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7F21D2" w:rsidRDefault="00414747">
      <w:pPr>
        <w:pStyle w:val="PURTOCHeader"/>
        <w:rPr>
          <w:rFonts w:eastAsia="PMingLiU" w:cs="Arial"/>
        </w:rPr>
      </w:pPr>
      <w:bookmarkStart w:id="0" w:name="_GoBack"/>
      <w:bookmarkEnd w:id="0"/>
    </w:p>
    <w:p w:rsidR="0082133B" w:rsidRPr="007F21D2" w:rsidRDefault="00ED4593">
      <w:pPr>
        <w:pStyle w:val="PURTOCHeader"/>
        <w:rPr>
          <w:rFonts w:eastAsia="PMingLiU" w:cs="Arial"/>
        </w:rPr>
      </w:pPr>
      <w:r w:rsidRPr="007F21D2">
        <w:rPr>
          <w:rFonts w:eastAsia="PMingLiU" w:cs="Arial"/>
          <w:noProof/>
        </w:rPr>
        <w:drawing>
          <wp:anchor distT="0" distB="0" distL="114300" distR="114300" simplePos="0" relativeHeight="251658240" behindDoc="0" locked="0" layoutInCell="1" allowOverlap="1" wp14:anchorId="3D5A85E2" wp14:editId="54CF0BB6">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7F21D2" w:rsidRDefault="00ED4593">
      <w:pPr>
        <w:rPr>
          <w:rFonts w:eastAsia="PMingLiU" w:cs="Arial"/>
        </w:rPr>
      </w:pPr>
      <w:r w:rsidRPr="007F21D2">
        <w:rPr>
          <w:rFonts w:eastAsia="PMingLiU" w:cs="Arial"/>
        </w:rPr>
        <w:t xml:space="preserve"> </w:t>
      </w:r>
    </w:p>
    <w:p w:rsidR="0082133B" w:rsidRPr="007F21D2" w:rsidRDefault="00ED4593">
      <w:pPr>
        <w:pStyle w:val="PURTOCHeader1"/>
        <w:rPr>
          <w:rFonts w:ascii="Arial" w:eastAsia="PMingLiU" w:hAnsi="Arial" w:cs="Arial"/>
          <w:b/>
          <w:bCs/>
        </w:rPr>
      </w:pPr>
      <w:r w:rsidRPr="007F21D2">
        <w:rPr>
          <w:rFonts w:eastAsia="PMingLiU" w:cs="Arial"/>
        </w:rPr>
        <w:t xml:space="preserve">Microsoft </w:t>
      </w:r>
      <w:r w:rsidRPr="007F21D2">
        <w:rPr>
          <w:rFonts w:ascii="Arial" w:eastAsia="PMingLiU" w:hAnsi="Arial" w:cs="Arial"/>
          <w:b/>
          <w:bCs/>
        </w:rPr>
        <w:t>大量授權</w:t>
      </w:r>
    </w:p>
    <w:p w:rsidR="0082133B" w:rsidRPr="007F21D2" w:rsidRDefault="00EB2C71">
      <w:pPr>
        <w:pStyle w:val="PURTitlePage"/>
        <w:rPr>
          <w:rFonts w:eastAsia="PMingLiU" w:cs="Arial"/>
        </w:rPr>
      </w:pPr>
      <w:r w:rsidRPr="007F21D2">
        <w:rPr>
          <w:rFonts w:eastAsia="PMingLiU" w:cs="Arial"/>
        </w:rPr>
        <w:t>線上服務使用權利</w:t>
      </w:r>
    </w:p>
    <w:p w:rsidR="0082133B" w:rsidRPr="007F21D2" w:rsidRDefault="0082133B">
      <w:pPr>
        <w:rPr>
          <w:rFonts w:eastAsia="PMingLiU" w:cs="Arial"/>
        </w:rPr>
      </w:pPr>
    </w:p>
    <w:p w:rsidR="0082133B" w:rsidRPr="007F21D2" w:rsidRDefault="00ED4593">
      <w:pPr>
        <w:rPr>
          <w:rFonts w:eastAsia="PMingLiU" w:cs="Arial"/>
        </w:rPr>
      </w:pPr>
      <w:r w:rsidRPr="007F21D2">
        <w:rPr>
          <w:rFonts w:eastAsia="PMingLiU" w:cs="Arial"/>
        </w:rPr>
        <w:t>繁體中文</w:t>
      </w:r>
      <w:r w:rsidRPr="007F21D2">
        <w:rPr>
          <w:rFonts w:eastAsia="PMingLiU" w:cs="Arial"/>
        </w:rPr>
        <w:t xml:space="preserve"> (Chinese Traditional) | 2013 </w:t>
      </w:r>
      <w:r w:rsidRPr="007F21D2">
        <w:rPr>
          <w:rFonts w:eastAsia="PMingLiU" w:cs="Arial"/>
        </w:rPr>
        <w:t>年</w:t>
      </w:r>
      <w:r w:rsidRPr="007F21D2">
        <w:rPr>
          <w:rFonts w:eastAsia="PMingLiU" w:cs="Arial"/>
        </w:rPr>
        <w:t xml:space="preserve"> 10 </w:t>
      </w:r>
      <w:r w:rsidRPr="007F21D2">
        <w:rPr>
          <w:rFonts w:eastAsia="PMingLiU" w:cs="Arial"/>
        </w:rPr>
        <w:t>月</w:t>
      </w:r>
    </w:p>
    <w:p w:rsidR="0082133B" w:rsidRPr="007F21D2" w:rsidRDefault="00ED4593">
      <w:pPr>
        <w:rPr>
          <w:rFonts w:eastAsia="PMingLiU" w:cs="Arial"/>
        </w:rPr>
      </w:pPr>
      <w:r w:rsidRPr="007F21D2">
        <w:rPr>
          <w:rFonts w:eastAsia="PMingLiU" w:cs="Arial"/>
        </w:rPr>
        <w:t xml:space="preserve"> </w:t>
      </w:r>
    </w:p>
    <w:p w:rsidR="004B3370" w:rsidRPr="007F21D2" w:rsidRDefault="00ED4593">
      <w:pPr>
        <w:pStyle w:val="PURTOCHeader"/>
        <w:rPr>
          <w:rFonts w:eastAsia="PMingLiU" w:cs="Arial"/>
        </w:rPr>
      </w:pPr>
      <w:r w:rsidRPr="007F21D2">
        <w:rPr>
          <w:rFonts w:eastAsia="PMingLiU" w:cs="Arial"/>
          <w:noProof/>
        </w:rPr>
        <w:drawing>
          <wp:anchor distT="0" distB="0" distL="114300" distR="114300" simplePos="0" relativeHeight="251658241" behindDoc="0" locked="1" layoutInCell="1" allowOverlap="1" wp14:anchorId="26013271" wp14:editId="16F8CD0E">
            <wp:simplePos x="0" y="0"/>
            <wp:positionH relativeFrom="column">
              <wp:posOffset>-459105</wp:posOffset>
            </wp:positionH>
            <wp:positionV relativeFrom="paragraph">
              <wp:posOffset>3295650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7F21D2" w:rsidRDefault="004B3370" w:rsidP="004B3370">
      <w:pPr>
        <w:rPr>
          <w:rFonts w:eastAsia="PMingLiU" w:cs="Arial"/>
        </w:rPr>
      </w:pPr>
    </w:p>
    <w:p w:rsidR="004B3370" w:rsidRPr="007F21D2" w:rsidRDefault="004B3370" w:rsidP="004B3370">
      <w:pPr>
        <w:rPr>
          <w:rFonts w:eastAsia="PMingLiU" w:cs="Arial"/>
        </w:rPr>
      </w:pPr>
    </w:p>
    <w:p w:rsidR="004B3370" w:rsidRPr="007F21D2" w:rsidRDefault="004B3370" w:rsidP="004B3370">
      <w:pPr>
        <w:rPr>
          <w:rFonts w:eastAsia="PMingLiU" w:cs="Arial"/>
        </w:rPr>
      </w:pPr>
    </w:p>
    <w:p w:rsidR="004B3370" w:rsidRPr="007F21D2" w:rsidRDefault="004B3370" w:rsidP="004B3370">
      <w:pPr>
        <w:rPr>
          <w:rFonts w:eastAsia="PMingLiU" w:cs="Arial"/>
        </w:rPr>
      </w:pPr>
    </w:p>
    <w:p w:rsidR="004B3370" w:rsidRPr="007F21D2" w:rsidRDefault="004B3370" w:rsidP="004B3370">
      <w:pPr>
        <w:rPr>
          <w:rFonts w:eastAsia="PMingLiU" w:cs="Arial"/>
        </w:rPr>
      </w:pPr>
    </w:p>
    <w:p w:rsidR="004B3370" w:rsidRPr="007F21D2" w:rsidRDefault="004B3370" w:rsidP="004B3370">
      <w:pPr>
        <w:rPr>
          <w:rFonts w:eastAsia="PMingLiU" w:cs="Arial"/>
        </w:rPr>
      </w:pPr>
    </w:p>
    <w:p w:rsidR="004B3370" w:rsidRPr="007F21D2" w:rsidRDefault="004B3370" w:rsidP="004B3370">
      <w:pPr>
        <w:rPr>
          <w:rFonts w:eastAsia="PMingLiU" w:cs="Arial"/>
        </w:rPr>
      </w:pPr>
    </w:p>
    <w:p w:rsidR="0082133B" w:rsidRPr="007F21D2" w:rsidRDefault="00B408DA" w:rsidP="004B3370">
      <w:pPr>
        <w:jc w:val="right"/>
        <w:rPr>
          <w:rFonts w:eastAsia="PMingLiU" w:cs="Arial"/>
        </w:rPr>
      </w:pPr>
      <w:r w:rsidRPr="007F21D2">
        <w:rPr>
          <w:rFonts w:eastAsia="PMingLiU" w:cs="Arial"/>
          <w:noProof/>
        </w:rPr>
        <w:drawing>
          <wp:anchor distT="0" distB="0" distL="114300" distR="114300" simplePos="0" relativeHeight="251660289" behindDoc="0" locked="0" layoutInCell="1" allowOverlap="1" wp14:anchorId="61DF47CF" wp14:editId="4DD2B31B">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7F21D2" w:rsidRDefault="00ED4593">
      <w:pPr>
        <w:pStyle w:val="PURSectionHeading"/>
        <w:pageBreakBefore/>
        <w:rPr>
          <w:rFonts w:eastAsia="PMingLiU" w:cs="Arial"/>
        </w:rPr>
      </w:pPr>
      <w:bookmarkStart w:id="1" w:name="_Sec4"/>
      <w:r w:rsidRPr="007F21D2">
        <w:rPr>
          <w:rFonts w:eastAsia="PMingLiU" w:cs="Arial"/>
        </w:rPr>
        <w:lastRenderedPageBreak/>
        <w:t>目錄</w:t>
      </w:r>
    </w:p>
    <w:p w:rsidR="0082133B" w:rsidRPr="007F21D2" w:rsidRDefault="0082133B">
      <w:pPr>
        <w:pStyle w:val="PURBody-Indented"/>
        <w:rPr>
          <w:rFonts w:eastAsia="PMingLiU" w:cs="Arial"/>
        </w:rPr>
      </w:pPr>
    </w:p>
    <w:p w:rsidR="0082133B" w:rsidRPr="007F21D2" w:rsidRDefault="0082133B">
      <w:pPr>
        <w:rPr>
          <w:rFonts w:eastAsia="PMingLiU" w:cs="Arial"/>
        </w:rPr>
        <w:sectPr w:rsidR="0082133B" w:rsidRPr="007F21D2">
          <w:type w:val="continuous"/>
          <w:pgSz w:w="12240" w:h="15840" w:code="1"/>
          <w:pgMar w:top="1170" w:right="720" w:bottom="720" w:left="720" w:header="432" w:footer="288" w:gutter="0"/>
          <w:cols w:space="360"/>
        </w:sectPr>
      </w:pPr>
    </w:p>
    <w:p w:rsidR="007F21D2" w:rsidRDefault="00F22968">
      <w:pPr>
        <w:pStyle w:val="TOC1"/>
        <w:tabs>
          <w:tab w:val="right" w:leader="dot" w:pos="5210"/>
        </w:tabs>
        <w:rPr>
          <w:rFonts w:asciiTheme="minorHAnsi" w:eastAsiaTheme="minorEastAsia" w:hAnsiTheme="minorHAnsi"/>
          <w:b w:val="0"/>
          <w:caps w:val="0"/>
          <w:noProof/>
          <w:color w:val="auto"/>
          <w:sz w:val="22"/>
          <w:szCs w:val="22"/>
          <w:lang w:eastAsia="ja-JP"/>
        </w:rPr>
      </w:pPr>
      <w:r w:rsidRPr="007F21D2">
        <w:rPr>
          <w:rFonts w:eastAsia="PMingLiU" w:cs="Arial"/>
        </w:rPr>
        <w:lastRenderedPageBreak/>
        <w:fldChar w:fldCharType="begin"/>
      </w:r>
      <w:r w:rsidR="00ED4593" w:rsidRPr="007F21D2">
        <w:rPr>
          <w:rFonts w:eastAsia="PMingLiU" w:cs="Arial"/>
        </w:rPr>
        <w:instrText xml:space="preserve"> TOC \h \f \l 1-2 </w:instrText>
      </w:r>
      <w:r w:rsidRPr="007F21D2">
        <w:rPr>
          <w:rFonts w:eastAsia="PMingLiU" w:cs="Arial"/>
        </w:rPr>
        <w:fldChar w:fldCharType="separate"/>
      </w:r>
      <w:hyperlink w:anchor="_Toc365979786" w:history="1">
        <w:r w:rsidR="007F21D2" w:rsidRPr="00C57657">
          <w:rPr>
            <w:rStyle w:val="Hyperlink"/>
            <w:rFonts w:eastAsia="PMingLiU" w:cs="Arial" w:hint="eastAsia"/>
            <w:noProof/>
          </w:rPr>
          <w:t>簡介</w:t>
        </w:r>
        <w:r w:rsidR="007F21D2">
          <w:rPr>
            <w:noProof/>
          </w:rPr>
          <w:tab/>
        </w:r>
        <w:r w:rsidR="007F21D2">
          <w:rPr>
            <w:noProof/>
          </w:rPr>
          <w:fldChar w:fldCharType="begin"/>
        </w:r>
        <w:r w:rsidR="007F21D2">
          <w:rPr>
            <w:noProof/>
          </w:rPr>
          <w:instrText xml:space="preserve"> PAGEREF _Toc365979786 \h </w:instrText>
        </w:r>
        <w:r w:rsidR="007F21D2">
          <w:rPr>
            <w:noProof/>
          </w:rPr>
        </w:r>
        <w:r w:rsidR="007F21D2">
          <w:rPr>
            <w:noProof/>
          </w:rPr>
          <w:fldChar w:fldCharType="separate"/>
        </w:r>
        <w:r w:rsidR="009F2693">
          <w:rPr>
            <w:noProof/>
          </w:rPr>
          <w:t>3</w:t>
        </w:r>
        <w:r w:rsidR="007F21D2">
          <w:rPr>
            <w:noProof/>
          </w:rPr>
          <w:fldChar w:fldCharType="end"/>
        </w:r>
      </w:hyperlink>
    </w:p>
    <w:p w:rsidR="007F21D2" w:rsidRDefault="00265190">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79787" w:history="1">
        <w:r w:rsidR="007F21D2" w:rsidRPr="00C57657">
          <w:rPr>
            <w:rStyle w:val="Hyperlink"/>
            <w:rFonts w:eastAsia="PMingLiU" w:cs="Arial" w:hint="eastAsia"/>
            <w:noProof/>
          </w:rPr>
          <w:t>線上服務</w:t>
        </w:r>
        <w:r w:rsidR="007F21D2" w:rsidRPr="00C57657">
          <w:rPr>
            <w:rStyle w:val="Hyperlink"/>
            <w:rFonts w:eastAsia="PMingLiU" w:cs="Arial"/>
            <w:noProof/>
          </w:rPr>
          <w:t xml:space="preserve"> (</w:t>
        </w:r>
        <w:r w:rsidR="007F21D2" w:rsidRPr="00C57657">
          <w:rPr>
            <w:rStyle w:val="Hyperlink"/>
            <w:rFonts w:eastAsia="PMingLiU" w:cs="Arial" w:hint="eastAsia"/>
            <w:noProof/>
          </w:rPr>
          <w:t>使用者或裝置訂閱使用權、服務訂閱使用權及</w:t>
        </w:r>
        <w:r w:rsidR="007F21D2">
          <w:rPr>
            <w:rStyle w:val="Hyperlink"/>
            <w:rFonts w:eastAsia="PMingLiU" w:cs="Arial"/>
            <w:noProof/>
          </w:rPr>
          <w:br/>
        </w:r>
        <w:r w:rsidR="007F21D2" w:rsidRPr="00C57657">
          <w:rPr>
            <w:rStyle w:val="Hyperlink"/>
            <w:rFonts w:eastAsia="PMingLiU" w:cs="Arial"/>
            <w:noProof/>
          </w:rPr>
          <w:t>/</w:t>
        </w:r>
        <w:r w:rsidR="007F21D2" w:rsidRPr="00C57657">
          <w:rPr>
            <w:rStyle w:val="Hyperlink"/>
            <w:rFonts w:eastAsia="PMingLiU" w:cs="Arial" w:hint="eastAsia"/>
            <w:noProof/>
          </w:rPr>
          <w:t>或加值訂閱使用權</w:t>
        </w:r>
        <w:r w:rsidR="007F21D2" w:rsidRPr="00C57657">
          <w:rPr>
            <w:rStyle w:val="Hyperlink"/>
            <w:rFonts w:eastAsia="PMingLiU" w:cs="Arial"/>
            <w:noProof/>
          </w:rPr>
          <w:t>)</w:t>
        </w:r>
        <w:r w:rsidR="007F21D2">
          <w:rPr>
            <w:noProof/>
          </w:rPr>
          <w:tab/>
        </w:r>
        <w:r w:rsidR="007F21D2">
          <w:rPr>
            <w:noProof/>
          </w:rPr>
          <w:fldChar w:fldCharType="begin"/>
        </w:r>
        <w:r w:rsidR="007F21D2">
          <w:rPr>
            <w:noProof/>
          </w:rPr>
          <w:instrText xml:space="preserve"> PAGEREF _Toc365979787 \h </w:instrText>
        </w:r>
        <w:r w:rsidR="007F21D2">
          <w:rPr>
            <w:noProof/>
          </w:rPr>
        </w:r>
        <w:r w:rsidR="007F21D2">
          <w:rPr>
            <w:noProof/>
          </w:rPr>
          <w:fldChar w:fldCharType="separate"/>
        </w:r>
        <w:r w:rsidR="009F2693">
          <w:rPr>
            <w:noProof/>
          </w:rPr>
          <w:t>4</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88" w:history="1">
        <w:r w:rsidR="007F21D2" w:rsidRPr="00C57657">
          <w:rPr>
            <w:rStyle w:val="Hyperlink"/>
            <w:rFonts w:ascii="Arial" w:eastAsia="PMingLiU" w:hAnsi="Arial" w:cs="Arial" w:hint="eastAsia"/>
            <w:noProof/>
          </w:rPr>
          <w:t>定義</w:t>
        </w:r>
        <w:r w:rsidR="007F21D2">
          <w:rPr>
            <w:noProof/>
          </w:rPr>
          <w:tab/>
        </w:r>
        <w:r w:rsidR="007F21D2">
          <w:rPr>
            <w:noProof/>
          </w:rPr>
          <w:fldChar w:fldCharType="begin"/>
        </w:r>
        <w:r w:rsidR="007F21D2">
          <w:rPr>
            <w:noProof/>
          </w:rPr>
          <w:instrText xml:space="preserve"> PAGEREF _Toc365979788 \h </w:instrText>
        </w:r>
        <w:r w:rsidR="007F21D2">
          <w:rPr>
            <w:noProof/>
          </w:rPr>
        </w:r>
        <w:r w:rsidR="007F21D2">
          <w:rPr>
            <w:noProof/>
          </w:rPr>
          <w:fldChar w:fldCharType="separate"/>
        </w:r>
        <w:r w:rsidR="009F2693">
          <w:rPr>
            <w:noProof/>
          </w:rPr>
          <w:t>4</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89" w:history="1">
        <w:r w:rsidR="007F21D2" w:rsidRPr="00C57657">
          <w:rPr>
            <w:rStyle w:val="Hyperlink"/>
            <w:rFonts w:ascii="Arial" w:eastAsia="PMingLiU" w:hAnsi="Arial" w:cs="Arial" w:hint="eastAsia"/>
            <w:noProof/>
          </w:rPr>
          <w:t>貴用戶之使用權利</w:t>
        </w:r>
        <w:r w:rsidR="007F21D2">
          <w:rPr>
            <w:noProof/>
          </w:rPr>
          <w:tab/>
        </w:r>
        <w:r w:rsidR="007F21D2">
          <w:rPr>
            <w:noProof/>
          </w:rPr>
          <w:fldChar w:fldCharType="begin"/>
        </w:r>
        <w:r w:rsidR="007F21D2">
          <w:rPr>
            <w:noProof/>
          </w:rPr>
          <w:instrText xml:space="preserve"> PAGEREF _Toc365979789 \h </w:instrText>
        </w:r>
        <w:r w:rsidR="007F21D2">
          <w:rPr>
            <w:noProof/>
          </w:rPr>
        </w:r>
        <w:r w:rsidR="007F21D2">
          <w:rPr>
            <w:noProof/>
          </w:rPr>
          <w:fldChar w:fldCharType="separate"/>
        </w:r>
        <w:r w:rsidR="009F2693">
          <w:rPr>
            <w:noProof/>
          </w:rPr>
          <w:t>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90" w:history="1">
        <w:r w:rsidR="007F21D2" w:rsidRPr="00C57657">
          <w:rPr>
            <w:rStyle w:val="Hyperlink"/>
            <w:rFonts w:ascii="Arial" w:eastAsia="PMingLiU" w:hAnsi="Arial" w:cs="Arial" w:hint="eastAsia"/>
            <w:noProof/>
          </w:rPr>
          <w:t>授權條款更新</w:t>
        </w:r>
        <w:r w:rsidR="007F21D2">
          <w:rPr>
            <w:noProof/>
          </w:rPr>
          <w:tab/>
        </w:r>
        <w:r w:rsidR="007F21D2">
          <w:rPr>
            <w:noProof/>
          </w:rPr>
          <w:fldChar w:fldCharType="begin"/>
        </w:r>
        <w:r w:rsidR="007F21D2">
          <w:rPr>
            <w:noProof/>
          </w:rPr>
          <w:instrText xml:space="preserve"> PAGEREF _Toc365979790 \h </w:instrText>
        </w:r>
        <w:r w:rsidR="007F21D2">
          <w:rPr>
            <w:noProof/>
          </w:rPr>
        </w:r>
        <w:r w:rsidR="007F21D2">
          <w:rPr>
            <w:noProof/>
          </w:rPr>
          <w:fldChar w:fldCharType="separate"/>
        </w:r>
        <w:r w:rsidR="009F2693">
          <w:rPr>
            <w:noProof/>
          </w:rPr>
          <w:t>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91" w:history="1">
        <w:r w:rsidR="007F21D2" w:rsidRPr="00C57657">
          <w:rPr>
            <w:rStyle w:val="Hyperlink"/>
            <w:rFonts w:ascii="Arial" w:eastAsia="PMingLiU" w:hAnsi="Arial" w:cs="Arial" w:hint="eastAsia"/>
            <w:noProof/>
          </w:rPr>
          <w:t>線上服務更新</w:t>
        </w:r>
        <w:r w:rsidR="007F21D2">
          <w:rPr>
            <w:noProof/>
          </w:rPr>
          <w:tab/>
        </w:r>
        <w:r w:rsidR="007F21D2">
          <w:rPr>
            <w:noProof/>
          </w:rPr>
          <w:fldChar w:fldCharType="begin"/>
        </w:r>
        <w:r w:rsidR="007F21D2">
          <w:rPr>
            <w:noProof/>
          </w:rPr>
          <w:instrText xml:space="preserve"> PAGEREF _Toc365979791 \h </w:instrText>
        </w:r>
        <w:r w:rsidR="007F21D2">
          <w:rPr>
            <w:noProof/>
          </w:rPr>
        </w:r>
        <w:r w:rsidR="007F21D2">
          <w:rPr>
            <w:noProof/>
          </w:rPr>
          <w:fldChar w:fldCharType="separate"/>
        </w:r>
        <w:r w:rsidR="009F2693">
          <w:rPr>
            <w:noProof/>
          </w:rPr>
          <w:t>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92" w:history="1">
        <w:r w:rsidR="007F21D2" w:rsidRPr="00C57657">
          <w:rPr>
            <w:rStyle w:val="Hyperlink"/>
            <w:rFonts w:ascii="Arial" w:eastAsia="PMingLiU" w:hAnsi="Arial" w:cs="Arial" w:hint="eastAsia"/>
            <w:noProof/>
          </w:rPr>
          <w:t>線上服務之中止</w:t>
        </w:r>
        <w:r w:rsidR="007F21D2">
          <w:rPr>
            <w:noProof/>
          </w:rPr>
          <w:tab/>
        </w:r>
        <w:r w:rsidR="007F21D2">
          <w:rPr>
            <w:noProof/>
          </w:rPr>
          <w:fldChar w:fldCharType="begin"/>
        </w:r>
        <w:r w:rsidR="007F21D2">
          <w:rPr>
            <w:noProof/>
          </w:rPr>
          <w:instrText xml:space="preserve"> PAGEREF _Toc365979792 \h </w:instrText>
        </w:r>
        <w:r w:rsidR="007F21D2">
          <w:rPr>
            <w:noProof/>
          </w:rPr>
        </w:r>
        <w:r w:rsidR="007F21D2">
          <w:rPr>
            <w:noProof/>
          </w:rPr>
          <w:fldChar w:fldCharType="separate"/>
        </w:r>
        <w:r w:rsidR="009F2693">
          <w:rPr>
            <w:noProof/>
          </w:rPr>
          <w:t>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93" w:history="1">
        <w:r w:rsidR="007F21D2" w:rsidRPr="00C57657">
          <w:rPr>
            <w:rStyle w:val="Hyperlink"/>
            <w:rFonts w:ascii="Arial" w:eastAsia="PMingLiU" w:hAnsi="Arial" w:cs="Arial" w:hint="eastAsia"/>
            <w:noProof/>
          </w:rPr>
          <w:t>線上服務屆滿或終止</w:t>
        </w:r>
        <w:r w:rsidR="007F21D2">
          <w:rPr>
            <w:noProof/>
          </w:rPr>
          <w:tab/>
        </w:r>
        <w:r w:rsidR="007F21D2">
          <w:rPr>
            <w:noProof/>
          </w:rPr>
          <w:fldChar w:fldCharType="begin"/>
        </w:r>
        <w:r w:rsidR="007F21D2">
          <w:rPr>
            <w:noProof/>
          </w:rPr>
          <w:instrText xml:space="preserve"> PAGEREF _Toc365979793 \h </w:instrText>
        </w:r>
        <w:r w:rsidR="007F21D2">
          <w:rPr>
            <w:noProof/>
          </w:rPr>
        </w:r>
        <w:r w:rsidR="007F21D2">
          <w:rPr>
            <w:noProof/>
          </w:rPr>
          <w:fldChar w:fldCharType="separate"/>
        </w:r>
        <w:r w:rsidR="009F2693">
          <w:rPr>
            <w:noProof/>
          </w:rPr>
          <w:t>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94" w:history="1">
        <w:r w:rsidR="007F21D2" w:rsidRPr="00C57657">
          <w:rPr>
            <w:rStyle w:val="Hyperlink"/>
            <w:rFonts w:ascii="Arial" w:eastAsia="PMingLiU" w:hAnsi="Arial" w:cs="Arial" w:hint="eastAsia"/>
            <w:noProof/>
          </w:rPr>
          <w:t>線上服務之可用性</w:t>
        </w:r>
        <w:r w:rsidR="007F21D2">
          <w:rPr>
            <w:noProof/>
          </w:rPr>
          <w:tab/>
        </w:r>
        <w:r w:rsidR="007F21D2">
          <w:rPr>
            <w:noProof/>
          </w:rPr>
          <w:fldChar w:fldCharType="begin"/>
        </w:r>
        <w:r w:rsidR="007F21D2">
          <w:rPr>
            <w:noProof/>
          </w:rPr>
          <w:instrText xml:space="preserve"> PAGEREF _Toc365979794 \h </w:instrText>
        </w:r>
        <w:r w:rsidR="007F21D2">
          <w:rPr>
            <w:noProof/>
          </w:rPr>
        </w:r>
        <w:r w:rsidR="007F21D2">
          <w:rPr>
            <w:noProof/>
          </w:rPr>
          <w:fldChar w:fldCharType="separate"/>
        </w:r>
        <w:r w:rsidR="009F2693">
          <w:rPr>
            <w:noProof/>
          </w:rPr>
          <w:t>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95" w:history="1">
        <w:r w:rsidR="007F21D2" w:rsidRPr="00C57657">
          <w:rPr>
            <w:rStyle w:val="Hyperlink"/>
            <w:rFonts w:ascii="Arial" w:eastAsia="PMingLiU" w:hAnsi="Arial" w:cs="Arial" w:hint="eastAsia"/>
            <w:noProof/>
          </w:rPr>
          <w:t>貴用戶帳戶之責任</w:t>
        </w:r>
        <w:r w:rsidR="007F21D2">
          <w:rPr>
            <w:noProof/>
          </w:rPr>
          <w:tab/>
        </w:r>
        <w:r w:rsidR="007F21D2">
          <w:rPr>
            <w:noProof/>
          </w:rPr>
          <w:fldChar w:fldCharType="begin"/>
        </w:r>
        <w:r w:rsidR="007F21D2">
          <w:rPr>
            <w:noProof/>
          </w:rPr>
          <w:instrText xml:space="preserve"> PAGEREF _Toc365979795 \h </w:instrText>
        </w:r>
        <w:r w:rsidR="007F21D2">
          <w:rPr>
            <w:noProof/>
          </w:rPr>
        </w:r>
        <w:r w:rsidR="007F21D2">
          <w:rPr>
            <w:noProof/>
          </w:rPr>
          <w:fldChar w:fldCharType="separate"/>
        </w:r>
        <w:r w:rsidR="009F2693">
          <w:rPr>
            <w:noProof/>
          </w:rPr>
          <w:t>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96" w:history="1">
        <w:r w:rsidR="007F21D2" w:rsidRPr="00C57657">
          <w:rPr>
            <w:rStyle w:val="Hyperlink"/>
            <w:rFonts w:ascii="Arial" w:eastAsia="PMingLiU" w:hAnsi="Arial" w:cs="Arial" w:hint="eastAsia"/>
            <w:noProof/>
          </w:rPr>
          <w:t>搭配線上服務使用軟體</w:t>
        </w:r>
        <w:r w:rsidR="007F21D2">
          <w:rPr>
            <w:noProof/>
          </w:rPr>
          <w:tab/>
        </w:r>
        <w:r w:rsidR="007F21D2">
          <w:rPr>
            <w:noProof/>
          </w:rPr>
          <w:fldChar w:fldCharType="begin"/>
        </w:r>
        <w:r w:rsidR="007F21D2">
          <w:rPr>
            <w:noProof/>
          </w:rPr>
          <w:instrText xml:space="preserve"> PAGEREF _Toc365979796 \h </w:instrText>
        </w:r>
        <w:r w:rsidR="007F21D2">
          <w:rPr>
            <w:noProof/>
          </w:rPr>
        </w:r>
        <w:r w:rsidR="007F21D2">
          <w:rPr>
            <w:noProof/>
          </w:rPr>
          <w:fldChar w:fldCharType="separate"/>
        </w:r>
        <w:r w:rsidR="009F2693">
          <w:rPr>
            <w:noProof/>
          </w:rPr>
          <w:t>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97" w:history="1">
        <w:r w:rsidR="007F21D2" w:rsidRPr="00C57657">
          <w:rPr>
            <w:rStyle w:val="Hyperlink"/>
            <w:rFonts w:ascii="Arial" w:eastAsia="PMingLiU" w:hAnsi="Arial" w:cs="Arial" w:hint="eastAsia"/>
            <w:noProof/>
          </w:rPr>
          <w:t>預先發行程式碼</w:t>
        </w:r>
        <w:r w:rsidR="007F21D2">
          <w:rPr>
            <w:noProof/>
          </w:rPr>
          <w:tab/>
        </w:r>
        <w:r w:rsidR="007F21D2">
          <w:rPr>
            <w:noProof/>
          </w:rPr>
          <w:fldChar w:fldCharType="begin"/>
        </w:r>
        <w:r w:rsidR="007F21D2">
          <w:rPr>
            <w:noProof/>
          </w:rPr>
          <w:instrText xml:space="preserve"> PAGEREF _Toc365979797 \h </w:instrText>
        </w:r>
        <w:r w:rsidR="007F21D2">
          <w:rPr>
            <w:noProof/>
          </w:rPr>
        </w:r>
        <w:r w:rsidR="007F21D2">
          <w:rPr>
            <w:noProof/>
          </w:rPr>
          <w:fldChar w:fldCharType="separate"/>
        </w:r>
        <w:r w:rsidR="009F2693">
          <w:rPr>
            <w:noProof/>
          </w:rPr>
          <w:t>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98" w:history="1">
        <w:r w:rsidR="007F21D2" w:rsidRPr="00C57657">
          <w:rPr>
            <w:rStyle w:val="Hyperlink"/>
            <w:rFonts w:ascii="Arial" w:eastAsia="PMingLiU" w:hAnsi="Arial" w:cs="Arial" w:hint="eastAsia"/>
            <w:noProof/>
          </w:rPr>
          <w:t>更新與增補程式</w:t>
        </w:r>
        <w:r w:rsidR="007F21D2">
          <w:rPr>
            <w:noProof/>
          </w:rPr>
          <w:tab/>
        </w:r>
        <w:r w:rsidR="007F21D2">
          <w:rPr>
            <w:noProof/>
          </w:rPr>
          <w:fldChar w:fldCharType="begin"/>
        </w:r>
        <w:r w:rsidR="007F21D2">
          <w:rPr>
            <w:noProof/>
          </w:rPr>
          <w:instrText xml:space="preserve"> PAGEREF _Toc365979798 \h </w:instrText>
        </w:r>
        <w:r w:rsidR="007F21D2">
          <w:rPr>
            <w:noProof/>
          </w:rPr>
        </w:r>
        <w:r w:rsidR="007F21D2">
          <w:rPr>
            <w:noProof/>
          </w:rPr>
          <w:fldChar w:fldCharType="separate"/>
        </w:r>
        <w:r w:rsidR="009F2693">
          <w:rPr>
            <w:noProof/>
          </w:rPr>
          <w:t>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799" w:history="1">
        <w:r w:rsidR="007F21D2" w:rsidRPr="00C57657">
          <w:rPr>
            <w:rStyle w:val="Hyperlink"/>
            <w:rFonts w:ascii="Arial" w:eastAsia="PMingLiU" w:hAnsi="Arial" w:cs="Arial" w:hint="eastAsia"/>
            <w:noProof/>
          </w:rPr>
          <w:t>使用其他網站、應用程式及服務</w:t>
        </w:r>
        <w:r w:rsidR="007F21D2">
          <w:rPr>
            <w:noProof/>
          </w:rPr>
          <w:tab/>
        </w:r>
        <w:r w:rsidR="007F21D2">
          <w:rPr>
            <w:noProof/>
          </w:rPr>
          <w:fldChar w:fldCharType="begin"/>
        </w:r>
        <w:r w:rsidR="007F21D2">
          <w:rPr>
            <w:noProof/>
          </w:rPr>
          <w:instrText xml:space="preserve"> PAGEREF _Toc365979799 \h </w:instrText>
        </w:r>
        <w:r w:rsidR="007F21D2">
          <w:rPr>
            <w:noProof/>
          </w:rPr>
        </w:r>
        <w:r w:rsidR="007F21D2">
          <w:rPr>
            <w:noProof/>
          </w:rPr>
          <w:fldChar w:fldCharType="separate"/>
        </w:r>
        <w:r w:rsidR="009F2693">
          <w:rPr>
            <w:noProof/>
          </w:rPr>
          <w:t>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00" w:history="1">
        <w:r w:rsidR="007F21D2" w:rsidRPr="00C57657">
          <w:rPr>
            <w:rStyle w:val="Hyperlink"/>
            <w:rFonts w:ascii="Arial" w:eastAsia="PMingLiU" w:hAnsi="Arial" w:cs="Arial" w:hint="eastAsia"/>
            <w:noProof/>
          </w:rPr>
          <w:t>第三方之內容及服務</w:t>
        </w:r>
        <w:r w:rsidR="007F21D2">
          <w:rPr>
            <w:noProof/>
          </w:rPr>
          <w:tab/>
        </w:r>
        <w:r w:rsidR="007F21D2">
          <w:rPr>
            <w:noProof/>
          </w:rPr>
          <w:fldChar w:fldCharType="begin"/>
        </w:r>
        <w:r w:rsidR="007F21D2">
          <w:rPr>
            <w:noProof/>
          </w:rPr>
          <w:instrText xml:space="preserve"> PAGEREF _Toc365979800 \h </w:instrText>
        </w:r>
        <w:r w:rsidR="007F21D2">
          <w:rPr>
            <w:noProof/>
          </w:rPr>
        </w:r>
        <w:r w:rsidR="007F21D2">
          <w:rPr>
            <w:noProof/>
          </w:rPr>
          <w:fldChar w:fldCharType="separate"/>
        </w:r>
        <w:r w:rsidR="009F2693">
          <w:rPr>
            <w:noProof/>
          </w:rPr>
          <w:t>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01" w:history="1">
        <w:r w:rsidR="007F21D2" w:rsidRPr="00C57657">
          <w:rPr>
            <w:rStyle w:val="Hyperlink"/>
            <w:rFonts w:ascii="Arial" w:eastAsia="PMingLiU" w:hAnsi="Arial" w:cs="Arial" w:hint="eastAsia"/>
            <w:noProof/>
          </w:rPr>
          <w:t>第三方廠商軟體</w:t>
        </w:r>
        <w:r w:rsidR="007F21D2">
          <w:rPr>
            <w:noProof/>
          </w:rPr>
          <w:tab/>
        </w:r>
        <w:r w:rsidR="007F21D2">
          <w:rPr>
            <w:noProof/>
          </w:rPr>
          <w:fldChar w:fldCharType="begin"/>
        </w:r>
        <w:r w:rsidR="007F21D2">
          <w:rPr>
            <w:noProof/>
          </w:rPr>
          <w:instrText xml:space="preserve"> PAGEREF _Toc365979801 \h </w:instrText>
        </w:r>
        <w:r w:rsidR="007F21D2">
          <w:rPr>
            <w:noProof/>
          </w:rPr>
        </w:r>
        <w:r w:rsidR="007F21D2">
          <w:rPr>
            <w:noProof/>
          </w:rPr>
          <w:fldChar w:fldCharType="separate"/>
        </w:r>
        <w:r w:rsidR="009F2693">
          <w:rPr>
            <w:noProof/>
          </w:rPr>
          <w:t>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02" w:history="1">
        <w:r w:rsidR="007F21D2" w:rsidRPr="00C57657">
          <w:rPr>
            <w:rStyle w:val="Hyperlink"/>
            <w:rFonts w:ascii="Arial" w:eastAsia="PMingLiU" w:hAnsi="Arial" w:cs="Arial" w:hint="eastAsia"/>
            <w:noProof/>
          </w:rPr>
          <w:t>已取得之權利</w:t>
        </w:r>
        <w:r w:rsidR="007F21D2">
          <w:rPr>
            <w:noProof/>
          </w:rPr>
          <w:tab/>
        </w:r>
        <w:r w:rsidR="007F21D2">
          <w:rPr>
            <w:noProof/>
          </w:rPr>
          <w:fldChar w:fldCharType="begin"/>
        </w:r>
        <w:r w:rsidR="007F21D2">
          <w:rPr>
            <w:noProof/>
          </w:rPr>
          <w:instrText xml:space="preserve"> PAGEREF _Toc365979802 \h </w:instrText>
        </w:r>
        <w:r w:rsidR="007F21D2">
          <w:rPr>
            <w:noProof/>
          </w:rPr>
        </w:r>
        <w:r w:rsidR="007F21D2">
          <w:rPr>
            <w:noProof/>
          </w:rPr>
          <w:fldChar w:fldCharType="separate"/>
        </w:r>
        <w:r w:rsidR="009F2693">
          <w:rPr>
            <w:noProof/>
          </w:rPr>
          <w:t>7</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03" w:history="1">
        <w:r w:rsidR="007F21D2" w:rsidRPr="00C57657">
          <w:rPr>
            <w:rStyle w:val="Hyperlink"/>
            <w:rFonts w:ascii="Arial" w:eastAsia="PMingLiU" w:hAnsi="Arial" w:cs="Arial" w:hint="eastAsia"/>
            <w:noProof/>
          </w:rPr>
          <w:t>貴用戶之客戶資料</w:t>
        </w:r>
        <w:r w:rsidR="007F21D2">
          <w:rPr>
            <w:noProof/>
          </w:rPr>
          <w:tab/>
        </w:r>
        <w:r w:rsidR="007F21D2">
          <w:rPr>
            <w:noProof/>
          </w:rPr>
          <w:fldChar w:fldCharType="begin"/>
        </w:r>
        <w:r w:rsidR="007F21D2">
          <w:rPr>
            <w:noProof/>
          </w:rPr>
          <w:instrText xml:space="preserve"> PAGEREF _Toc365979803 \h </w:instrText>
        </w:r>
        <w:r w:rsidR="007F21D2">
          <w:rPr>
            <w:noProof/>
          </w:rPr>
        </w:r>
        <w:r w:rsidR="007F21D2">
          <w:rPr>
            <w:noProof/>
          </w:rPr>
          <w:fldChar w:fldCharType="separate"/>
        </w:r>
        <w:r w:rsidR="009F2693">
          <w:rPr>
            <w:noProof/>
          </w:rPr>
          <w:t>7</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04" w:history="1">
        <w:r w:rsidR="007F21D2" w:rsidRPr="00C57657">
          <w:rPr>
            <w:rStyle w:val="Hyperlink"/>
            <w:rFonts w:ascii="Arial" w:eastAsia="PMingLiU" w:hAnsi="Arial" w:cs="Arial" w:hint="eastAsia"/>
            <w:noProof/>
          </w:rPr>
          <w:t>非</w:t>
        </w:r>
        <w:r w:rsidR="007F21D2" w:rsidRPr="00C57657">
          <w:rPr>
            <w:rStyle w:val="Hyperlink"/>
            <w:rFonts w:ascii="Arial" w:eastAsia="PMingLiU" w:hAnsi="Arial" w:cs="Arial"/>
            <w:noProof/>
          </w:rPr>
          <w:t xml:space="preserve"> Microsoft </w:t>
        </w:r>
        <w:r w:rsidR="007F21D2" w:rsidRPr="00C57657">
          <w:rPr>
            <w:rStyle w:val="Hyperlink"/>
            <w:rFonts w:ascii="Arial" w:eastAsia="PMingLiU" w:hAnsi="Arial" w:cs="Arial" w:hint="eastAsia"/>
            <w:noProof/>
          </w:rPr>
          <w:t>軟體及服務</w:t>
        </w:r>
        <w:r w:rsidR="007F21D2">
          <w:rPr>
            <w:noProof/>
          </w:rPr>
          <w:tab/>
        </w:r>
        <w:r w:rsidR="007F21D2">
          <w:rPr>
            <w:noProof/>
          </w:rPr>
          <w:fldChar w:fldCharType="begin"/>
        </w:r>
        <w:r w:rsidR="007F21D2">
          <w:rPr>
            <w:noProof/>
          </w:rPr>
          <w:instrText xml:space="preserve"> PAGEREF _Toc365979804 \h </w:instrText>
        </w:r>
        <w:r w:rsidR="007F21D2">
          <w:rPr>
            <w:noProof/>
          </w:rPr>
        </w:r>
        <w:r w:rsidR="007F21D2">
          <w:rPr>
            <w:noProof/>
          </w:rPr>
          <w:fldChar w:fldCharType="separate"/>
        </w:r>
        <w:r w:rsidR="009F2693">
          <w:rPr>
            <w:noProof/>
          </w:rPr>
          <w:t>7</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05" w:history="1">
        <w:r w:rsidR="007F21D2" w:rsidRPr="00C57657">
          <w:rPr>
            <w:rStyle w:val="Hyperlink"/>
            <w:rFonts w:ascii="Arial" w:eastAsia="PMingLiU" w:hAnsi="Arial" w:cs="Arial" w:hint="eastAsia"/>
            <w:noProof/>
          </w:rPr>
          <w:t>客戶資料之所有權</w:t>
        </w:r>
        <w:r w:rsidR="007F21D2">
          <w:rPr>
            <w:noProof/>
          </w:rPr>
          <w:tab/>
        </w:r>
        <w:r w:rsidR="007F21D2">
          <w:rPr>
            <w:noProof/>
          </w:rPr>
          <w:fldChar w:fldCharType="begin"/>
        </w:r>
        <w:r w:rsidR="007F21D2">
          <w:rPr>
            <w:noProof/>
          </w:rPr>
          <w:instrText xml:space="preserve"> PAGEREF _Toc365979805 \h </w:instrText>
        </w:r>
        <w:r w:rsidR="007F21D2">
          <w:rPr>
            <w:noProof/>
          </w:rPr>
        </w:r>
        <w:r w:rsidR="007F21D2">
          <w:rPr>
            <w:noProof/>
          </w:rPr>
          <w:fldChar w:fldCharType="separate"/>
        </w:r>
        <w:r w:rsidR="009F2693">
          <w:rPr>
            <w:noProof/>
          </w:rPr>
          <w:t>7</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06" w:history="1">
        <w:r w:rsidR="007F21D2" w:rsidRPr="00C57657">
          <w:rPr>
            <w:rStyle w:val="Hyperlink"/>
            <w:rFonts w:ascii="Arial" w:eastAsia="PMingLiU" w:hAnsi="Arial" w:cs="Arial" w:hint="eastAsia"/>
            <w:noProof/>
          </w:rPr>
          <w:t>隱私權</w:t>
        </w:r>
        <w:r w:rsidR="007F21D2">
          <w:rPr>
            <w:noProof/>
          </w:rPr>
          <w:tab/>
        </w:r>
        <w:r w:rsidR="007F21D2">
          <w:rPr>
            <w:noProof/>
          </w:rPr>
          <w:fldChar w:fldCharType="begin"/>
        </w:r>
        <w:r w:rsidR="007F21D2">
          <w:rPr>
            <w:noProof/>
          </w:rPr>
          <w:instrText xml:space="preserve"> PAGEREF _Toc365979806 \h </w:instrText>
        </w:r>
        <w:r w:rsidR="007F21D2">
          <w:rPr>
            <w:noProof/>
          </w:rPr>
        </w:r>
        <w:r w:rsidR="007F21D2">
          <w:rPr>
            <w:noProof/>
          </w:rPr>
          <w:fldChar w:fldCharType="separate"/>
        </w:r>
        <w:r w:rsidR="009F2693">
          <w:rPr>
            <w:noProof/>
          </w:rPr>
          <w:t>7</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07" w:history="1">
        <w:r w:rsidR="007F21D2" w:rsidRPr="00C57657">
          <w:rPr>
            <w:rStyle w:val="Hyperlink"/>
            <w:rFonts w:ascii="Arial" w:eastAsia="PMingLiU" w:hAnsi="Arial" w:cs="Arial"/>
            <w:noProof/>
          </w:rPr>
          <w:t xml:space="preserve">Microsoft </w:t>
        </w:r>
        <w:r w:rsidR="007F21D2" w:rsidRPr="00C57657">
          <w:rPr>
            <w:rStyle w:val="Hyperlink"/>
            <w:rFonts w:ascii="Arial" w:eastAsia="PMingLiU" w:hAnsi="Arial" w:cs="Arial" w:hint="eastAsia"/>
            <w:noProof/>
          </w:rPr>
          <w:t>對客戶資料的使用方式；第三人之要求</w:t>
        </w:r>
        <w:r w:rsidR="007F21D2">
          <w:rPr>
            <w:noProof/>
          </w:rPr>
          <w:tab/>
        </w:r>
        <w:r w:rsidR="007F21D2">
          <w:rPr>
            <w:noProof/>
          </w:rPr>
          <w:fldChar w:fldCharType="begin"/>
        </w:r>
        <w:r w:rsidR="007F21D2">
          <w:rPr>
            <w:noProof/>
          </w:rPr>
          <w:instrText xml:space="preserve"> PAGEREF _Toc365979807 \h </w:instrText>
        </w:r>
        <w:r w:rsidR="007F21D2">
          <w:rPr>
            <w:noProof/>
          </w:rPr>
        </w:r>
        <w:r w:rsidR="007F21D2">
          <w:rPr>
            <w:noProof/>
          </w:rPr>
          <w:fldChar w:fldCharType="separate"/>
        </w:r>
        <w:r w:rsidR="009F2693">
          <w:rPr>
            <w:noProof/>
          </w:rPr>
          <w:t>8</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08" w:history="1">
        <w:r w:rsidR="007F21D2" w:rsidRPr="00C57657">
          <w:rPr>
            <w:rStyle w:val="Hyperlink"/>
            <w:rFonts w:ascii="Arial" w:eastAsia="PMingLiU" w:hAnsi="Arial" w:cs="Arial" w:hint="eastAsia"/>
            <w:noProof/>
          </w:rPr>
          <w:t>客戶資料之安全性</w:t>
        </w:r>
        <w:r w:rsidR="007F21D2">
          <w:rPr>
            <w:noProof/>
          </w:rPr>
          <w:tab/>
        </w:r>
        <w:r w:rsidR="007F21D2">
          <w:rPr>
            <w:noProof/>
          </w:rPr>
          <w:fldChar w:fldCharType="begin"/>
        </w:r>
        <w:r w:rsidR="007F21D2">
          <w:rPr>
            <w:noProof/>
          </w:rPr>
          <w:instrText xml:space="preserve"> PAGEREF _Toc365979808 \h </w:instrText>
        </w:r>
        <w:r w:rsidR="007F21D2">
          <w:rPr>
            <w:noProof/>
          </w:rPr>
        </w:r>
        <w:r w:rsidR="007F21D2">
          <w:rPr>
            <w:noProof/>
          </w:rPr>
          <w:fldChar w:fldCharType="separate"/>
        </w:r>
        <w:r w:rsidR="009F2693">
          <w:rPr>
            <w:noProof/>
          </w:rPr>
          <w:t>8</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09" w:history="1">
        <w:r w:rsidR="007F21D2" w:rsidRPr="00C57657">
          <w:rPr>
            <w:rStyle w:val="Hyperlink"/>
            <w:rFonts w:ascii="Arial" w:eastAsia="PMingLiU" w:hAnsi="Arial" w:cs="Arial" w:hint="eastAsia"/>
            <w:noProof/>
          </w:rPr>
          <w:t>可接受的使用原則</w:t>
        </w:r>
        <w:r w:rsidR="007F21D2">
          <w:rPr>
            <w:noProof/>
          </w:rPr>
          <w:tab/>
        </w:r>
        <w:r w:rsidR="007F21D2">
          <w:rPr>
            <w:noProof/>
          </w:rPr>
          <w:fldChar w:fldCharType="begin"/>
        </w:r>
        <w:r w:rsidR="007F21D2">
          <w:rPr>
            <w:noProof/>
          </w:rPr>
          <w:instrText xml:space="preserve"> PAGEREF _Toc365979809 \h </w:instrText>
        </w:r>
        <w:r w:rsidR="007F21D2">
          <w:rPr>
            <w:noProof/>
          </w:rPr>
        </w:r>
        <w:r w:rsidR="007F21D2">
          <w:rPr>
            <w:noProof/>
          </w:rPr>
          <w:fldChar w:fldCharType="separate"/>
        </w:r>
        <w:r w:rsidR="009F2693">
          <w:rPr>
            <w:noProof/>
          </w:rPr>
          <w:t>8</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10" w:history="1">
        <w:r w:rsidR="007F21D2" w:rsidRPr="00C57657">
          <w:rPr>
            <w:rStyle w:val="Hyperlink"/>
            <w:rFonts w:ascii="Arial" w:eastAsia="PMingLiU" w:hAnsi="Arial" w:cs="Arial" w:hint="eastAsia"/>
            <w:noProof/>
          </w:rPr>
          <w:t>法規</w:t>
        </w:r>
        <w:r w:rsidR="007F21D2">
          <w:rPr>
            <w:noProof/>
          </w:rPr>
          <w:tab/>
        </w:r>
        <w:r w:rsidR="007F21D2">
          <w:rPr>
            <w:noProof/>
          </w:rPr>
          <w:fldChar w:fldCharType="begin"/>
        </w:r>
        <w:r w:rsidR="007F21D2">
          <w:rPr>
            <w:noProof/>
          </w:rPr>
          <w:instrText xml:space="preserve"> PAGEREF _Toc365979810 \h </w:instrText>
        </w:r>
        <w:r w:rsidR="007F21D2">
          <w:rPr>
            <w:noProof/>
          </w:rPr>
        </w:r>
        <w:r w:rsidR="007F21D2">
          <w:rPr>
            <w:noProof/>
          </w:rPr>
          <w:fldChar w:fldCharType="separate"/>
        </w:r>
        <w:r w:rsidR="009F2693">
          <w:rPr>
            <w:noProof/>
          </w:rPr>
          <w:t>8</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11" w:history="1">
        <w:r w:rsidR="007F21D2" w:rsidRPr="00C57657">
          <w:rPr>
            <w:rStyle w:val="Hyperlink"/>
            <w:rFonts w:ascii="Arial" w:eastAsia="PMingLiU" w:hAnsi="Arial" w:cs="Arial" w:hint="eastAsia"/>
            <w:noProof/>
          </w:rPr>
          <w:t>電子通知</w:t>
        </w:r>
        <w:r w:rsidR="007F21D2">
          <w:rPr>
            <w:noProof/>
          </w:rPr>
          <w:tab/>
        </w:r>
        <w:r w:rsidR="007F21D2">
          <w:rPr>
            <w:noProof/>
          </w:rPr>
          <w:fldChar w:fldCharType="begin"/>
        </w:r>
        <w:r w:rsidR="007F21D2">
          <w:rPr>
            <w:noProof/>
          </w:rPr>
          <w:instrText xml:space="preserve"> PAGEREF _Toc365979811 \h </w:instrText>
        </w:r>
        <w:r w:rsidR="007F21D2">
          <w:rPr>
            <w:noProof/>
          </w:rPr>
        </w:r>
        <w:r w:rsidR="007F21D2">
          <w:rPr>
            <w:noProof/>
          </w:rPr>
          <w:fldChar w:fldCharType="separate"/>
        </w:r>
        <w:r w:rsidR="009F2693">
          <w:rPr>
            <w:noProof/>
          </w:rPr>
          <w:t>8</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12" w:history="1">
        <w:r w:rsidR="007F21D2" w:rsidRPr="00C57657">
          <w:rPr>
            <w:rStyle w:val="Hyperlink"/>
            <w:rFonts w:ascii="Arial" w:eastAsia="PMingLiU" w:hAnsi="Arial" w:cs="Arial" w:hint="eastAsia"/>
            <w:noProof/>
          </w:rPr>
          <w:t>有限瑕疵擔保</w:t>
        </w:r>
        <w:r w:rsidR="007F21D2">
          <w:rPr>
            <w:noProof/>
          </w:rPr>
          <w:tab/>
        </w:r>
        <w:r w:rsidR="007F21D2">
          <w:rPr>
            <w:noProof/>
          </w:rPr>
          <w:fldChar w:fldCharType="begin"/>
        </w:r>
        <w:r w:rsidR="007F21D2">
          <w:rPr>
            <w:noProof/>
          </w:rPr>
          <w:instrText xml:space="preserve"> PAGEREF _Toc365979812 \h </w:instrText>
        </w:r>
        <w:r w:rsidR="007F21D2">
          <w:rPr>
            <w:noProof/>
          </w:rPr>
        </w:r>
        <w:r w:rsidR="007F21D2">
          <w:rPr>
            <w:noProof/>
          </w:rPr>
          <w:fldChar w:fldCharType="separate"/>
        </w:r>
        <w:r w:rsidR="009F2693">
          <w:rPr>
            <w:noProof/>
          </w:rPr>
          <w:t>8</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13" w:history="1">
        <w:r w:rsidR="007F21D2" w:rsidRPr="00C57657">
          <w:rPr>
            <w:rStyle w:val="Hyperlink"/>
            <w:rFonts w:ascii="Arial" w:eastAsia="PMingLiU" w:hAnsi="Arial" w:cs="Arial" w:hint="eastAsia"/>
            <w:noProof/>
          </w:rPr>
          <w:t>法令規定之遵守</w:t>
        </w:r>
        <w:r w:rsidR="007F21D2">
          <w:rPr>
            <w:noProof/>
          </w:rPr>
          <w:tab/>
        </w:r>
        <w:r w:rsidR="007F21D2">
          <w:rPr>
            <w:noProof/>
          </w:rPr>
          <w:fldChar w:fldCharType="begin"/>
        </w:r>
        <w:r w:rsidR="007F21D2">
          <w:rPr>
            <w:noProof/>
          </w:rPr>
          <w:instrText xml:space="preserve"> PAGEREF _Toc365979813 \h </w:instrText>
        </w:r>
        <w:r w:rsidR="007F21D2">
          <w:rPr>
            <w:noProof/>
          </w:rPr>
        </w:r>
        <w:r w:rsidR="007F21D2">
          <w:rPr>
            <w:noProof/>
          </w:rPr>
          <w:fldChar w:fldCharType="separate"/>
        </w:r>
        <w:r w:rsidR="009F2693">
          <w:rPr>
            <w:noProof/>
          </w:rPr>
          <w:t>8</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14" w:history="1">
        <w:r w:rsidR="007F21D2" w:rsidRPr="00C57657">
          <w:rPr>
            <w:rStyle w:val="Hyperlink"/>
            <w:rFonts w:ascii="Arial" w:eastAsia="PMingLiU" w:hAnsi="Arial" w:cs="Arial" w:hint="eastAsia"/>
            <w:noProof/>
          </w:rPr>
          <w:t>技術限制</w:t>
        </w:r>
        <w:r w:rsidR="007F21D2">
          <w:rPr>
            <w:noProof/>
          </w:rPr>
          <w:tab/>
        </w:r>
        <w:r w:rsidR="007F21D2">
          <w:rPr>
            <w:noProof/>
          </w:rPr>
          <w:fldChar w:fldCharType="begin"/>
        </w:r>
        <w:r w:rsidR="007F21D2">
          <w:rPr>
            <w:noProof/>
          </w:rPr>
          <w:instrText xml:space="preserve"> PAGEREF _Toc365979814 \h </w:instrText>
        </w:r>
        <w:r w:rsidR="007F21D2">
          <w:rPr>
            <w:noProof/>
          </w:rPr>
        </w:r>
        <w:r w:rsidR="007F21D2">
          <w:rPr>
            <w:noProof/>
          </w:rPr>
          <w:fldChar w:fldCharType="separate"/>
        </w:r>
        <w:r w:rsidR="009F2693">
          <w:rPr>
            <w:noProof/>
          </w:rPr>
          <w:t>8</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15" w:history="1">
        <w:r w:rsidR="007F21D2" w:rsidRPr="00C57657">
          <w:rPr>
            <w:rStyle w:val="Hyperlink"/>
            <w:rFonts w:ascii="Arial" w:eastAsia="PMingLiU" w:hAnsi="Arial" w:cs="Arial" w:hint="eastAsia"/>
            <w:noProof/>
          </w:rPr>
          <w:t>其他權利</w:t>
        </w:r>
        <w:r w:rsidR="007F21D2">
          <w:rPr>
            <w:noProof/>
          </w:rPr>
          <w:tab/>
        </w:r>
        <w:r w:rsidR="007F21D2">
          <w:rPr>
            <w:noProof/>
          </w:rPr>
          <w:fldChar w:fldCharType="begin"/>
        </w:r>
        <w:r w:rsidR="007F21D2">
          <w:rPr>
            <w:noProof/>
          </w:rPr>
          <w:instrText xml:space="preserve"> PAGEREF _Toc365979815 \h </w:instrText>
        </w:r>
        <w:r w:rsidR="007F21D2">
          <w:rPr>
            <w:noProof/>
          </w:rPr>
        </w:r>
        <w:r w:rsidR="007F21D2">
          <w:rPr>
            <w:noProof/>
          </w:rPr>
          <w:fldChar w:fldCharType="separate"/>
        </w:r>
        <w:r w:rsidR="009F2693">
          <w:rPr>
            <w:noProof/>
          </w:rPr>
          <w:t>8</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16" w:history="1">
        <w:r w:rsidR="007F21D2" w:rsidRPr="00C57657">
          <w:rPr>
            <w:rStyle w:val="Hyperlink"/>
            <w:rFonts w:ascii="Arial" w:eastAsia="PMingLiU" w:hAnsi="Arial" w:cs="Arial" w:hint="eastAsia"/>
            <w:noProof/>
          </w:rPr>
          <w:t>說明文件</w:t>
        </w:r>
        <w:r w:rsidR="007F21D2">
          <w:rPr>
            <w:noProof/>
          </w:rPr>
          <w:tab/>
        </w:r>
        <w:r w:rsidR="007F21D2">
          <w:rPr>
            <w:noProof/>
          </w:rPr>
          <w:fldChar w:fldCharType="begin"/>
        </w:r>
        <w:r w:rsidR="007F21D2">
          <w:rPr>
            <w:noProof/>
          </w:rPr>
          <w:instrText xml:space="preserve"> PAGEREF _Toc365979816 \h </w:instrText>
        </w:r>
        <w:r w:rsidR="007F21D2">
          <w:rPr>
            <w:noProof/>
          </w:rPr>
        </w:r>
        <w:r w:rsidR="007F21D2">
          <w:rPr>
            <w:noProof/>
          </w:rPr>
          <w:fldChar w:fldCharType="separate"/>
        </w:r>
        <w:r w:rsidR="009F2693">
          <w:rPr>
            <w:noProof/>
          </w:rPr>
          <w:t>9</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17" w:history="1">
        <w:r w:rsidR="007F21D2" w:rsidRPr="00C57657">
          <w:rPr>
            <w:rStyle w:val="Hyperlink"/>
            <w:rFonts w:ascii="Arial" w:eastAsia="PMingLiU" w:hAnsi="Arial" w:cs="Arial" w:hint="eastAsia"/>
            <w:noProof/>
          </w:rPr>
          <w:t>使用權之重新指定</w:t>
        </w:r>
        <w:r w:rsidR="007F21D2">
          <w:rPr>
            <w:noProof/>
          </w:rPr>
          <w:tab/>
        </w:r>
        <w:r w:rsidR="007F21D2">
          <w:rPr>
            <w:noProof/>
          </w:rPr>
          <w:fldChar w:fldCharType="begin"/>
        </w:r>
        <w:r w:rsidR="007F21D2">
          <w:rPr>
            <w:noProof/>
          </w:rPr>
          <w:instrText xml:space="preserve"> PAGEREF _Toc365979817 \h </w:instrText>
        </w:r>
        <w:r w:rsidR="007F21D2">
          <w:rPr>
            <w:noProof/>
          </w:rPr>
        </w:r>
        <w:r w:rsidR="007F21D2">
          <w:rPr>
            <w:noProof/>
          </w:rPr>
          <w:fldChar w:fldCharType="separate"/>
        </w:r>
        <w:r w:rsidR="009F2693">
          <w:rPr>
            <w:noProof/>
          </w:rPr>
          <w:t>9</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18" w:history="1">
        <w:r w:rsidR="007F21D2" w:rsidRPr="00C57657">
          <w:rPr>
            <w:rStyle w:val="Hyperlink"/>
            <w:rFonts w:ascii="Arial" w:eastAsia="PMingLiU" w:hAnsi="Arial" w:cs="Arial" w:hint="eastAsia"/>
            <w:noProof/>
          </w:rPr>
          <w:t>產品啟動</w:t>
        </w:r>
        <w:r w:rsidR="007F21D2">
          <w:rPr>
            <w:noProof/>
          </w:rPr>
          <w:tab/>
        </w:r>
        <w:r w:rsidR="007F21D2">
          <w:rPr>
            <w:noProof/>
          </w:rPr>
          <w:fldChar w:fldCharType="begin"/>
        </w:r>
        <w:r w:rsidR="007F21D2">
          <w:rPr>
            <w:noProof/>
          </w:rPr>
          <w:instrText xml:space="preserve"> PAGEREF _Toc365979818 \h </w:instrText>
        </w:r>
        <w:r w:rsidR="007F21D2">
          <w:rPr>
            <w:noProof/>
          </w:rPr>
        </w:r>
        <w:r w:rsidR="007F21D2">
          <w:rPr>
            <w:noProof/>
          </w:rPr>
          <w:fldChar w:fldCharType="separate"/>
        </w:r>
        <w:r w:rsidR="009F2693">
          <w:rPr>
            <w:noProof/>
          </w:rPr>
          <w:t>9</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19" w:history="1">
        <w:r w:rsidR="007F21D2" w:rsidRPr="00C57657">
          <w:rPr>
            <w:rStyle w:val="Hyperlink"/>
            <w:rFonts w:ascii="Arial" w:eastAsia="PMingLiU" w:hAnsi="Arial" w:cs="Arial" w:hint="eastAsia"/>
            <w:noProof/>
          </w:rPr>
          <w:t>其他功能</w:t>
        </w:r>
        <w:r w:rsidR="007F21D2">
          <w:rPr>
            <w:noProof/>
          </w:rPr>
          <w:tab/>
        </w:r>
        <w:r w:rsidR="007F21D2">
          <w:rPr>
            <w:noProof/>
          </w:rPr>
          <w:fldChar w:fldCharType="begin"/>
        </w:r>
        <w:r w:rsidR="007F21D2">
          <w:rPr>
            <w:noProof/>
          </w:rPr>
          <w:instrText xml:space="preserve"> PAGEREF _Toc365979819 \h </w:instrText>
        </w:r>
        <w:r w:rsidR="007F21D2">
          <w:rPr>
            <w:noProof/>
          </w:rPr>
        </w:r>
        <w:r w:rsidR="007F21D2">
          <w:rPr>
            <w:noProof/>
          </w:rPr>
          <w:fldChar w:fldCharType="separate"/>
        </w:r>
        <w:r w:rsidR="009F2693">
          <w:rPr>
            <w:noProof/>
          </w:rPr>
          <w:t>10</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20" w:history="1">
        <w:r w:rsidR="007F21D2" w:rsidRPr="00C57657">
          <w:rPr>
            <w:rStyle w:val="Hyperlink"/>
            <w:rFonts w:ascii="Arial" w:eastAsia="PMingLiU" w:hAnsi="Arial" w:cs="Arial" w:hint="eastAsia"/>
            <w:noProof/>
          </w:rPr>
          <w:t>字型元件</w:t>
        </w:r>
        <w:r w:rsidR="007F21D2">
          <w:rPr>
            <w:noProof/>
          </w:rPr>
          <w:tab/>
        </w:r>
        <w:r w:rsidR="007F21D2">
          <w:rPr>
            <w:noProof/>
          </w:rPr>
          <w:fldChar w:fldCharType="begin"/>
        </w:r>
        <w:r w:rsidR="007F21D2">
          <w:rPr>
            <w:noProof/>
          </w:rPr>
          <w:instrText xml:space="preserve"> PAGEREF _Toc365979820 \h </w:instrText>
        </w:r>
        <w:r w:rsidR="007F21D2">
          <w:rPr>
            <w:noProof/>
          </w:rPr>
        </w:r>
        <w:r w:rsidR="007F21D2">
          <w:rPr>
            <w:noProof/>
          </w:rPr>
          <w:fldChar w:fldCharType="separate"/>
        </w:r>
        <w:r w:rsidR="009F2693">
          <w:rPr>
            <w:noProof/>
          </w:rPr>
          <w:t>10</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21" w:history="1">
        <w:r w:rsidR="007F21D2" w:rsidRPr="00C57657">
          <w:rPr>
            <w:rStyle w:val="Hyperlink"/>
            <w:rFonts w:ascii="Arial" w:eastAsia="PMingLiU" w:hAnsi="Arial" w:cs="Arial"/>
            <w:noProof/>
          </w:rPr>
          <w:t xml:space="preserve">Windows </w:t>
        </w:r>
        <w:r w:rsidR="007F21D2" w:rsidRPr="00C57657">
          <w:rPr>
            <w:rStyle w:val="Hyperlink"/>
            <w:rFonts w:ascii="Arial" w:eastAsia="PMingLiU" w:hAnsi="Arial" w:cs="Arial" w:hint="eastAsia"/>
            <w:noProof/>
          </w:rPr>
          <w:t>軟體元件</w:t>
        </w:r>
        <w:r w:rsidR="007F21D2">
          <w:rPr>
            <w:noProof/>
          </w:rPr>
          <w:tab/>
        </w:r>
        <w:r w:rsidR="007F21D2">
          <w:rPr>
            <w:noProof/>
          </w:rPr>
          <w:fldChar w:fldCharType="begin"/>
        </w:r>
        <w:r w:rsidR="007F21D2">
          <w:rPr>
            <w:noProof/>
          </w:rPr>
          <w:instrText xml:space="preserve"> PAGEREF _Toc365979821 \h </w:instrText>
        </w:r>
        <w:r w:rsidR="007F21D2">
          <w:rPr>
            <w:noProof/>
          </w:rPr>
        </w:r>
        <w:r w:rsidR="007F21D2">
          <w:rPr>
            <w:noProof/>
          </w:rPr>
          <w:fldChar w:fldCharType="separate"/>
        </w:r>
        <w:r w:rsidR="009F2693">
          <w:rPr>
            <w:noProof/>
          </w:rPr>
          <w:t>10</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22" w:history="1">
        <w:r w:rsidR="007F21D2" w:rsidRPr="00C57657">
          <w:rPr>
            <w:rStyle w:val="Hyperlink"/>
            <w:rFonts w:ascii="Arial" w:eastAsia="PMingLiU" w:hAnsi="Arial" w:cs="Arial" w:hint="eastAsia"/>
            <w:noProof/>
          </w:rPr>
          <w:t>基準測試</w:t>
        </w:r>
        <w:r w:rsidR="007F21D2">
          <w:rPr>
            <w:noProof/>
          </w:rPr>
          <w:tab/>
        </w:r>
        <w:r w:rsidR="007F21D2">
          <w:rPr>
            <w:noProof/>
          </w:rPr>
          <w:fldChar w:fldCharType="begin"/>
        </w:r>
        <w:r w:rsidR="007F21D2">
          <w:rPr>
            <w:noProof/>
          </w:rPr>
          <w:instrText xml:space="preserve"> PAGEREF _Toc365979822 \h </w:instrText>
        </w:r>
        <w:r w:rsidR="007F21D2">
          <w:rPr>
            <w:noProof/>
          </w:rPr>
        </w:r>
        <w:r w:rsidR="007F21D2">
          <w:rPr>
            <w:noProof/>
          </w:rPr>
          <w:fldChar w:fldCharType="separate"/>
        </w:r>
        <w:r w:rsidR="009F2693">
          <w:rPr>
            <w:noProof/>
          </w:rPr>
          <w:t>10</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23" w:history="1">
        <w:r w:rsidR="007F21D2" w:rsidRPr="00C57657">
          <w:rPr>
            <w:rStyle w:val="Hyperlink"/>
            <w:rFonts w:ascii="Arial" w:eastAsia="PMingLiU" w:hAnsi="Arial" w:cs="Arial"/>
            <w:noProof/>
          </w:rPr>
          <w:t xml:space="preserve">SQL Server </w:t>
        </w:r>
        <w:r w:rsidR="007F21D2" w:rsidRPr="00C57657">
          <w:rPr>
            <w:rStyle w:val="Hyperlink"/>
            <w:rFonts w:ascii="Arial" w:eastAsia="PMingLiU" w:hAnsi="Arial" w:cs="Arial" w:hint="eastAsia"/>
            <w:noProof/>
          </w:rPr>
          <w:t>技術</w:t>
        </w:r>
        <w:r w:rsidR="007F21D2">
          <w:rPr>
            <w:noProof/>
          </w:rPr>
          <w:tab/>
        </w:r>
        <w:r w:rsidR="007F21D2">
          <w:rPr>
            <w:noProof/>
          </w:rPr>
          <w:fldChar w:fldCharType="begin"/>
        </w:r>
        <w:r w:rsidR="007F21D2">
          <w:rPr>
            <w:noProof/>
          </w:rPr>
          <w:instrText xml:space="preserve"> PAGEREF _Toc365979823 \h </w:instrText>
        </w:r>
        <w:r w:rsidR="007F21D2">
          <w:rPr>
            <w:noProof/>
          </w:rPr>
        </w:r>
        <w:r w:rsidR="007F21D2">
          <w:rPr>
            <w:noProof/>
          </w:rPr>
          <w:fldChar w:fldCharType="separate"/>
        </w:r>
        <w:r w:rsidR="009F2693">
          <w:rPr>
            <w:noProof/>
          </w:rPr>
          <w:t>10</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24" w:history="1">
        <w:r w:rsidR="007F21D2" w:rsidRPr="00C57657">
          <w:rPr>
            <w:rStyle w:val="Hyperlink"/>
            <w:rFonts w:eastAsia="PMingLiU" w:cs="Arial" w:hint="eastAsia"/>
            <w:noProof/>
          </w:rPr>
          <w:t>建立及儲存執行個體</w:t>
        </w:r>
        <w:r w:rsidR="007F21D2">
          <w:rPr>
            <w:noProof/>
          </w:rPr>
          <w:tab/>
        </w:r>
        <w:r w:rsidR="007F21D2">
          <w:rPr>
            <w:noProof/>
          </w:rPr>
          <w:fldChar w:fldCharType="begin"/>
        </w:r>
        <w:r w:rsidR="007F21D2">
          <w:rPr>
            <w:noProof/>
          </w:rPr>
          <w:instrText xml:space="preserve"> PAGEREF _Toc365979824 \h </w:instrText>
        </w:r>
        <w:r w:rsidR="007F21D2">
          <w:rPr>
            <w:noProof/>
          </w:rPr>
        </w:r>
        <w:r w:rsidR="007F21D2">
          <w:rPr>
            <w:noProof/>
          </w:rPr>
          <w:fldChar w:fldCharType="separate"/>
        </w:r>
        <w:r w:rsidR="009F2693">
          <w:rPr>
            <w:noProof/>
          </w:rPr>
          <w:t>10</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25" w:history="1">
        <w:r w:rsidR="007F21D2" w:rsidRPr="00C57657">
          <w:rPr>
            <w:rStyle w:val="Hyperlink"/>
            <w:rFonts w:ascii="Arial" w:eastAsia="PMingLiU" w:hAnsi="Arial" w:cs="Arial"/>
            <w:noProof/>
          </w:rPr>
          <w:t xml:space="preserve">SQL Server Reporting Services Map </w:t>
        </w:r>
        <w:r w:rsidR="007F21D2" w:rsidRPr="00C57657">
          <w:rPr>
            <w:rStyle w:val="Hyperlink"/>
            <w:rFonts w:ascii="Arial" w:eastAsia="PMingLiU" w:hAnsi="Arial" w:cs="Arial" w:hint="eastAsia"/>
            <w:noProof/>
          </w:rPr>
          <w:t>報表項目</w:t>
        </w:r>
        <w:r w:rsidR="007F21D2">
          <w:rPr>
            <w:noProof/>
          </w:rPr>
          <w:tab/>
        </w:r>
        <w:r w:rsidR="007F21D2">
          <w:rPr>
            <w:noProof/>
          </w:rPr>
          <w:fldChar w:fldCharType="begin"/>
        </w:r>
        <w:r w:rsidR="007F21D2">
          <w:rPr>
            <w:noProof/>
          </w:rPr>
          <w:instrText xml:space="preserve"> PAGEREF _Toc365979825 \h </w:instrText>
        </w:r>
        <w:r w:rsidR="007F21D2">
          <w:rPr>
            <w:noProof/>
          </w:rPr>
        </w:r>
        <w:r w:rsidR="007F21D2">
          <w:rPr>
            <w:noProof/>
          </w:rPr>
          <w:fldChar w:fldCharType="separate"/>
        </w:r>
        <w:r w:rsidR="009F2693">
          <w:rPr>
            <w:noProof/>
          </w:rPr>
          <w:t>10</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26" w:history="1">
        <w:r w:rsidR="007F21D2" w:rsidRPr="00C57657">
          <w:rPr>
            <w:rStyle w:val="Hyperlink"/>
            <w:rFonts w:ascii="Arial" w:eastAsia="PMingLiU" w:hAnsi="Arial" w:cs="Arial" w:hint="eastAsia"/>
            <w:noProof/>
          </w:rPr>
          <w:t>多工</w:t>
        </w:r>
        <w:r w:rsidR="007F21D2">
          <w:rPr>
            <w:noProof/>
          </w:rPr>
          <w:tab/>
        </w:r>
        <w:r w:rsidR="007F21D2">
          <w:rPr>
            <w:noProof/>
          </w:rPr>
          <w:fldChar w:fldCharType="begin"/>
        </w:r>
        <w:r w:rsidR="007F21D2">
          <w:rPr>
            <w:noProof/>
          </w:rPr>
          <w:instrText xml:space="preserve"> PAGEREF _Toc365979826 \h </w:instrText>
        </w:r>
        <w:r w:rsidR="007F21D2">
          <w:rPr>
            <w:noProof/>
          </w:rPr>
        </w:r>
        <w:r w:rsidR="007F21D2">
          <w:rPr>
            <w:noProof/>
          </w:rPr>
          <w:fldChar w:fldCharType="separate"/>
        </w:r>
        <w:r w:rsidR="009F2693">
          <w:rPr>
            <w:noProof/>
          </w:rPr>
          <w:t>11</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27" w:history="1">
        <w:r w:rsidR="007F21D2" w:rsidRPr="00C57657">
          <w:rPr>
            <w:rStyle w:val="Hyperlink"/>
            <w:rFonts w:ascii="Arial" w:eastAsia="PMingLiU" w:hAnsi="Arial" w:cs="Arial"/>
            <w:noProof/>
          </w:rPr>
          <w:t>System Center Pack</w:t>
        </w:r>
        <w:r w:rsidR="007F21D2">
          <w:rPr>
            <w:noProof/>
          </w:rPr>
          <w:tab/>
        </w:r>
        <w:r w:rsidR="007F21D2">
          <w:rPr>
            <w:noProof/>
          </w:rPr>
          <w:fldChar w:fldCharType="begin"/>
        </w:r>
        <w:r w:rsidR="007F21D2">
          <w:rPr>
            <w:noProof/>
          </w:rPr>
          <w:instrText xml:space="preserve"> PAGEREF _Toc365979827 \h </w:instrText>
        </w:r>
        <w:r w:rsidR="007F21D2">
          <w:rPr>
            <w:noProof/>
          </w:rPr>
        </w:r>
        <w:r w:rsidR="007F21D2">
          <w:rPr>
            <w:noProof/>
          </w:rPr>
          <w:fldChar w:fldCharType="separate"/>
        </w:r>
        <w:r w:rsidR="009F2693">
          <w:rPr>
            <w:noProof/>
          </w:rPr>
          <w:t>11</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28" w:history="1">
        <w:r w:rsidR="007F21D2" w:rsidRPr="00C57657">
          <w:rPr>
            <w:rStyle w:val="Hyperlink"/>
            <w:rFonts w:ascii="Arial" w:eastAsia="PMingLiU" w:hAnsi="Arial" w:cs="Arial" w:hint="eastAsia"/>
            <w:noProof/>
          </w:rPr>
          <w:t>軟體加上服務</w:t>
        </w:r>
        <w:r w:rsidR="007F21D2">
          <w:rPr>
            <w:noProof/>
          </w:rPr>
          <w:tab/>
        </w:r>
        <w:r w:rsidR="007F21D2">
          <w:rPr>
            <w:noProof/>
          </w:rPr>
          <w:fldChar w:fldCharType="begin"/>
        </w:r>
        <w:r w:rsidR="007F21D2">
          <w:rPr>
            <w:noProof/>
          </w:rPr>
          <w:instrText xml:space="preserve"> PAGEREF _Toc365979828 \h </w:instrText>
        </w:r>
        <w:r w:rsidR="007F21D2">
          <w:rPr>
            <w:noProof/>
          </w:rPr>
        </w:r>
        <w:r w:rsidR="007F21D2">
          <w:rPr>
            <w:noProof/>
          </w:rPr>
          <w:fldChar w:fldCharType="separate"/>
        </w:r>
        <w:r w:rsidR="009F2693">
          <w:rPr>
            <w:noProof/>
          </w:rPr>
          <w:t>11</w:t>
        </w:r>
        <w:r w:rsidR="007F21D2">
          <w:rPr>
            <w:noProof/>
          </w:rPr>
          <w:fldChar w:fldCharType="end"/>
        </w:r>
      </w:hyperlink>
    </w:p>
    <w:p w:rsidR="007F21D2" w:rsidRDefault="00265190">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79829" w:history="1">
        <w:r w:rsidR="007F21D2" w:rsidRPr="00C57657">
          <w:rPr>
            <w:rStyle w:val="Hyperlink"/>
            <w:rFonts w:eastAsia="PMingLiU" w:cs="Arial" w:hint="eastAsia"/>
            <w:noProof/>
          </w:rPr>
          <w:t>服務專屬授權條款</w:t>
        </w:r>
        <w:r w:rsidR="007F21D2">
          <w:rPr>
            <w:noProof/>
          </w:rPr>
          <w:tab/>
        </w:r>
        <w:r w:rsidR="007F21D2">
          <w:rPr>
            <w:noProof/>
          </w:rPr>
          <w:fldChar w:fldCharType="begin"/>
        </w:r>
        <w:r w:rsidR="007F21D2">
          <w:rPr>
            <w:noProof/>
          </w:rPr>
          <w:instrText xml:space="preserve"> PAGEREF _Toc365979829 \h </w:instrText>
        </w:r>
        <w:r w:rsidR="007F21D2">
          <w:rPr>
            <w:noProof/>
          </w:rPr>
        </w:r>
        <w:r w:rsidR="007F21D2">
          <w:rPr>
            <w:noProof/>
          </w:rPr>
          <w:fldChar w:fldCharType="separate"/>
        </w:r>
        <w:r w:rsidR="009F2693">
          <w:rPr>
            <w:noProof/>
          </w:rPr>
          <w:t>12</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30" w:history="1">
        <w:r w:rsidR="007F21D2" w:rsidRPr="00C57657">
          <w:rPr>
            <w:rStyle w:val="Hyperlink"/>
            <w:rFonts w:eastAsia="PMingLiU" w:cs="Arial"/>
            <w:noProof/>
          </w:rPr>
          <w:t>Exchange Online Archiving for Exchange Online</w:t>
        </w:r>
        <w:r w:rsidR="007F21D2">
          <w:rPr>
            <w:noProof/>
          </w:rPr>
          <w:tab/>
        </w:r>
        <w:r w:rsidR="007F21D2">
          <w:rPr>
            <w:noProof/>
          </w:rPr>
          <w:fldChar w:fldCharType="begin"/>
        </w:r>
        <w:r w:rsidR="007F21D2">
          <w:rPr>
            <w:noProof/>
          </w:rPr>
          <w:instrText xml:space="preserve"> PAGEREF _Toc365979830 \h </w:instrText>
        </w:r>
        <w:r w:rsidR="007F21D2">
          <w:rPr>
            <w:noProof/>
          </w:rPr>
        </w:r>
        <w:r w:rsidR="007F21D2">
          <w:rPr>
            <w:noProof/>
          </w:rPr>
          <w:fldChar w:fldCharType="separate"/>
        </w:r>
        <w:r w:rsidR="009F2693">
          <w:rPr>
            <w:noProof/>
          </w:rPr>
          <w:t>12</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31" w:history="1">
        <w:r w:rsidR="007F21D2" w:rsidRPr="00C57657">
          <w:rPr>
            <w:rStyle w:val="Hyperlink"/>
            <w:rFonts w:eastAsia="PMingLiU" w:cs="Arial"/>
            <w:noProof/>
          </w:rPr>
          <w:t xml:space="preserve">Exchange Online </w:t>
        </w:r>
        <w:r w:rsidR="007F21D2" w:rsidRPr="00C57657">
          <w:rPr>
            <w:rStyle w:val="Hyperlink"/>
            <w:rFonts w:eastAsia="PMingLiU" w:cs="Arial" w:hint="eastAsia"/>
            <w:noProof/>
          </w:rPr>
          <w:t>封存</w:t>
        </w:r>
        <w:r w:rsidR="007F21D2">
          <w:rPr>
            <w:noProof/>
          </w:rPr>
          <w:tab/>
        </w:r>
        <w:r w:rsidR="007F21D2">
          <w:rPr>
            <w:noProof/>
          </w:rPr>
          <w:fldChar w:fldCharType="begin"/>
        </w:r>
        <w:r w:rsidR="007F21D2">
          <w:rPr>
            <w:noProof/>
          </w:rPr>
          <w:instrText xml:space="preserve"> PAGEREF _Toc365979831 \h </w:instrText>
        </w:r>
        <w:r w:rsidR="007F21D2">
          <w:rPr>
            <w:noProof/>
          </w:rPr>
        </w:r>
        <w:r w:rsidR="007F21D2">
          <w:rPr>
            <w:noProof/>
          </w:rPr>
          <w:fldChar w:fldCharType="separate"/>
        </w:r>
        <w:r w:rsidR="009F2693">
          <w:rPr>
            <w:noProof/>
          </w:rPr>
          <w:t>12</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32" w:history="1">
        <w:r w:rsidR="007F21D2" w:rsidRPr="00C57657">
          <w:rPr>
            <w:rStyle w:val="Hyperlink"/>
            <w:rFonts w:eastAsia="PMingLiU" w:cs="Arial"/>
            <w:noProof/>
          </w:rPr>
          <w:t>Exchange Online Kiosk</w:t>
        </w:r>
        <w:r w:rsidR="007F21D2">
          <w:rPr>
            <w:noProof/>
          </w:rPr>
          <w:tab/>
        </w:r>
        <w:r w:rsidR="007F21D2">
          <w:rPr>
            <w:noProof/>
          </w:rPr>
          <w:fldChar w:fldCharType="begin"/>
        </w:r>
        <w:r w:rsidR="007F21D2">
          <w:rPr>
            <w:noProof/>
          </w:rPr>
          <w:instrText xml:space="preserve"> PAGEREF _Toc365979832 \h </w:instrText>
        </w:r>
        <w:r w:rsidR="007F21D2">
          <w:rPr>
            <w:noProof/>
          </w:rPr>
        </w:r>
        <w:r w:rsidR="007F21D2">
          <w:rPr>
            <w:noProof/>
          </w:rPr>
          <w:fldChar w:fldCharType="separate"/>
        </w:r>
        <w:r w:rsidR="009F2693">
          <w:rPr>
            <w:noProof/>
          </w:rPr>
          <w:t>12</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33" w:history="1">
        <w:r w:rsidR="007F21D2" w:rsidRPr="00C57657">
          <w:rPr>
            <w:rStyle w:val="Hyperlink"/>
            <w:rFonts w:eastAsia="PMingLiU" w:cs="Arial"/>
            <w:noProof/>
          </w:rPr>
          <w:t>Exchange Online Plan 1</w:t>
        </w:r>
        <w:r w:rsidR="007F21D2">
          <w:rPr>
            <w:noProof/>
          </w:rPr>
          <w:tab/>
        </w:r>
        <w:r w:rsidR="007F21D2">
          <w:rPr>
            <w:noProof/>
          </w:rPr>
          <w:fldChar w:fldCharType="begin"/>
        </w:r>
        <w:r w:rsidR="007F21D2">
          <w:rPr>
            <w:noProof/>
          </w:rPr>
          <w:instrText xml:space="preserve"> PAGEREF _Toc365979833 \h </w:instrText>
        </w:r>
        <w:r w:rsidR="007F21D2">
          <w:rPr>
            <w:noProof/>
          </w:rPr>
        </w:r>
        <w:r w:rsidR="007F21D2">
          <w:rPr>
            <w:noProof/>
          </w:rPr>
          <w:fldChar w:fldCharType="separate"/>
        </w:r>
        <w:r w:rsidR="009F2693">
          <w:rPr>
            <w:noProof/>
          </w:rPr>
          <w:t>13</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34" w:history="1">
        <w:r w:rsidR="007F21D2" w:rsidRPr="00C57657">
          <w:rPr>
            <w:rStyle w:val="Hyperlink"/>
            <w:rFonts w:eastAsia="PMingLiU" w:cs="Arial"/>
            <w:noProof/>
          </w:rPr>
          <w:t>Exchange Online Plan 2</w:t>
        </w:r>
        <w:r w:rsidR="007F21D2">
          <w:rPr>
            <w:noProof/>
          </w:rPr>
          <w:tab/>
        </w:r>
        <w:r w:rsidR="007F21D2">
          <w:rPr>
            <w:noProof/>
          </w:rPr>
          <w:fldChar w:fldCharType="begin"/>
        </w:r>
        <w:r w:rsidR="007F21D2">
          <w:rPr>
            <w:noProof/>
          </w:rPr>
          <w:instrText xml:space="preserve"> PAGEREF _Toc365979834 \h </w:instrText>
        </w:r>
        <w:r w:rsidR="007F21D2">
          <w:rPr>
            <w:noProof/>
          </w:rPr>
        </w:r>
        <w:r w:rsidR="007F21D2">
          <w:rPr>
            <w:noProof/>
          </w:rPr>
          <w:fldChar w:fldCharType="separate"/>
        </w:r>
        <w:r w:rsidR="009F2693">
          <w:rPr>
            <w:noProof/>
          </w:rPr>
          <w:t>13</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35" w:history="1">
        <w:r w:rsidR="007F21D2" w:rsidRPr="00C57657">
          <w:rPr>
            <w:rStyle w:val="Hyperlink"/>
            <w:rFonts w:eastAsia="PMingLiU" w:cs="Arial"/>
            <w:noProof/>
          </w:rPr>
          <w:t>Exchange Online Protection</w:t>
        </w:r>
        <w:r w:rsidR="007F21D2">
          <w:rPr>
            <w:noProof/>
          </w:rPr>
          <w:tab/>
        </w:r>
        <w:r w:rsidR="007F21D2">
          <w:rPr>
            <w:noProof/>
          </w:rPr>
          <w:fldChar w:fldCharType="begin"/>
        </w:r>
        <w:r w:rsidR="007F21D2">
          <w:rPr>
            <w:noProof/>
          </w:rPr>
          <w:instrText xml:space="preserve"> PAGEREF _Toc365979835 \h </w:instrText>
        </w:r>
        <w:r w:rsidR="007F21D2">
          <w:rPr>
            <w:noProof/>
          </w:rPr>
        </w:r>
        <w:r w:rsidR="007F21D2">
          <w:rPr>
            <w:noProof/>
          </w:rPr>
          <w:fldChar w:fldCharType="separate"/>
        </w:r>
        <w:r w:rsidR="009F2693">
          <w:rPr>
            <w:noProof/>
          </w:rPr>
          <w:t>13</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36" w:history="1">
        <w:r w:rsidR="007F21D2" w:rsidRPr="00C57657">
          <w:rPr>
            <w:rStyle w:val="Hyperlink"/>
            <w:rFonts w:eastAsia="PMingLiU" w:cs="Arial"/>
            <w:noProof/>
          </w:rPr>
          <w:t>Lync Online Plan 1</w:t>
        </w:r>
        <w:r w:rsidR="007F21D2">
          <w:rPr>
            <w:noProof/>
          </w:rPr>
          <w:tab/>
        </w:r>
        <w:r w:rsidR="007F21D2">
          <w:rPr>
            <w:noProof/>
          </w:rPr>
          <w:fldChar w:fldCharType="begin"/>
        </w:r>
        <w:r w:rsidR="007F21D2">
          <w:rPr>
            <w:noProof/>
          </w:rPr>
          <w:instrText xml:space="preserve"> PAGEREF _Toc365979836 \h </w:instrText>
        </w:r>
        <w:r w:rsidR="007F21D2">
          <w:rPr>
            <w:noProof/>
          </w:rPr>
        </w:r>
        <w:r w:rsidR="007F21D2">
          <w:rPr>
            <w:noProof/>
          </w:rPr>
          <w:fldChar w:fldCharType="separate"/>
        </w:r>
        <w:r w:rsidR="009F2693">
          <w:rPr>
            <w:noProof/>
          </w:rPr>
          <w:t>14</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37" w:history="1">
        <w:r w:rsidR="007F21D2" w:rsidRPr="00C57657">
          <w:rPr>
            <w:rStyle w:val="Hyperlink"/>
            <w:rFonts w:eastAsia="PMingLiU" w:cs="Arial"/>
            <w:noProof/>
          </w:rPr>
          <w:t>Lync Online Plan 2</w:t>
        </w:r>
        <w:r w:rsidR="007F21D2">
          <w:rPr>
            <w:noProof/>
          </w:rPr>
          <w:tab/>
        </w:r>
        <w:r w:rsidR="007F21D2">
          <w:rPr>
            <w:noProof/>
          </w:rPr>
          <w:fldChar w:fldCharType="begin"/>
        </w:r>
        <w:r w:rsidR="007F21D2">
          <w:rPr>
            <w:noProof/>
          </w:rPr>
          <w:instrText xml:space="preserve"> PAGEREF _Toc365979837 \h </w:instrText>
        </w:r>
        <w:r w:rsidR="007F21D2">
          <w:rPr>
            <w:noProof/>
          </w:rPr>
        </w:r>
        <w:r w:rsidR="007F21D2">
          <w:rPr>
            <w:noProof/>
          </w:rPr>
          <w:fldChar w:fldCharType="separate"/>
        </w:r>
        <w:r w:rsidR="009F2693">
          <w:rPr>
            <w:noProof/>
          </w:rPr>
          <w:t>14</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38" w:history="1">
        <w:r w:rsidR="007F21D2" w:rsidRPr="00C57657">
          <w:rPr>
            <w:rStyle w:val="Hyperlink"/>
            <w:rFonts w:eastAsia="PMingLiU" w:cs="Arial"/>
            <w:noProof/>
          </w:rPr>
          <w:t>Lync Online Plan 3</w:t>
        </w:r>
        <w:r w:rsidR="007F21D2">
          <w:rPr>
            <w:noProof/>
          </w:rPr>
          <w:tab/>
        </w:r>
        <w:r w:rsidR="007F21D2">
          <w:rPr>
            <w:noProof/>
          </w:rPr>
          <w:fldChar w:fldCharType="begin"/>
        </w:r>
        <w:r w:rsidR="007F21D2">
          <w:rPr>
            <w:noProof/>
          </w:rPr>
          <w:instrText xml:space="preserve"> PAGEREF _Toc365979838 \h </w:instrText>
        </w:r>
        <w:r w:rsidR="007F21D2">
          <w:rPr>
            <w:noProof/>
          </w:rPr>
        </w:r>
        <w:r w:rsidR="007F21D2">
          <w:rPr>
            <w:noProof/>
          </w:rPr>
          <w:fldChar w:fldCharType="separate"/>
        </w:r>
        <w:r w:rsidR="009F2693">
          <w:rPr>
            <w:noProof/>
          </w:rPr>
          <w:t>15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39" w:history="1">
        <w:r w:rsidR="007F21D2" w:rsidRPr="00C57657">
          <w:rPr>
            <w:rStyle w:val="Hyperlink"/>
            <w:rFonts w:eastAsia="PMingLiU" w:cs="Arial"/>
            <w:noProof/>
          </w:rPr>
          <w:t>Microsoft Desktop Optimization Pack (MDOP)</w:t>
        </w:r>
        <w:r w:rsidR="007F21D2">
          <w:rPr>
            <w:noProof/>
          </w:rPr>
          <w:tab/>
        </w:r>
        <w:r w:rsidR="007F21D2">
          <w:rPr>
            <w:noProof/>
          </w:rPr>
          <w:fldChar w:fldCharType="begin"/>
        </w:r>
        <w:r w:rsidR="007F21D2">
          <w:rPr>
            <w:noProof/>
          </w:rPr>
          <w:instrText xml:space="preserve"> PAGEREF _Toc365979839 \h </w:instrText>
        </w:r>
        <w:r w:rsidR="007F21D2">
          <w:rPr>
            <w:noProof/>
          </w:rPr>
        </w:r>
        <w:r w:rsidR="007F21D2">
          <w:rPr>
            <w:noProof/>
          </w:rPr>
          <w:fldChar w:fldCharType="separate"/>
        </w:r>
        <w:r w:rsidR="009F2693">
          <w:rPr>
            <w:noProof/>
          </w:rPr>
          <w:t>15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40" w:history="1">
        <w:r w:rsidR="007F21D2" w:rsidRPr="00C57657">
          <w:rPr>
            <w:rStyle w:val="Hyperlink"/>
            <w:rFonts w:eastAsia="PMingLiU" w:cs="Arial"/>
            <w:noProof/>
          </w:rPr>
          <w:t>Microsoft Dynamics CRM Online Basic</w:t>
        </w:r>
        <w:r w:rsidR="007F21D2">
          <w:rPr>
            <w:noProof/>
          </w:rPr>
          <w:tab/>
        </w:r>
        <w:r w:rsidR="007F21D2">
          <w:rPr>
            <w:noProof/>
          </w:rPr>
          <w:fldChar w:fldCharType="begin"/>
        </w:r>
        <w:r w:rsidR="007F21D2">
          <w:rPr>
            <w:noProof/>
          </w:rPr>
          <w:instrText xml:space="preserve"> PAGEREF _Toc365979840 \h </w:instrText>
        </w:r>
        <w:r w:rsidR="007F21D2">
          <w:rPr>
            <w:noProof/>
          </w:rPr>
        </w:r>
        <w:r w:rsidR="007F21D2">
          <w:rPr>
            <w:noProof/>
          </w:rPr>
          <w:fldChar w:fldCharType="separate"/>
        </w:r>
        <w:r w:rsidR="009F2693">
          <w:rPr>
            <w:noProof/>
          </w:rPr>
          <w:t>16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41" w:history="1">
        <w:r w:rsidR="007F21D2" w:rsidRPr="00C57657">
          <w:rPr>
            <w:rStyle w:val="Hyperlink"/>
            <w:rFonts w:eastAsia="PMingLiU" w:cs="Arial"/>
            <w:noProof/>
          </w:rPr>
          <w:t>Microsoft Dynamics CRM Online Essential</w:t>
        </w:r>
        <w:r w:rsidR="007F21D2">
          <w:rPr>
            <w:noProof/>
          </w:rPr>
          <w:tab/>
        </w:r>
        <w:r w:rsidR="007F21D2">
          <w:rPr>
            <w:noProof/>
          </w:rPr>
          <w:fldChar w:fldCharType="begin"/>
        </w:r>
        <w:r w:rsidR="007F21D2">
          <w:rPr>
            <w:noProof/>
          </w:rPr>
          <w:instrText xml:space="preserve"> PAGEREF _Toc365979841 \h </w:instrText>
        </w:r>
        <w:r w:rsidR="007F21D2">
          <w:rPr>
            <w:noProof/>
          </w:rPr>
        </w:r>
        <w:r w:rsidR="007F21D2">
          <w:rPr>
            <w:noProof/>
          </w:rPr>
          <w:fldChar w:fldCharType="separate"/>
        </w:r>
        <w:r w:rsidR="009F2693">
          <w:rPr>
            <w:noProof/>
          </w:rPr>
          <w:t>17</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42" w:history="1">
        <w:r w:rsidR="007F21D2" w:rsidRPr="00C57657">
          <w:rPr>
            <w:rStyle w:val="Hyperlink"/>
            <w:rFonts w:eastAsia="PMingLiU" w:cs="Arial"/>
            <w:noProof/>
          </w:rPr>
          <w:t>Microsoft Dynamics CRM Online Professional</w:t>
        </w:r>
        <w:r w:rsidR="007F21D2">
          <w:rPr>
            <w:noProof/>
          </w:rPr>
          <w:tab/>
        </w:r>
        <w:r w:rsidR="007F21D2">
          <w:rPr>
            <w:noProof/>
          </w:rPr>
          <w:fldChar w:fldCharType="begin"/>
        </w:r>
        <w:r w:rsidR="007F21D2">
          <w:rPr>
            <w:noProof/>
          </w:rPr>
          <w:instrText xml:space="preserve"> PAGEREF _Toc365979842 \h </w:instrText>
        </w:r>
        <w:r w:rsidR="007F21D2">
          <w:rPr>
            <w:noProof/>
          </w:rPr>
        </w:r>
        <w:r w:rsidR="007F21D2">
          <w:rPr>
            <w:noProof/>
          </w:rPr>
          <w:fldChar w:fldCharType="separate"/>
        </w:r>
        <w:r w:rsidR="009F2693">
          <w:rPr>
            <w:noProof/>
          </w:rPr>
          <w:t>18</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43" w:history="1">
        <w:r w:rsidR="007F21D2" w:rsidRPr="00C57657">
          <w:rPr>
            <w:rStyle w:val="Hyperlink"/>
            <w:rFonts w:eastAsia="PMingLiU" w:cs="Arial"/>
            <w:noProof/>
          </w:rPr>
          <w:t>Office 365 Developer</w:t>
        </w:r>
        <w:r w:rsidR="007F21D2">
          <w:rPr>
            <w:noProof/>
          </w:rPr>
          <w:tab/>
        </w:r>
        <w:r w:rsidR="007F21D2">
          <w:rPr>
            <w:noProof/>
          </w:rPr>
          <w:fldChar w:fldCharType="begin"/>
        </w:r>
        <w:r w:rsidR="007F21D2">
          <w:rPr>
            <w:noProof/>
          </w:rPr>
          <w:instrText xml:space="preserve"> PAGEREF _Toc365979843 \h </w:instrText>
        </w:r>
        <w:r w:rsidR="007F21D2">
          <w:rPr>
            <w:noProof/>
          </w:rPr>
        </w:r>
        <w:r w:rsidR="007F21D2">
          <w:rPr>
            <w:noProof/>
          </w:rPr>
          <w:fldChar w:fldCharType="separate"/>
        </w:r>
        <w:r w:rsidR="009F2693">
          <w:rPr>
            <w:noProof/>
          </w:rPr>
          <w:t>19</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44" w:history="1">
        <w:r w:rsidR="007F21D2" w:rsidRPr="00C57657">
          <w:rPr>
            <w:rStyle w:val="Hyperlink"/>
            <w:rFonts w:eastAsia="PMingLiU" w:cs="Arial"/>
            <w:noProof/>
          </w:rPr>
          <w:t>Office 365 ProPlus</w:t>
        </w:r>
        <w:r w:rsidR="007F21D2">
          <w:rPr>
            <w:noProof/>
          </w:rPr>
          <w:tab/>
        </w:r>
        <w:r w:rsidR="007F21D2">
          <w:rPr>
            <w:noProof/>
          </w:rPr>
          <w:fldChar w:fldCharType="begin"/>
        </w:r>
        <w:r w:rsidR="007F21D2">
          <w:rPr>
            <w:noProof/>
          </w:rPr>
          <w:instrText xml:space="preserve"> PAGEREF _Toc365979844 \h </w:instrText>
        </w:r>
        <w:r w:rsidR="007F21D2">
          <w:rPr>
            <w:noProof/>
          </w:rPr>
        </w:r>
        <w:r w:rsidR="007F21D2">
          <w:rPr>
            <w:noProof/>
          </w:rPr>
          <w:fldChar w:fldCharType="separate"/>
        </w:r>
        <w:r w:rsidR="009F2693">
          <w:rPr>
            <w:noProof/>
          </w:rPr>
          <w:t>20</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45" w:history="1">
        <w:r w:rsidR="007F21D2" w:rsidRPr="00C57657">
          <w:rPr>
            <w:rStyle w:val="Hyperlink"/>
            <w:rFonts w:eastAsia="PMingLiU" w:cs="Arial"/>
            <w:noProof/>
          </w:rPr>
          <w:t>Office 365 Small Business</w:t>
        </w:r>
        <w:r w:rsidR="007F21D2">
          <w:rPr>
            <w:noProof/>
          </w:rPr>
          <w:tab/>
        </w:r>
        <w:r w:rsidR="007F21D2">
          <w:rPr>
            <w:noProof/>
          </w:rPr>
          <w:fldChar w:fldCharType="begin"/>
        </w:r>
        <w:r w:rsidR="007F21D2">
          <w:rPr>
            <w:noProof/>
          </w:rPr>
          <w:instrText xml:space="preserve"> PAGEREF _Toc365979845 \h </w:instrText>
        </w:r>
        <w:r w:rsidR="007F21D2">
          <w:rPr>
            <w:noProof/>
          </w:rPr>
        </w:r>
        <w:r w:rsidR="007F21D2">
          <w:rPr>
            <w:noProof/>
          </w:rPr>
          <w:fldChar w:fldCharType="separate"/>
        </w:r>
        <w:r w:rsidR="009F2693">
          <w:rPr>
            <w:noProof/>
          </w:rPr>
          <w:t>21</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46" w:history="1">
        <w:r w:rsidR="007F21D2" w:rsidRPr="00C57657">
          <w:rPr>
            <w:rStyle w:val="Hyperlink"/>
            <w:rFonts w:eastAsia="PMingLiU" w:cs="Arial"/>
            <w:noProof/>
          </w:rPr>
          <w:t>Office 365 Small Business Premium</w:t>
        </w:r>
        <w:r w:rsidR="007F21D2">
          <w:rPr>
            <w:noProof/>
          </w:rPr>
          <w:tab/>
        </w:r>
        <w:r w:rsidR="007F21D2">
          <w:rPr>
            <w:noProof/>
          </w:rPr>
          <w:fldChar w:fldCharType="begin"/>
        </w:r>
        <w:r w:rsidR="007F21D2">
          <w:rPr>
            <w:noProof/>
          </w:rPr>
          <w:instrText xml:space="preserve"> PAGEREF _Toc365979846 \h </w:instrText>
        </w:r>
        <w:r w:rsidR="007F21D2">
          <w:rPr>
            <w:noProof/>
          </w:rPr>
        </w:r>
        <w:r w:rsidR="007F21D2">
          <w:rPr>
            <w:noProof/>
          </w:rPr>
          <w:fldChar w:fldCharType="separate"/>
        </w:r>
        <w:r w:rsidR="009F2693">
          <w:rPr>
            <w:noProof/>
          </w:rPr>
          <w:t>21</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47" w:history="1">
        <w:r w:rsidR="007F21D2" w:rsidRPr="00C57657">
          <w:rPr>
            <w:rStyle w:val="Hyperlink"/>
            <w:rFonts w:eastAsia="PMingLiU" w:cs="Arial"/>
            <w:noProof/>
          </w:rPr>
          <w:t xml:space="preserve">Office Web </w:t>
        </w:r>
        <w:r w:rsidR="007F21D2" w:rsidRPr="00C57657">
          <w:rPr>
            <w:rStyle w:val="Hyperlink"/>
            <w:rFonts w:eastAsia="PMingLiU" w:cs="Arial" w:hint="eastAsia"/>
            <w:noProof/>
          </w:rPr>
          <w:t>應用程式</w:t>
        </w:r>
        <w:r w:rsidR="007F21D2">
          <w:rPr>
            <w:noProof/>
          </w:rPr>
          <w:tab/>
        </w:r>
        <w:r w:rsidR="007F21D2">
          <w:rPr>
            <w:noProof/>
          </w:rPr>
          <w:fldChar w:fldCharType="begin"/>
        </w:r>
        <w:r w:rsidR="007F21D2">
          <w:rPr>
            <w:noProof/>
          </w:rPr>
          <w:instrText xml:space="preserve"> PAGEREF _Toc365979847 \h </w:instrText>
        </w:r>
        <w:r w:rsidR="007F21D2">
          <w:rPr>
            <w:noProof/>
          </w:rPr>
        </w:r>
        <w:r w:rsidR="007F21D2">
          <w:rPr>
            <w:noProof/>
          </w:rPr>
          <w:fldChar w:fldCharType="separate"/>
        </w:r>
        <w:r w:rsidR="009F2693">
          <w:rPr>
            <w:noProof/>
          </w:rPr>
          <w:t>22</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48" w:history="1">
        <w:r w:rsidR="007F21D2" w:rsidRPr="00C57657">
          <w:rPr>
            <w:rStyle w:val="Hyperlink"/>
            <w:rFonts w:eastAsia="PMingLiU" w:cs="Arial"/>
            <w:noProof/>
          </w:rPr>
          <w:t>Project Online</w:t>
        </w:r>
        <w:r w:rsidR="007F21D2">
          <w:rPr>
            <w:noProof/>
          </w:rPr>
          <w:tab/>
        </w:r>
        <w:r w:rsidR="007F21D2">
          <w:rPr>
            <w:noProof/>
          </w:rPr>
          <w:fldChar w:fldCharType="begin"/>
        </w:r>
        <w:r w:rsidR="007F21D2">
          <w:rPr>
            <w:noProof/>
          </w:rPr>
          <w:instrText xml:space="preserve"> PAGEREF _Toc365979848 \h </w:instrText>
        </w:r>
        <w:r w:rsidR="007F21D2">
          <w:rPr>
            <w:noProof/>
          </w:rPr>
        </w:r>
        <w:r w:rsidR="007F21D2">
          <w:rPr>
            <w:noProof/>
          </w:rPr>
          <w:fldChar w:fldCharType="separate"/>
        </w:r>
        <w:r w:rsidR="009F2693">
          <w:rPr>
            <w:noProof/>
          </w:rPr>
          <w:t>23</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49" w:history="1">
        <w:r w:rsidR="007F21D2" w:rsidRPr="00C57657">
          <w:rPr>
            <w:rStyle w:val="Hyperlink"/>
            <w:rFonts w:eastAsia="PMingLiU" w:cs="Arial"/>
            <w:noProof/>
          </w:rPr>
          <w:t>Project Pro for Office 365</w:t>
        </w:r>
        <w:r w:rsidR="007F21D2">
          <w:rPr>
            <w:noProof/>
          </w:rPr>
          <w:tab/>
        </w:r>
        <w:r w:rsidR="007F21D2">
          <w:rPr>
            <w:noProof/>
          </w:rPr>
          <w:fldChar w:fldCharType="begin"/>
        </w:r>
        <w:r w:rsidR="007F21D2">
          <w:rPr>
            <w:noProof/>
          </w:rPr>
          <w:instrText xml:space="preserve"> PAGEREF _Toc365979849 \h </w:instrText>
        </w:r>
        <w:r w:rsidR="007F21D2">
          <w:rPr>
            <w:noProof/>
          </w:rPr>
        </w:r>
        <w:r w:rsidR="007F21D2">
          <w:rPr>
            <w:noProof/>
          </w:rPr>
          <w:fldChar w:fldCharType="separate"/>
        </w:r>
        <w:r w:rsidR="009F2693">
          <w:rPr>
            <w:noProof/>
          </w:rPr>
          <w:t>23</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50" w:history="1">
        <w:r w:rsidR="007F21D2" w:rsidRPr="00C57657">
          <w:rPr>
            <w:rStyle w:val="Hyperlink"/>
            <w:rFonts w:eastAsia="PMingLiU" w:cs="Arial"/>
            <w:noProof/>
          </w:rPr>
          <w:t>SharePoint Online Kiosk</w:t>
        </w:r>
        <w:r w:rsidR="007F21D2">
          <w:rPr>
            <w:noProof/>
          </w:rPr>
          <w:tab/>
        </w:r>
        <w:r w:rsidR="007F21D2">
          <w:rPr>
            <w:noProof/>
          </w:rPr>
          <w:fldChar w:fldCharType="begin"/>
        </w:r>
        <w:r w:rsidR="007F21D2">
          <w:rPr>
            <w:noProof/>
          </w:rPr>
          <w:instrText xml:space="preserve"> PAGEREF _Toc365979850 \h </w:instrText>
        </w:r>
        <w:r w:rsidR="007F21D2">
          <w:rPr>
            <w:noProof/>
          </w:rPr>
        </w:r>
        <w:r w:rsidR="007F21D2">
          <w:rPr>
            <w:noProof/>
          </w:rPr>
          <w:fldChar w:fldCharType="separate"/>
        </w:r>
        <w:r w:rsidR="009F2693">
          <w:rPr>
            <w:noProof/>
          </w:rPr>
          <w:t>24</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51" w:history="1">
        <w:r w:rsidR="007F21D2" w:rsidRPr="00C57657">
          <w:rPr>
            <w:rStyle w:val="Hyperlink"/>
            <w:rFonts w:eastAsia="PMingLiU" w:cs="Arial"/>
            <w:noProof/>
          </w:rPr>
          <w:t>SharePoint Online Plan 1</w:t>
        </w:r>
        <w:r w:rsidR="007F21D2">
          <w:rPr>
            <w:noProof/>
          </w:rPr>
          <w:tab/>
        </w:r>
        <w:r w:rsidR="007F21D2">
          <w:rPr>
            <w:noProof/>
          </w:rPr>
          <w:fldChar w:fldCharType="begin"/>
        </w:r>
        <w:r w:rsidR="007F21D2">
          <w:rPr>
            <w:noProof/>
          </w:rPr>
          <w:instrText xml:space="preserve"> PAGEREF _Toc365979851 \h </w:instrText>
        </w:r>
        <w:r w:rsidR="007F21D2">
          <w:rPr>
            <w:noProof/>
          </w:rPr>
        </w:r>
        <w:r w:rsidR="007F21D2">
          <w:rPr>
            <w:noProof/>
          </w:rPr>
          <w:fldChar w:fldCharType="separate"/>
        </w:r>
        <w:r w:rsidR="009F2693">
          <w:rPr>
            <w:noProof/>
          </w:rPr>
          <w:t>24</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52" w:history="1">
        <w:r w:rsidR="007F21D2" w:rsidRPr="00C57657">
          <w:rPr>
            <w:rStyle w:val="Hyperlink"/>
            <w:rFonts w:eastAsia="PMingLiU" w:cs="Arial"/>
            <w:noProof/>
          </w:rPr>
          <w:t>SharePoint Online Plan 2</w:t>
        </w:r>
        <w:r w:rsidR="007F21D2">
          <w:rPr>
            <w:noProof/>
          </w:rPr>
          <w:tab/>
        </w:r>
        <w:r w:rsidR="007F21D2">
          <w:rPr>
            <w:noProof/>
          </w:rPr>
          <w:fldChar w:fldCharType="begin"/>
        </w:r>
        <w:r w:rsidR="007F21D2">
          <w:rPr>
            <w:noProof/>
          </w:rPr>
          <w:instrText xml:space="preserve"> PAGEREF _Toc365979852 \h </w:instrText>
        </w:r>
        <w:r w:rsidR="007F21D2">
          <w:rPr>
            <w:noProof/>
          </w:rPr>
        </w:r>
        <w:r w:rsidR="007F21D2">
          <w:rPr>
            <w:noProof/>
          </w:rPr>
          <w:fldChar w:fldCharType="separate"/>
        </w:r>
        <w:r w:rsidR="009F2693">
          <w:rPr>
            <w:noProof/>
          </w:rPr>
          <w:t>25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53" w:history="1">
        <w:r w:rsidR="007F21D2" w:rsidRPr="00C57657">
          <w:rPr>
            <w:rStyle w:val="Hyperlink"/>
            <w:rFonts w:eastAsia="PMingLiU" w:cs="Arial"/>
            <w:noProof/>
          </w:rPr>
          <w:t>Visio Pro for Office 365</w:t>
        </w:r>
        <w:r w:rsidR="007F21D2">
          <w:rPr>
            <w:noProof/>
          </w:rPr>
          <w:tab/>
        </w:r>
        <w:r w:rsidR="007F21D2">
          <w:rPr>
            <w:noProof/>
          </w:rPr>
          <w:fldChar w:fldCharType="begin"/>
        </w:r>
        <w:r w:rsidR="007F21D2">
          <w:rPr>
            <w:noProof/>
          </w:rPr>
          <w:instrText xml:space="preserve"> PAGEREF _Toc365979853 \h </w:instrText>
        </w:r>
        <w:r w:rsidR="007F21D2">
          <w:rPr>
            <w:noProof/>
          </w:rPr>
        </w:r>
        <w:r w:rsidR="007F21D2">
          <w:rPr>
            <w:noProof/>
          </w:rPr>
          <w:fldChar w:fldCharType="separate"/>
        </w:r>
        <w:r w:rsidR="009F2693">
          <w:rPr>
            <w:noProof/>
          </w:rPr>
          <w:t>25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54" w:history="1">
        <w:r w:rsidR="007F21D2" w:rsidRPr="00C57657">
          <w:rPr>
            <w:rStyle w:val="Hyperlink"/>
            <w:rFonts w:eastAsia="PMingLiU" w:cs="Arial"/>
            <w:noProof/>
          </w:rPr>
          <w:t xml:space="preserve">Windows Azure Active Directory </w:t>
        </w:r>
        <w:r w:rsidR="007F21D2" w:rsidRPr="00C57657">
          <w:rPr>
            <w:rStyle w:val="Hyperlink"/>
            <w:rFonts w:eastAsia="PMingLiU" w:cs="Arial" w:hint="eastAsia"/>
            <w:noProof/>
          </w:rPr>
          <w:t>版權管理</w:t>
        </w:r>
        <w:r w:rsidR="007F21D2">
          <w:rPr>
            <w:noProof/>
          </w:rPr>
          <w:tab/>
        </w:r>
        <w:r w:rsidR="007F21D2">
          <w:rPr>
            <w:noProof/>
          </w:rPr>
          <w:fldChar w:fldCharType="begin"/>
        </w:r>
        <w:r w:rsidR="007F21D2">
          <w:rPr>
            <w:noProof/>
          </w:rPr>
          <w:instrText xml:space="preserve"> PAGEREF _Toc365979854 \h </w:instrText>
        </w:r>
        <w:r w:rsidR="007F21D2">
          <w:rPr>
            <w:noProof/>
          </w:rPr>
        </w:r>
        <w:r w:rsidR="007F21D2">
          <w:rPr>
            <w:noProof/>
          </w:rPr>
          <w:fldChar w:fldCharType="separate"/>
        </w:r>
        <w:r w:rsidR="009F2693">
          <w:rPr>
            <w:noProof/>
          </w:rPr>
          <w:t>26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55" w:history="1">
        <w:r w:rsidR="007F21D2" w:rsidRPr="00C57657">
          <w:rPr>
            <w:rStyle w:val="Hyperlink"/>
            <w:rFonts w:eastAsia="PMingLiU" w:cs="Arial"/>
            <w:noProof/>
          </w:rPr>
          <w:t xml:space="preserve">Windows Azure </w:t>
        </w:r>
        <w:r w:rsidR="007F21D2" w:rsidRPr="00C57657">
          <w:rPr>
            <w:rStyle w:val="Hyperlink"/>
            <w:rFonts w:eastAsia="PMingLiU" w:cs="Arial" w:hint="eastAsia"/>
            <w:noProof/>
          </w:rPr>
          <w:t>服務</w:t>
        </w:r>
        <w:r w:rsidR="007F21D2">
          <w:rPr>
            <w:noProof/>
          </w:rPr>
          <w:tab/>
        </w:r>
        <w:r w:rsidR="007F21D2">
          <w:rPr>
            <w:noProof/>
          </w:rPr>
          <w:fldChar w:fldCharType="begin"/>
        </w:r>
        <w:r w:rsidR="007F21D2">
          <w:rPr>
            <w:noProof/>
          </w:rPr>
          <w:instrText xml:space="preserve"> PAGEREF _Toc365979855 \h </w:instrText>
        </w:r>
        <w:r w:rsidR="007F21D2">
          <w:rPr>
            <w:noProof/>
          </w:rPr>
        </w:r>
        <w:r w:rsidR="007F21D2">
          <w:rPr>
            <w:noProof/>
          </w:rPr>
          <w:fldChar w:fldCharType="separate"/>
        </w:r>
        <w:r w:rsidR="009F2693">
          <w:rPr>
            <w:noProof/>
          </w:rPr>
          <w:t>26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56" w:history="1">
        <w:r w:rsidR="007F21D2" w:rsidRPr="00C57657">
          <w:rPr>
            <w:rStyle w:val="Hyperlink"/>
            <w:rFonts w:eastAsia="PMingLiU" w:cs="Arial"/>
            <w:noProof/>
          </w:rPr>
          <w:t>Windows Intune (</w:t>
        </w:r>
        <w:r w:rsidR="007F21D2" w:rsidRPr="00C57657">
          <w:rPr>
            <w:rStyle w:val="Hyperlink"/>
            <w:rFonts w:eastAsia="PMingLiU" w:cs="Arial" w:hint="eastAsia"/>
            <w:noProof/>
          </w:rPr>
          <w:t>每一使用者</w:t>
        </w:r>
        <w:r w:rsidR="007F21D2" w:rsidRPr="00C57657">
          <w:rPr>
            <w:rStyle w:val="Hyperlink"/>
            <w:rFonts w:eastAsia="PMingLiU" w:cs="Arial"/>
            <w:noProof/>
          </w:rPr>
          <w:t>)</w:t>
        </w:r>
        <w:r w:rsidR="007F21D2">
          <w:rPr>
            <w:noProof/>
          </w:rPr>
          <w:tab/>
        </w:r>
        <w:r w:rsidR="007F21D2">
          <w:rPr>
            <w:noProof/>
          </w:rPr>
          <w:fldChar w:fldCharType="begin"/>
        </w:r>
        <w:r w:rsidR="007F21D2">
          <w:rPr>
            <w:noProof/>
          </w:rPr>
          <w:instrText xml:space="preserve"> PAGEREF _Toc365979856 \h </w:instrText>
        </w:r>
        <w:r w:rsidR="007F21D2">
          <w:rPr>
            <w:noProof/>
          </w:rPr>
        </w:r>
        <w:r w:rsidR="007F21D2">
          <w:rPr>
            <w:noProof/>
          </w:rPr>
          <w:fldChar w:fldCharType="separate"/>
        </w:r>
        <w:r w:rsidR="009F2693">
          <w:rPr>
            <w:noProof/>
          </w:rPr>
          <w:t>30</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57" w:history="1">
        <w:r w:rsidR="007F21D2" w:rsidRPr="00C57657">
          <w:rPr>
            <w:rStyle w:val="Hyperlink"/>
            <w:rFonts w:eastAsia="PMingLiU" w:cs="Arial"/>
            <w:noProof/>
          </w:rPr>
          <w:t xml:space="preserve">Windows Intune </w:t>
        </w:r>
        <w:r w:rsidR="007F21D2" w:rsidRPr="00C57657">
          <w:rPr>
            <w:rStyle w:val="Hyperlink"/>
            <w:rFonts w:eastAsia="PMingLiU" w:cs="Arial" w:hint="eastAsia"/>
            <w:noProof/>
          </w:rPr>
          <w:t>與</w:t>
        </w:r>
        <w:r w:rsidR="007F21D2" w:rsidRPr="00C57657">
          <w:rPr>
            <w:rStyle w:val="Hyperlink"/>
            <w:rFonts w:eastAsia="PMingLiU" w:cs="Arial"/>
            <w:noProof/>
          </w:rPr>
          <w:t xml:space="preserve"> Windows </w:t>
        </w:r>
        <w:r w:rsidR="007F21D2" w:rsidRPr="00C57657">
          <w:rPr>
            <w:rStyle w:val="Hyperlink"/>
            <w:rFonts w:eastAsia="PMingLiU" w:cs="Arial" w:hint="eastAsia"/>
            <w:noProof/>
          </w:rPr>
          <w:t>桌面作業系統</w:t>
        </w:r>
        <w:r w:rsidR="007F21D2" w:rsidRPr="00C57657">
          <w:rPr>
            <w:rStyle w:val="Hyperlink"/>
            <w:rFonts w:eastAsia="PMingLiU" w:cs="Arial"/>
            <w:noProof/>
          </w:rPr>
          <w:t xml:space="preserve"> (</w:t>
        </w:r>
        <w:r w:rsidR="007F21D2" w:rsidRPr="00C57657">
          <w:rPr>
            <w:rStyle w:val="Hyperlink"/>
            <w:rFonts w:eastAsia="PMingLiU" w:cs="Arial" w:hint="eastAsia"/>
            <w:noProof/>
          </w:rPr>
          <w:t>每一使用者</w:t>
        </w:r>
        <w:r w:rsidR="007F21D2" w:rsidRPr="00C57657">
          <w:rPr>
            <w:rStyle w:val="Hyperlink"/>
            <w:rFonts w:eastAsia="PMingLiU" w:cs="Arial"/>
            <w:noProof/>
          </w:rPr>
          <w:t>)</w:t>
        </w:r>
        <w:r w:rsidR="007F21D2">
          <w:rPr>
            <w:noProof/>
          </w:rPr>
          <w:tab/>
        </w:r>
        <w:r w:rsidR="007F21D2">
          <w:rPr>
            <w:noProof/>
          </w:rPr>
          <w:fldChar w:fldCharType="begin"/>
        </w:r>
        <w:r w:rsidR="007F21D2">
          <w:rPr>
            <w:noProof/>
          </w:rPr>
          <w:instrText xml:space="preserve"> PAGEREF _Toc365979857 \h </w:instrText>
        </w:r>
        <w:r w:rsidR="007F21D2">
          <w:rPr>
            <w:noProof/>
          </w:rPr>
        </w:r>
        <w:r w:rsidR="007F21D2">
          <w:rPr>
            <w:noProof/>
          </w:rPr>
          <w:fldChar w:fldCharType="separate"/>
        </w:r>
        <w:r w:rsidR="009F2693">
          <w:rPr>
            <w:noProof/>
          </w:rPr>
          <w:t>31</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79858" w:history="1">
        <w:r w:rsidR="007F21D2" w:rsidRPr="00C57657">
          <w:rPr>
            <w:rStyle w:val="Hyperlink"/>
            <w:rFonts w:eastAsia="PMingLiU" w:cs="Arial"/>
            <w:noProof/>
          </w:rPr>
          <w:t>Yammer Enterprise</w:t>
        </w:r>
        <w:r w:rsidR="007F21D2">
          <w:rPr>
            <w:noProof/>
          </w:rPr>
          <w:tab/>
        </w:r>
        <w:r w:rsidR="007F21D2">
          <w:rPr>
            <w:noProof/>
          </w:rPr>
          <w:fldChar w:fldCharType="begin"/>
        </w:r>
        <w:r w:rsidR="007F21D2">
          <w:rPr>
            <w:noProof/>
          </w:rPr>
          <w:instrText xml:space="preserve"> PAGEREF _Toc365979858 \h </w:instrText>
        </w:r>
        <w:r w:rsidR="007F21D2">
          <w:rPr>
            <w:noProof/>
          </w:rPr>
        </w:r>
        <w:r w:rsidR="007F21D2">
          <w:rPr>
            <w:noProof/>
          </w:rPr>
          <w:fldChar w:fldCharType="separate"/>
        </w:r>
        <w:r w:rsidR="009F2693">
          <w:rPr>
            <w:noProof/>
          </w:rPr>
          <w:t>35</w:t>
        </w:r>
        <w:r w:rsidR="007F21D2">
          <w:rPr>
            <w:noProof/>
          </w:rPr>
          <w:fldChar w:fldCharType="end"/>
        </w:r>
      </w:hyperlink>
    </w:p>
    <w:p w:rsidR="007F21D2" w:rsidRDefault="00265190">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79859" w:history="1">
        <w:r w:rsidR="007F21D2" w:rsidRPr="00C57657">
          <w:rPr>
            <w:rStyle w:val="Hyperlink"/>
            <w:rFonts w:eastAsia="PMingLiU" w:cs="Arial" w:hint="eastAsia"/>
            <w:noProof/>
          </w:rPr>
          <w:t>附錄</w:t>
        </w:r>
        <w:r w:rsidR="007F21D2" w:rsidRPr="00C57657">
          <w:rPr>
            <w:rStyle w:val="Hyperlink"/>
            <w:rFonts w:eastAsia="PMingLiU" w:cs="Arial"/>
            <w:noProof/>
          </w:rPr>
          <w:t xml:space="preserve"> 1</w:t>
        </w:r>
        <w:r w:rsidR="007F21D2" w:rsidRPr="00C57657">
          <w:rPr>
            <w:rStyle w:val="Hyperlink"/>
            <w:rFonts w:eastAsia="PMingLiU" w:cs="Arial" w:hint="eastAsia"/>
            <w:noProof/>
          </w:rPr>
          <w:t>：聲明</w:t>
        </w:r>
        <w:r w:rsidR="007F21D2">
          <w:rPr>
            <w:noProof/>
          </w:rPr>
          <w:tab/>
        </w:r>
        <w:r w:rsidR="007F21D2">
          <w:rPr>
            <w:noProof/>
          </w:rPr>
          <w:fldChar w:fldCharType="begin"/>
        </w:r>
        <w:r w:rsidR="007F21D2">
          <w:rPr>
            <w:noProof/>
          </w:rPr>
          <w:instrText xml:space="preserve"> PAGEREF _Toc365979859 \h </w:instrText>
        </w:r>
        <w:r w:rsidR="007F21D2">
          <w:rPr>
            <w:noProof/>
          </w:rPr>
        </w:r>
        <w:r w:rsidR="007F21D2">
          <w:rPr>
            <w:noProof/>
          </w:rPr>
          <w:fldChar w:fldCharType="separate"/>
        </w:r>
        <w:r w:rsidR="009F2693">
          <w:rPr>
            <w:noProof/>
          </w:rPr>
          <w:t>36</w:t>
        </w:r>
        <w:r w:rsidR="007F21D2">
          <w:rPr>
            <w:noProof/>
          </w:rPr>
          <w:fldChar w:fldCharType="end"/>
        </w:r>
      </w:hyperlink>
    </w:p>
    <w:p w:rsidR="007F21D2" w:rsidRDefault="00265190">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79860" w:history="1">
        <w:r w:rsidR="007F21D2" w:rsidRPr="00C57657">
          <w:rPr>
            <w:rStyle w:val="Hyperlink"/>
            <w:rFonts w:eastAsia="PMingLiU" w:cs="Arial" w:hint="eastAsia"/>
            <w:noProof/>
          </w:rPr>
          <w:t>產品索引</w:t>
        </w:r>
        <w:r w:rsidR="007F21D2">
          <w:rPr>
            <w:noProof/>
          </w:rPr>
          <w:tab/>
        </w:r>
        <w:r w:rsidR="007F21D2">
          <w:rPr>
            <w:noProof/>
          </w:rPr>
          <w:fldChar w:fldCharType="begin"/>
        </w:r>
        <w:r w:rsidR="007F21D2">
          <w:rPr>
            <w:noProof/>
          </w:rPr>
          <w:instrText xml:space="preserve"> PAGEREF _Toc365979860 \h </w:instrText>
        </w:r>
        <w:r w:rsidR="007F21D2">
          <w:rPr>
            <w:noProof/>
          </w:rPr>
        </w:r>
        <w:r w:rsidR="007F21D2">
          <w:rPr>
            <w:noProof/>
          </w:rPr>
          <w:fldChar w:fldCharType="separate"/>
        </w:r>
        <w:r w:rsidR="009F2693">
          <w:rPr>
            <w:noProof/>
          </w:rPr>
          <w:t>38</w:t>
        </w:r>
        <w:r w:rsidR="007F21D2">
          <w:rPr>
            <w:noProof/>
          </w:rPr>
          <w:fldChar w:fldCharType="end"/>
        </w:r>
      </w:hyperlink>
    </w:p>
    <w:p w:rsidR="0082133B" w:rsidRPr="007F21D2" w:rsidRDefault="00F22968">
      <w:pPr>
        <w:pStyle w:val="PURBody-Indented"/>
        <w:rPr>
          <w:rFonts w:eastAsia="PMingLiU" w:cs="Arial"/>
        </w:rPr>
        <w:sectPr w:rsidR="0082133B" w:rsidRPr="007F21D2">
          <w:type w:val="continuous"/>
          <w:pgSz w:w="12240" w:h="15840" w:code="1"/>
          <w:pgMar w:top="1170" w:right="720" w:bottom="720" w:left="720" w:header="432" w:footer="288" w:gutter="0"/>
          <w:cols w:num="2" w:space="360"/>
        </w:sectPr>
      </w:pPr>
      <w:r w:rsidRPr="007F21D2">
        <w:rPr>
          <w:rFonts w:eastAsia="PMingLiU" w:cs="Arial"/>
        </w:rPr>
        <w:fldChar w:fldCharType="end"/>
      </w:r>
    </w:p>
    <w:p w:rsidR="0082133B" w:rsidRPr="007F21D2" w:rsidRDefault="0082133B">
      <w:pPr>
        <w:pStyle w:val="PURBody-Indented"/>
        <w:rPr>
          <w:rFonts w:eastAsia="PMingLiU" w:cs="Arial"/>
        </w:rPr>
      </w:pPr>
    </w:p>
    <w:p w:rsidR="0082133B" w:rsidRPr="007F21D2" w:rsidRDefault="00ED4593">
      <w:pPr>
        <w:pStyle w:val="PURSectionHeading"/>
        <w:pageBreakBefore/>
        <w:rPr>
          <w:rFonts w:eastAsia="PMingLiU" w:cs="Arial"/>
          <w:lang w:eastAsia="zh-TW"/>
        </w:rPr>
      </w:pPr>
      <w:bookmarkStart w:id="2" w:name="_Sec5"/>
      <w:bookmarkEnd w:id="1"/>
      <w:r w:rsidRPr="007F21D2">
        <w:rPr>
          <w:rFonts w:eastAsia="PMingLiU" w:cs="Arial"/>
          <w:lang w:eastAsia="zh-TW"/>
        </w:rPr>
        <w:lastRenderedPageBreak/>
        <w:t>簡介</w:t>
      </w:r>
      <w:r w:rsidR="00F22968" w:rsidRPr="007F21D2">
        <w:rPr>
          <w:rFonts w:eastAsia="PMingLiU" w:cs="Arial"/>
        </w:rPr>
        <w:fldChar w:fldCharType="begin"/>
      </w:r>
      <w:r w:rsidRPr="007F21D2">
        <w:rPr>
          <w:rFonts w:eastAsia="PMingLiU" w:cs="Arial"/>
          <w:lang w:eastAsia="zh-TW"/>
        </w:rPr>
        <w:instrText xml:space="preserve">TC </w:instrText>
      </w:r>
      <w:bookmarkStart w:id="3" w:name="_Toc365979786"/>
      <w:r w:rsidRPr="007F21D2">
        <w:rPr>
          <w:rFonts w:eastAsia="PMingLiU" w:cs="Arial"/>
          <w:lang w:eastAsia="zh-TW"/>
        </w:rPr>
        <w:instrText>簡介</w:instrText>
      </w:r>
      <w:bookmarkEnd w:id="3"/>
      <w:r w:rsidRPr="007F21D2">
        <w:rPr>
          <w:rFonts w:eastAsia="PMingLiU" w:cs="Arial"/>
          <w:lang w:eastAsia="zh-TW"/>
        </w:rPr>
        <w:instrText xml:space="preserve"> \l 1 </w:instrText>
      </w:r>
      <w:r w:rsidR="00F22968" w:rsidRPr="007F21D2">
        <w:rPr>
          <w:rFonts w:eastAsia="PMingLiU" w:cs="Arial"/>
        </w:rPr>
        <w:fldChar w:fldCharType="end"/>
      </w:r>
    </w:p>
    <w:p w:rsidR="0082133B" w:rsidRPr="007F21D2" w:rsidRDefault="0082133B">
      <w:pPr>
        <w:pStyle w:val="PURBody-Indented"/>
        <w:rPr>
          <w:rFonts w:eastAsia="PMingLiU" w:cs="Arial"/>
          <w:lang w:eastAsia="zh-TW"/>
        </w:rPr>
      </w:pPr>
    </w:p>
    <w:p w:rsidR="0082133B" w:rsidRPr="007F21D2" w:rsidRDefault="00ED4593">
      <w:pPr>
        <w:pStyle w:val="PURHeading1"/>
        <w:rPr>
          <w:rFonts w:eastAsia="PMingLiU" w:cs="Arial"/>
          <w:lang w:eastAsia="zh-TW"/>
        </w:rPr>
      </w:pPr>
      <w:r w:rsidRPr="007F21D2">
        <w:rPr>
          <w:rFonts w:eastAsia="PMingLiU" w:cs="Arial"/>
          <w:lang w:eastAsia="zh-TW"/>
        </w:rPr>
        <w:t>如何判斷線上服務適用何種使用權條款</w:t>
      </w:r>
    </w:p>
    <w:p w:rsidR="0082133B" w:rsidRPr="007F21D2" w:rsidRDefault="00ED4593">
      <w:pPr>
        <w:pStyle w:val="PURBody-Indented"/>
        <w:rPr>
          <w:rFonts w:eastAsia="PMingLiU" w:cs="Arial"/>
          <w:lang w:eastAsia="zh-TW"/>
        </w:rPr>
      </w:pPr>
      <w:r w:rsidRPr="007F21D2">
        <w:rPr>
          <w:rFonts w:eastAsia="PMingLiU" w:cs="Arial"/>
          <w:lang w:eastAsia="zh-TW"/>
        </w:rPr>
        <w:t xml:space="preserve">　貴用戶對指定的授權線上服務之使用所適用的授權條款包括通用授權條款和任何服務專屬授權條款。</w:t>
      </w:r>
    </w:p>
    <w:p w:rsidR="0082133B" w:rsidRPr="007F21D2" w:rsidRDefault="0082133B">
      <w:pPr>
        <w:pStyle w:val="PURBody-Indented"/>
        <w:rPr>
          <w:rFonts w:eastAsia="PMingLiU" w:cs="Arial"/>
          <w:lang w:eastAsia="zh-TW"/>
        </w:rPr>
      </w:pPr>
    </w:p>
    <w:p w:rsidR="0082133B" w:rsidRPr="007F21D2" w:rsidRDefault="00ED4593">
      <w:pPr>
        <w:pStyle w:val="PURHeading2"/>
        <w:rPr>
          <w:rFonts w:ascii="Arial" w:eastAsia="PMingLiU" w:hAnsi="Arial" w:cs="Arial"/>
          <w:b/>
          <w:bCs/>
          <w:lang w:eastAsia="zh-TW"/>
        </w:rPr>
      </w:pPr>
      <w:r w:rsidRPr="007F21D2">
        <w:rPr>
          <w:rFonts w:ascii="Arial" w:eastAsia="PMingLiU" w:hAnsi="Arial" w:cs="Arial"/>
          <w:b/>
          <w:bCs/>
          <w:lang w:eastAsia="zh-TW"/>
        </w:rPr>
        <w:t>聲明</w:t>
      </w:r>
    </w:p>
    <w:p w:rsidR="0082133B" w:rsidRPr="007F21D2" w:rsidRDefault="00265190">
      <w:pPr>
        <w:pStyle w:val="PURBody-Indented"/>
        <w:rPr>
          <w:rFonts w:eastAsia="PMingLiU" w:cs="Arial"/>
          <w:lang w:eastAsia="zh-TW"/>
        </w:rPr>
      </w:pPr>
      <w:hyperlink w:anchor="Appendix_1">
        <w:r w:rsidR="00F22968" w:rsidRPr="007F21D2">
          <w:rPr>
            <w:rFonts w:eastAsia="PMingLiU" w:cs="Arial"/>
            <w:color w:val="00467F"/>
            <w:u w:val="single"/>
            <w:lang w:eastAsia="zh-TW"/>
          </w:rPr>
          <w:t>附錄</w:t>
        </w:r>
        <w:r w:rsidR="00F22968" w:rsidRPr="007F21D2">
          <w:rPr>
            <w:rFonts w:eastAsia="PMingLiU" w:cs="Arial"/>
            <w:color w:val="00467F"/>
            <w:u w:val="single"/>
            <w:lang w:eastAsia="zh-TW"/>
          </w:rPr>
          <w:t xml:space="preserve"> 1</w:t>
        </w:r>
      </w:hyperlink>
      <w:r w:rsidR="00F22968" w:rsidRPr="007F21D2">
        <w:rPr>
          <w:rFonts w:eastAsia="PMingLiU" w:cs="Arial"/>
          <w:lang w:eastAsia="zh-TW"/>
        </w:rPr>
        <w:t xml:space="preserve"> </w:t>
      </w:r>
      <w:r w:rsidR="00F22968" w:rsidRPr="007F21D2">
        <w:rPr>
          <w:rFonts w:eastAsia="PMingLiU" w:cs="Arial"/>
          <w:lang w:eastAsia="zh-TW"/>
        </w:rPr>
        <w:t>包含各種線上服務的相關通知，如服務專屬條款中所註明。</w:t>
      </w:r>
    </w:p>
    <w:p w:rsidR="0082133B" w:rsidRPr="007F21D2" w:rsidRDefault="00ED4593">
      <w:pPr>
        <w:pStyle w:val="PURHeading1"/>
        <w:rPr>
          <w:rFonts w:eastAsia="PMingLiU" w:cs="Arial"/>
          <w:lang w:eastAsia="zh-TW"/>
        </w:rPr>
      </w:pPr>
      <w:r w:rsidRPr="007F21D2">
        <w:rPr>
          <w:rFonts w:eastAsia="PMingLiU" w:cs="Arial"/>
          <w:lang w:eastAsia="zh-TW"/>
        </w:rPr>
        <w:t>說明以及變更摘要</w:t>
      </w:r>
    </w:p>
    <w:p w:rsidR="0082133B" w:rsidRPr="007F21D2" w:rsidRDefault="00ED4593">
      <w:pPr>
        <w:pStyle w:val="PURBody-Indented"/>
        <w:rPr>
          <w:rFonts w:eastAsia="PMingLiU" w:cs="Arial"/>
          <w:lang w:eastAsia="zh-TW"/>
        </w:rPr>
      </w:pPr>
      <w:r w:rsidRPr="007F21D2">
        <w:rPr>
          <w:rFonts w:eastAsia="PMingLiU" w:cs="Arial"/>
          <w:lang w:eastAsia="zh-TW"/>
        </w:rPr>
        <w:t>本公司設計在此所述線上服務使用權利以協助　貴用戶授權及管理其對</w:t>
      </w:r>
      <w:r w:rsidRPr="007F21D2">
        <w:rPr>
          <w:rFonts w:eastAsia="PMingLiU" w:cs="Arial"/>
          <w:lang w:eastAsia="zh-TW"/>
        </w:rPr>
        <w:t xml:space="preserve"> Microsoft </w:t>
      </w:r>
      <w:r w:rsidRPr="007F21D2">
        <w:rPr>
          <w:rFonts w:eastAsia="PMingLiU" w:cs="Arial"/>
          <w:lang w:eastAsia="zh-TW"/>
        </w:rPr>
        <w:t>線上服務之使用。以下所述係線上服務使用權利</w:t>
      </w:r>
      <w:r w:rsidR="007F21D2">
        <w:rPr>
          <w:rFonts w:eastAsia="PMingLiU" w:cs="Arial"/>
          <w:lang w:eastAsia="zh-TW"/>
        </w:rPr>
        <w:br/>
      </w:r>
      <w:r w:rsidRPr="007F21D2">
        <w:rPr>
          <w:rFonts w:eastAsia="PMingLiU" w:cs="Arial"/>
          <w:lang w:eastAsia="zh-TW"/>
        </w:rPr>
        <w:t>的最新新增、刪除或其他變更。同時以下所列內容係指視需要而回應一般客戶問題之</w:t>
      </w:r>
      <w:r w:rsidRPr="007F21D2">
        <w:rPr>
          <w:rFonts w:eastAsia="PMingLiU" w:cs="Arial"/>
          <w:lang w:eastAsia="zh-TW"/>
        </w:rPr>
        <w:t xml:space="preserve"> Microsoft </w:t>
      </w:r>
      <w:r w:rsidRPr="007F21D2">
        <w:rPr>
          <w:rFonts w:eastAsia="PMingLiU" w:cs="Arial"/>
          <w:lang w:eastAsia="zh-TW"/>
        </w:rPr>
        <w:t>授權原則的說明。</w:t>
      </w:r>
    </w:p>
    <w:tbl>
      <w:tblPr>
        <w:tblStyle w:val="PURTable"/>
        <w:tblW w:w="0" w:type="auto"/>
        <w:tblLook w:val="04A0" w:firstRow="1" w:lastRow="0" w:firstColumn="1" w:lastColumn="0" w:noHBand="0" w:noVBand="1"/>
      </w:tblPr>
      <w:tblGrid>
        <w:gridCol w:w="5194"/>
        <w:gridCol w:w="5332"/>
      </w:tblGrid>
      <w:tr w:rsidR="00AE627A" w:rsidRPr="007F21D2"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7F21D2" w:rsidRDefault="00ED4593">
            <w:pPr>
              <w:pStyle w:val="PURHeading2"/>
              <w:rPr>
                <w:rFonts w:ascii="Arial" w:eastAsia="PMingLiU" w:hAnsi="Arial" w:cs="Arial"/>
                <w:b/>
                <w:bCs/>
              </w:rPr>
            </w:pPr>
            <w:r w:rsidRPr="007F21D2">
              <w:rPr>
                <w:rFonts w:ascii="Arial" w:eastAsia="PMingLiU" w:hAnsi="Arial" w:cs="Arial"/>
                <w:b/>
                <w:bCs/>
              </w:rPr>
              <w:t>新增</w:t>
            </w:r>
          </w:p>
        </w:tc>
        <w:tc>
          <w:tcPr>
            <w:tcW w:w="5393" w:type="dxa"/>
            <w:shd w:val="clear" w:color="auto" w:fill="E5EEF7"/>
          </w:tcPr>
          <w:p w:rsidR="0082133B" w:rsidRPr="007F21D2" w:rsidRDefault="00ED4593">
            <w:pPr>
              <w:pStyle w:val="PURHeading2"/>
              <w:rPr>
                <w:rFonts w:ascii="Arial" w:eastAsia="PMingLiU" w:hAnsi="Arial" w:cs="Arial"/>
                <w:b/>
                <w:bCs/>
              </w:rPr>
            </w:pPr>
            <w:r w:rsidRPr="007F21D2">
              <w:rPr>
                <w:rFonts w:ascii="Arial" w:eastAsia="PMingLiU" w:hAnsi="Arial" w:cs="Arial"/>
                <w:b/>
                <w:bCs/>
              </w:rPr>
              <w:t>刪除</w:t>
            </w:r>
          </w:p>
        </w:tc>
      </w:tr>
      <w:tr w:rsidR="00AE627A" w:rsidRPr="007F21D2" w:rsidTr="00E774B2">
        <w:tc>
          <w:tcPr>
            <w:tcW w:w="5249" w:type="dxa"/>
          </w:tcPr>
          <w:p w:rsidR="00B907C1" w:rsidRPr="007F21D2" w:rsidRDefault="00AE627A" w:rsidP="003C6E68">
            <w:pPr>
              <w:pStyle w:val="PURBody"/>
              <w:numPr>
                <w:ilvl w:val="0"/>
                <w:numId w:val="1"/>
              </w:numPr>
              <w:rPr>
                <w:rFonts w:eastAsia="PMingLiU" w:cs="Arial"/>
              </w:rPr>
            </w:pPr>
            <w:r w:rsidRPr="007F21D2">
              <w:rPr>
                <w:rFonts w:eastAsia="PMingLiU" w:cs="Arial"/>
              </w:rPr>
              <w:t>Microsoft Dynamics CRM Online Bassic</w:t>
            </w:r>
          </w:p>
          <w:p w:rsidR="00AE627A" w:rsidRPr="007F21D2" w:rsidRDefault="00AE627A" w:rsidP="00AE627A">
            <w:pPr>
              <w:pStyle w:val="PURBody"/>
              <w:numPr>
                <w:ilvl w:val="0"/>
                <w:numId w:val="1"/>
              </w:numPr>
              <w:rPr>
                <w:rFonts w:eastAsia="PMingLiU" w:cs="Arial"/>
              </w:rPr>
            </w:pPr>
            <w:r w:rsidRPr="007F21D2">
              <w:rPr>
                <w:rFonts w:eastAsia="PMingLiU" w:cs="Arial"/>
              </w:rPr>
              <w:t>Microsoft Dynamics CRM Online Essential</w:t>
            </w:r>
          </w:p>
          <w:p w:rsidR="007C472A" w:rsidRPr="007F21D2" w:rsidRDefault="00AE627A" w:rsidP="00AE627A">
            <w:pPr>
              <w:pStyle w:val="PURBody"/>
              <w:numPr>
                <w:ilvl w:val="0"/>
                <w:numId w:val="1"/>
              </w:numPr>
              <w:rPr>
                <w:rFonts w:eastAsia="PMingLiU" w:cs="Arial"/>
              </w:rPr>
            </w:pPr>
            <w:r w:rsidRPr="007F21D2">
              <w:rPr>
                <w:rFonts w:eastAsia="PMingLiU" w:cs="Arial"/>
              </w:rPr>
              <w:t>Microsoft Dynamics CRM Online Professional</w:t>
            </w:r>
          </w:p>
        </w:tc>
        <w:tc>
          <w:tcPr>
            <w:tcW w:w="5393" w:type="dxa"/>
          </w:tcPr>
          <w:p w:rsidR="00A05C71" w:rsidRPr="007F21D2" w:rsidRDefault="00AE627A" w:rsidP="00AE627A">
            <w:pPr>
              <w:pStyle w:val="PURBody"/>
              <w:numPr>
                <w:ilvl w:val="0"/>
                <w:numId w:val="2"/>
              </w:numPr>
              <w:rPr>
                <w:rFonts w:eastAsia="PMingLiU" w:cs="Arial"/>
              </w:rPr>
            </w:pPr>
            <w:r w:rsidRPr="007F21D2">
              <w:rPr>
                <w:rFonts w:eastAsia="PMingLiU" w:cs="Arial"/>
              </w:rPr>
              <w:t>Microsoft Dynamics CRM Online</w:t>
            </w:r>
          </w:p>
        </w:tc>
      </w:tr>
    </w:tbl>
    <w:p w:rsidR="0082133B" w:rsidRPr="007F21D2" w:rsidRDefault="0082133B">
      <w:pPr>
        <w:pStyle w:val="PURBody-Indented"/>
        <w:rPr>
          <w:rFonts w:eastAsia="PMingLiU" w:cs="Arial"/>
        </w:rPr>
      </w:pPr>
    </w:p>
    <w:p w:rsidR="003C6E68" w:rsidRPr="007F21D2" w:rsidRDefault="003C6E68" w:rsidP="003C6E68">
      <w:pPr>
        <w:pStyle w:val="PURHeading2"/>
        <w:rPr>
          <w:rFonts w:ascii="Arial" w:eastAsia="PMingLiU" w:hAnsi="Arial" w:cs="Arial"/>
          <w:b/>
          <w:bCs/>
        </w:rPr>
      </w:pPr>
      <w:r w:rsidRPr="007F21D2">
        <w:rPr>
          <w:rFonts w:ascii="Arial" w:eastAsia="PMingLiU" w:hAnsi="Arial" w:cs="Arial"/>
          <w:b/>
          <w:bCs/>
        </w:rPr>
        <w:t>其他變更</w:t>
      </w:r>
    </w:p>
    <w:p w:rsidR="00EB3E88" w:rsidRPr="007F21D2" w:rsidRDefault="00EB3E88" w:rsidP="00EB3E88">
      <w:pPr>
        <w:pStyle w:val="PURBullet-Indented"/>
        <w:numPr>
          <w:ilvl w:val="0"/>
          <w:numId w:val="85"/>
        </w:numPr>
        <w:rPr>
          <w:rFonts w:eastAsia="PMingLiU" w:cs="Arial"/>
        </w:rPr>
      </w:pPr>
      <w:r w:rsidRPr="007F21D2">
        <w:rPr>
          <w:rFonts w:eastAsia="PMingLiU" w:cs="Arial"/>
        </w:rPr>
        <w:t>使用其他網站、應用程式及服務：說明從其他</w:t>
      </w:r>
      <w:r w:rsidRPr="007F21D2">
        <w:rPr>
          <w:rFonts w:eastAsia="PMingLiU" w:cs="Arial"/>
        </w:rPr>
        <w:t xml:space="preserve"> Microsoft </w:t>
      </w:r>
      <w:r w:rsidRPr="007F21D2">
        <w:rPr>
          <w:rFonts w:eastAsia="PMingLiU" w:cs="Arial"/>
        </w:rPr>
        <w:t>及非</w:t>
      </w:r>
      <w:r w:rsidRPr="007F21D2">
        <w:rPr>
          <w:rFonts w:eastAsia="PMingLiU" w:cs="Arial"/>
        </w:rPr>
        <w:t xml:space="preserve"> Microsoft </w:t>
      </w:r>
      <w:r w:rsidRPr="007F21D2">
        <w:rPr>
          <w:rFonts w:eastAsia="PMingLiU" w:cs="Arial"/>
        </w:rPr>
        <w:t>市集</w:t>
      </w:r>
      <w:r w:rsidRPr="007F21D2">
        <w:rPr>
          <w:rFonts w:eastAsia="PMingLiU" w:cs="Arial"/>
        </w:rPr>
        <w:t xml:space="preserve"> (</w:t>
      </w:r>
      <w:r w:rsidRPr="007F21D2">
        <w:rPr>
          <w:rFonts w:eastAsia="PMingLiU" w:cs="Arial"/>
        </w:rPr>
        <w:t>不只是</w:t>
      </w:r>
      <w:r w:rsidRPr="007F21D2">
        <w:rPr>
          <w:rFonts w:eastAsia="PMingLiU" w:cs="Arial"/>
        </w:rPr>
        <w:t xml:space="preserve"> Microsoft Office </w:t>
      </w:r>
      <w:r w:rsidRPr="007F21D2">
        <w:rPr>
          <w:rFonts w:eastAsia="PMingLiU" w:cs="Arial"/>
        </w:rPr>
        <w:t>市集</w:t>
      </w:r>
      <w:r w:rsidRPr="007F21D2">
        <w:rPr>
          <w:rFonts w:eastAsia="PMingLiU" w:cs="Arial"/>
        </w:rPr>
        <w:t xml:space="preserve">) </w:t>
      </w:r>
      <w:r w:rsidRPr="007F21D2">
        <w:rPr>
          <w:rFonts w:eastAsia="PMingLiU" w:cs="Arial"/>
        </w:rPr>
        <w:t>得之應用程式所適用的「一般授權條款」之</w:t>
      </w:r>
      <w:r w:rsidRPr="007F21D2">
        <w:rPr>
          <w:rFonts w:eastAsia="PMingLiU" w:cs="Arial"/>
        </w:rPr>
        <w:t>&lt;</w:t>
      </w:r>
      <w:r w:rsidRPr="007F21D2">
        <w:rPr>
          <w:rFonts w:eastAsia="PMingLiU" w:cs="Arial"/>
        </w:rPr>
        <w:t>使用其他網站、應用程式及服務</w:t>
      </w:r>
      <w:r w:rsidRPr="007F21D2">
        <w:rPr>
          <w:rFonts w:eastAsia="PMingLiU" w:cs="Arial"/>
        </w:rPr>
        <w:t>&gt;</w:t>
      </w:r>
      <w:r w:rsidRPr="007F21D2">
        <w:rPr>
          <w:rFonts w:eastAsia="PMingLiU" w:cs="Arial"/>
        </w:rPr>
        <w:t>小節中所述的使用權利。</w:t>
      </w:r>
    </w:p>
    <w:p w:rsidR="00EB3E88" w:rsidRPr="007F21D2" w:rsidRDefault="00EB3E88" w:rsidP="00ED5D2B">
      <w:pPr>
        <w:pStyle w:val="PURBullet-Indented"/>
        <w:numPr>
          <w:ilvl w:val="0"/>
          <w:numId w:val="85"/>
        </w:numPr>
        <w:rPr>
          <w:rFonts w:eastAsia="PMingLiU" w:cs="Arial"/>
        </w:rPr>
      </w:pPr>
      <w:r w:rsidRPr="007F21D2">
        <w:rPr>
          <w:rFonts w:eastAsia="PMingLiU" w:cs="Arial"/>
        </w:rPr>
        <w:t>字型元件：將「一般授權條款」中之＜字型元件＞小節在所有產品間更新為一致，並從</w:t>
      </w:r>
      <w:r w:rsidRPr="007F21D2">
        <w:rPr>
          <w:rFonts w:eastAsia="PMingLiU" w:cs="Arial"/>
        </w:rPr>
        <w:t xml:space="preserve"> Office 365 ProPlus</w:t>
      </w:r>
      <w:r w:rsidRPr="007F21D2">
        <w:rPr>
          <w:rFonts w:eastAsia="PMingLiU" w:cs="Arial"/>
        </w:rPr>
        <w:t>、</w:t>
      </w:r>
      <w:r w:rsidR="007F21D2">
        <w:rPr>
          <w:rFonts w:eastAsia="PMingLiU" w:cs="Arial"/>
        </w:rPr>
        <w:br/>
      </w:r>
      <w:r w:rsidRPr="007F21D2">
        <w:rPr>
          <w:rFonts w:eastAsia="PMingLiU" w:cs="Arial"/>
        </w:rPr>
        <w:t>Office 365 Small Business Premium</w:t>
      </w:r>
      <w:r w:rsidRPr="007F21D2">
        <w:rPr>
          <w:rFonts w:eastAsia="PMingLiU" w:cs="Arial"/>
        </w:rPr>
        <w:t>、</w:t>
      </w:r>
      <w:r w:rsidRPr="007F21D2">
        <w:rPr>
          <w:rFonts w:eastAsia="PMingLiU" w:cs="Arial"/>
        </w:rPr>
        <w:t xml:space="preserve">Project Pro for Office 365 </w:t>
      </w:r>
      <w:r w:rsidRPr="007F21D2">
        <w:rPr>
          <w:rFonts w:eastAsia="PMingLiU" w:cs="Arial"/>
        </w:rPr>
        <w:t>和</w:t>
      </w:r>
      <w:r w:rsidRPr="007F21D2">
        <w:rPr>
          <w:rFonts w:eastAsia="PMingLiU" w:cs="Arial"/>
        </w:rPr>
        <w:t xml:space="preserve"> Visio Pro for Office 365 </w:t>
      </w:r>
      <w:r w:rsidRPr="007F21D2">
        <w:rPr>
          <w:rFonts w:eastAsia="PMingLiU" w:cs="Arial"/>
        </w:rPr>
        <w:t>之服務專屬授權條款中將其移除。</w:t>
      </w:r>
    </w:p>
    <w:p w:rsidR="00F14620" w:rsidRPr="007F21D2" w:rsidRDefault="00F14620" w:rsidP="00F14620">
      <w:pPr>
        <w:pStyle w:val="PURBullet-Indented"/>
        <w:numPr>
          <w:ilvl w:val="0"/>
          <w:numId w:val="85"/>
        </w:numPr>
        <w:rPr>
          <w:rFonts w:eastAsia="PMingLiU" w:cs="Arial"/>
        </w:rPr>
      </w:pPr>
      <w:r w:rsidRPr="007F21D2">
        <w:rPr>
          <w:rFonts w:eastAsia="PMingLiU" w:cs="Arial"/>
        </w:rPr>
        <w:t>Exchange Online Archiving for Exchange Server</w:t>
      </w:r>
      <w:r w:rsidRPr="007F21D2">
        <w:rPr>
          <w:rFonts w:eastAsia="PMingLiU" w:cs="Arial"/>
        </w:rPr>
        <w:t>：</w:t>
      </w:r>
      <w:r w:rsidRPr="007F21D2">
        <w:rPr>
          <w:rFonts w:eastAsia="PMingLiU" w:cs="Arial"/>
        </w:rPr>
        <w:t xml:space="preserve">Exchange Server 2013 Standard CAL </w:t>
      </w:r>
      <w:r w:rsidRPr="007F21D2">
        <w:rPr>
          <w:rFonts w:eastAsia="PMingLiU" w:cs="Arial"/>
        </w:rPr>
        <w:t>的授權使用者權利擴充為</w:t>
      </w:r>
      <w:r w:rsidR="007F21D2">
        <w:rPr>
          <w:rFonts w:eastAsia="PMingLiU" w:cs="Arial"/>
        </w:rPr>
        <w:br/>
      </w:r>
      <w:r w:rsidRPr="007F21D2">
        <w:rPr>
          <w:rFonts w:eastAsia="PMingLiU" w:cs="Arial"/>
        </w:rPr>
        <w:t>可存取足以支援</w:t>
      </w:r>
      <w:r w:rsidRPr="007F21D2">
        <w:rPr>
          <w:rFonts w:eastAsia="PMingLiU" w:cs="Arial"/>
        </w:rPr>
        <w:t xml:space="preserve"> Exchange Online Archiving for Exchange Server </w:t>
      </w:r>
      <w:r w:rsidRPr="007F21D2">
        <w:rPr>
          <w:rFonts w:eastAsia="PMingLiU" w:cs="Arial"/>
        </w:rPr>
        <w:t>之使用的功能。</w:t>
      </w:r>
    </w:p>
    <w:p w:rsidR="00154FDF" w:rsidRPr="007F21D2" w:rsidRDefault="00154FDF" w:rsidP="00ED5D2B">
      <w:pPr>
        <w:pStyle w:val="PURBullet-Indented"/>
        <w:numPr>
          <w:ilvl w:val="0"/>
          <w:numId w:val="85"/>
        </w:numPr>
        <w:rPr>
          <w:rFonts w:eastAsia="PMingLiU" w:cs="Arial"/>
        </w:rPr>
      </w:pPr>
      <w:r w:rsidRPr="007F21D2">
        <w:rPr>
          <w:rFonts w:eastAsia="PMingLiU" w:cs="Arial"/>
        </w:rPr>
        <w:t>Office 365</w:t>
      </w:r>
      <w:r w:rsidRPr="007F21D2">
        <w:rPr>
          <w:rFonts w:eastAsia="PMingLiU" w:cs="Arial"/>
        </w:rPr>
        <w:t>：更新可取得及已中止之服務方案。</w:t>
      </w:r>
    </w:p>
    <w:p w:rsidR="00FB491E" w:rsidRPr="007F21D2" w:rsidRDefault="00F65BE1" w:rsidP="00ED5D2B">
      <w:pPr>
        <w:pStyle w:val="PURBullet-Indented"/>
        <w:numPr>
          <w:ilvl w:val="0"/>
          <w:numId w:val="85"/>
        </w:numPr>
        <w:rPr>
          <w:rFonts w:eastAsia="PMingLiU" w:cs="Arial"/>
        </w:rPr>
      </w:pPr>
      <w:r w:rsidRPr="007F21D2">
        <w:rPr>
          <w:rFonts w:eastAsia="PMingLiU" w:cs="Arial"/>
        </w:rPr>
        <w:t>Office 365 ProPlus</w:t>
      </w:r>
      <w:r w:rsidRPr="007F21D2">
        <w:rPr>
          <w:rFonts w:eastAsia="PMingLiU" w:cs="Arial"/>
        </w:rPr>
        <w:t>：新增在</w:t>
      </w:r>
      <w:r w:rsidRPr="007F21D2">
        <w:rPr>
          <w:rFonts w:eastAsia="PMingLiU" w:cs="Arial"/>
        </w:rPr>
        <w:t xml:space="preserve"> Smartphone </w:t>
      </w:r>
      <w:r w:rsidRPr="007F21D2">
        <w:rPr>
          <w:rFonts w:eastAsia="PMingLiU" w:cs="Arial"/>
        </w:rPr>
        <w:t>上安裝</w:t>
      </w:r>
      <w:r w:rsidRPr="007F21D2">
        <w:rPr>
          <w:rFonts w:eastAsia="PMingLiU" w:cs="Arial"/>
        </w:rPr>
        <w:t xml:space="preserve"> Microsoft Office Mobile </w:t>
      </w:r>
      <w:r w:rsidRPr="007F21D2">
        <w:rPr>
          <w:rFonts w:eastAsia="PMingLiU" w:cs="Arial"/>
        </w:rPr>
        <w:t>的權利。</w:t>
      </w:r>
    </w:p>
    <w:p w:rsidR="000742DC" w:rsidRPr="007F21D2" w:rsidRDefault="000742DC" w:rsidP="00F65BE1">
      <w:pPr>
        <w:pStyle w:val="PURBullet-Indented"/>
        <w:numPr>
          <w:ilvl w:val="0"/>
          <w:numId w:val="85"/>
        </w:numPr>
        <w:rPr>
          <w:rFonts w:eastAsia="PMingLiU" w:cs="Arial"/>
        </w:rPr>
      </w:pPr>
      <w:r w:rsidRPr="007F21D2">
        <w:rPr>
          <w:rFonts w:eastAsia="PMingLiU" w:cs="Arial"/>
        </w:rPr>
        <w:t xml:space="preserve">Office 365 Small Business </w:t>
      </w:r>
      <w:r w:rsidRPr="007F21D2">
        <w:rPr>
          <w:rFonts w:eastAsia="PMingLiU" w:cs="Arial"/>
        </w:rPr>
        <w:t>和</w:t>
      </w:r>
      <w:r w:rsidRPr="007F21D2">
        <w:rPr>
          <w:rFonts w:eastAsia="PMingLiU" w:cs="Arial"/>
        </w:rPr>
        <w:t xml:space="preserve"> Office 365 Small Business Premium</w:t>
      </w:r>
      <w:r w:rsidRPr="007F21D2">
        <w:rPr>
          <w:rFonts w:eastAsia="PMingLiU" w:cs="Arial"/>
        </w:rPr>
        <w:t>：新增服務等級合約。</w:t>
      </w:r>
    </w:p>
    <w:p w:rsidR="000742DC" w:rsidRPr="007F21D2" w:rsidRDefault="000742DC" w:rsidP="000742DC">
      <w:pPr>
        <w:pStyle w:val="PURBullet-Indented"/>
        <w:numPr>
          <w:ilvl w:val="0"/>
          <w:numId w:val="85"/>
        </w:numPr>
        <w:ind w:left="360" w:firstLine="0"/>
        <w:rPr>
          <w:rFonts w:eastAsia="PMingLiU" w:cs="Arial"/>
        </w:rPr>
      </w:pPr>
      <w:r w:rsidRPr="007F21D2">
        <w:rPr>
          <w:rFonts w:eastAsia="PMingLiU" w:cs="Arial"/>
        </w:rPr>
        <w:t>SharePoint Online Kiosk</w:t>
      </w:r>
      <w:r w:rsidRPr="007F21D2">
        <w:rPr>
          <w:rFonts w:eastAsia="PMingLiU" w:cs="Arial"/>
        </w:rPr>
        <w:t>：刪除已驗證的外部使用者之技術預覽</w:t>
      </w:r>
      <w:r w:rsidRPr="007F21D2">
        <w:rPr>
          <w:rFonts w:eastAsia="PMingLiU" w:cs="Arial"/>
        </w:rPr>
        <w:t xml:space="preserve"> (Technical Preview)</w:t>
      </w:r>
      <w:r w:rsidRPr="007F21D2">
        <w:rPr>
          <w:rFonts w:eastAsia="PMingLiU" w:cs="Arial"/>
        </w:rPr>
        <w:t>。</w:t>
      </w:r>
    </w:p>
    <w:p w:rsidR="007F21D2" w:rsidRDefault="00F65BE1" w:rsidP="000742DC">
      <w:pPr>
        <w:pStyle w:val="PURBullet-Indented"/>
        <w:numPr>
          <w:ilvl w:val="0"/>
          <w:numId w:val="85"/>
        </w:numPr>
        <w:rPr>
          <w:rFonts w:eastAsia="PMingLiU" w:cs="Arial"/>
          <w:lang w:eastAsia="zh-TW"/>
        </w:rPr>
      </w:pPr>
      <w:r w:rsidRPr="007F21D2">
        <w:rPr>
          <w:rFonts w:eastAsia="PMingLiU" w:cs="Arial"/>
          <w:lang w:eastAsia="zh-TW"/>
        </w:rPr>
        <w:t xml:space="preserve">Windows Azure </w:t>
      </w:r>
      <w:r w:rsidRPr="007F21D2">
        <w:rPr>
          <w:rFonts w:eastAsia="PMingLiU" w:cs="Arial"/>
          <w:lang w:eastAsia="zh-TW"/>
        </w:rPr>
        <w:t>服務：消除商標</w:t>
      </w:r>
      <w:r w:rsidRPr="007F21D2">
        <w:rPr>
          <w:rFonts w:eastAsia="PMingLiU" w:cs="Arial"/>
          <w:lang w:eastAsia="zh-TW"/>
        </w:rPr>
        <w:t>/</w:t>
      </w:r>
      <w:r w:rsidRPr="007F21D2">
        <w:rPr>
          <w:rFonts w:eastAsia="PMingLiU" w:cs="Arial"/>
          <w:lang w:eastAsia="zh-TW"/>
        </w:rPr>
        <w:t>品牌限制、說明＜使用權利＞及＜主機服務＞小節中之服務專屬授權條款、</w:t>
      </w:r>
    </w:p>
    <w:p w:rsidR="00F65BE1" w:rsidRPr="007F21D2" w:rsidRDefault="00F65BE1" w:rsidP="00D73A2D">
      <w:pPr>
        <w:pStyle w:val="PURBullet-Indented"/>
        <w:ind w:left="720" w:firstLine="0"/>
        <w:rPr>
          <w:rFonts w:eastAsia="PMingLiU" w:cs="Arial"/>
          <w:lang w:eastAsia="zh-TW"/>
        </w:rPr>
      </w:pPr>
      <w:r w:rsidRPr="007F21D2">
        <w:rPr>
          <w:rFonts w:eastAsia="PMingLiU" w:cs="Arial"/>
          <w:lang w:eastAsia="zh-TW"/>
        </w:rPr>
        <w:t>新增與</w:t>
      </w:r>
      <w:r w:rsidRPr="007F21D2">
        <w:rPr>
          <w:rFonts w:eastAsia="PMingLiU" w:cs="Arial"/>
          <w:lang w:eastAsia="zh-TW"/>
        </w:rPr>
        <w:t xml:space="preserve"> Windows Azure </w:t>
      </w:r>
      <w:r w:rsidRPr="007F21D2">
        <w:rPr>
          <w:rFonts w:eastAsia="PMingLiU" w:cs="Arial"/>
          <w:lang w:eastAsia="zh-TW"/>
        </w:rPr>
        <w:t>進口</w:t>
      </w:r>
      <w:r w:rsidRPr="007F21D2">
        <w:rPr>
          <w:rFonts w:eastAsia="PMingLiU" w:cs="Arial"/>
          <w:lang w:eastAsia="zh-TW"/>
        </w:rPr>
        <w:t>/</w:t>
      </w:r>
      <w:r w:rsidRPr="007F21D2">
        <w:rPr>
          <w:rFonts w:eastAsia="PMingLiU" w:cs="Arial"/>
          <w:lang w:eastAsia="zh-TW"/>
        </w:rPr>
        <w:t>出口服務相關之使用權利，以及說明</w:t>
      </w:r>
      <w:r w:rsidRPr="007F21D2">
        <w:rPr>
          <w:rFonts w:eastAsia="PMingLiU" w:cs="Arial"/>
          <w:lang w:eastAsia="zh-TW"/>
        </w:rPr>
        <w:t xml:space="preserve"> Microsoft </w:t>
      </w:r>
      <w:r w:rsidRPr="007F21D2">
        <w:rPr>
          <w:rFonts w:eastAsia="PMingLiU" w:cs="Arial"/>
          <w:lang w:eastAsia="zh-TW"/>
        </w:rPr>
        <w:t>對存放媒體並沒有義務。</w:t>
      </w:r>
    </w:p>
    <w:p w:rsidR="00E45AC7" w:rsidRPr="007F21D2" w:rsidRDefault="00E45AC7" w:rsidP="00F65BE1">
      <w:pPr>
        <w:pStyle w:val="PURBullet-Indented"/>
        <w:numPr>
          <w:ilvl w:val="0"/>
          <w:numId w:val="85"/>
        </w:numPr>
        <w:rPr>
          <w:rFonts w:eastAsia="PMingLiU" w:cs="Arial"/>
        </w:rPr>
      </w:pPr>
      <w:r w:rsidRPr="007F21D2">
        <w:rPr>
          <w:rFonts w:eastAsia="PMingLiU" w:cs="Arial"/>
        </w:rPr>
        <w:t>Yammer Enterprise</w:t>
      </w:r>
      <w:r w:rsidRPr="007F21D2">
        <w:rPr>
          <w:rFonts w:eastAsia="PMingLiU" w:cs="Arial"/>
        </w:rPr>
        <w:t>：說明受邀請至</w:t>
      </w:r>
      <w:r w:rsidRPr="007F21D2">
        <w:rPr>
          <w:rFonts w:eastAsia="PMingLiU" w:cs="Arial"/>
        </w:rPr>
        <w:t xml:space="preserve"> Yammer </w:t>
      </w:r>
      <w:r w:rsidRPr="007F21D2">
        <w:rPr>
          <w:rFonts w:eastAsia="PMingLiU" w:cs="Arial"/>
        </w:rPr>
        <w:t>的外部使用者不需要使用者訂閱使用權；以及</w:t>
      </w:r>
      <w:r w:rsidRPr="007F21D2">
        <w:rPr>
          <w:rFonts w:eastAsia="PMingLiU" w:cs="Arial"/>
        </w:rPr>
        <w:t xml:space="preserve"> Yammer </w:t>
      </w:r>
      <w:r w:rsidRPr="007F21D2">
        <w:rPr>
          <w:rFonts w:eastAsia="PMingLiU" w:cs="Arial"/>
        </w:rPr>
        <w:t>隱私權聲明可約束客戶資料之使用。</w:t>
      </w:r>
    </w:p>
    <w:p w:rsidR="006E4476" w:rsidRPr="007F21D2" w:rsidRDefault="006E4476" w:rsidP="006E4476">
      <w:pPr>
        <w:pStyle w:val="PURBullet-Indented"/>
        <w:ind w:left="720" w:firstLine="0"/>
        <w:rPr>
          <w:rFonts w:eastAsia="PMingLiU" w:cs="Arial"/>
        </w:rPr>
      </w:pPr>
    </w:p>
    <w:p w:rsidR="006E4476" w:rsidRPr="007F21D2" w:rsidRDefault="006E4476" w:rsidP="006E4476">
      <w:pPr>
        <w:pStyle w:val="PURBullet-Indented"/>
        <w:ind w:left="720" w:firstLine="0"/>
        <w:rPr>
          <w:rFonts w:eastAsia="PMingLiU" w:cs="Arial"/>
        </w:rPr>
      </w:pPr>
    </w:p>
    <w:p w:rsidR="0082133B" w:rsidRPr="007F21D2" w:rsidRDefault="00265190">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F22968" w:rsidRPr="007F21D2">
          <w:rPr>
            <w:rFonts w:ascii="Arial" w:eastAsia="PMingLiU" w:hAnsi="Arial" w:cs="Arial"/>
            <w:color w:val="00467F"/>
            <w:u w:val="single"/>
          </w:rPr>
          <w:t>一般條款</w:t>
        </w:r>
      </w:hyperlink>
    </w:p>
    <w:p w:rsidR="0082133B" w:rsidRPr="007F21D2" w:rsidRDefault="0082133B">
      <w:pPr>
        <w:rPr>
          <w:rFonts w:eastAsia="PMingLiU" w:cs="Arial"/>
        </w:rPr>
        <w:sectPr w:rsidR="0082133B" w:rsidRPr="007F21D2">
          <w:headerReference w:type="default" r:id="rId15"/>
          <w:footerReference w:type="default" r:id="rId16"/>
          <w:type w:val="continuous"/>
          <w:pgSz w:w="12240" w:h="15840" w:code="1"/>
          <w:pgMar w:top="1170" w:right="720" w:bottom="720" w:left="720" w:header="432" w:footer="288" w:gutter="0"/>
          <w:cols w:space="360"/>
        </w:sectPr>
      </w:pPr>
    </w:p>
    <w:p w:rsidR="0082133B" w:rsidRPr="007F21D2" w:rsidRDefault="0082133B">
      <w:pPr>
        <w:pStyle w:val="PURBreadcrumb"/>
        <w:rPr>
          <w:rFonts w:ascii="Arial" w:eastAsia="PMingLiU" w:hAnsi="Arial" w:cs="Arial"/>
        </w:rPr>
      </w:pPr>
      <w:bookmarkStart w:id="4" w:name="_Sec6"/>
      <w:bookmarkEnd w:id="2"/>
    </w:p>
    <w:p w:rsidR="0082133B" w:rsidRPr="007F21D2" w:rsidRDefault="0082133B">
      <w:pPr>
        <w:rPr>
          <w:rFonts w:eastAsia="PMingLiU" w:cs="Arial"/>
        </w:rPr>
        <w:sectPr w:rsidR="0082133B" w:rsidRPr="007F21D2">
          <w:headerReference w:type="default" r:id="rId17"/>
          <w:footerReference w:type="default" r:id="rId18"/>
          <w:type w:val="continuous"/>
          <w:pgSz w:w="12240" w:h="15840" w:code="1"/>
          <w:pgMar w:top="1170" w:right="720" w:bottom="720" w:left="720" w:header="432" w:footer="288" w:gutter="0"/>
          <w:cols w:space="360"/>
        </w:sectPr>
      </w:pPr>
    </w:p>
    <w:p w:rsidR="0082133B" w:rsidRPr="007F21D2" w:rsidRDefault="00ED4593" w:rsidP="005C02E2">
      <w:pPr>
        <w:pStyle w:val="PURSectionHeading"/>
        <w:pageBreakBefore/>
        <w:rPr>
          <w:rFonts w:eastAsia="PMingLiU" w:cs="Arial"/>
          <w:lang w:eastAsia="zh-TW"/>
        </w:rPr>
      </w:pPr>
      <w:bookmarkStart w:id="5" w:name="_Sec43"/>
      <w:bookmarkEnd w:id="4"/>
      <w:r w:rsidRPr="007F21D2">
        <w:rPr>
          <w:rFonts w:eastAsia="PMingLiU" w:cs="Arial"/>
          <w:lang w:eastAsia="zh-TW"/>
        </w:rPr>
        <w:lastRenderedPageBreak/>
        <w:t>線上服務</w:t>
      </w:r>
      <w:r w:rsidRPr="007F21D2">
        <w:rPr>
          <w:rFonts w:eastAsia="PMingLiU" w:cs="Arial"/>
          <w:lang w:eastAsia="zh-TW"/>
        </w:rPr>
        <w:t xml:space="preserve"> (</w:t>
      </w:r>
      <w:r w:rsidRPr="007F21D2">
        <w:rPr>
          <w:rFonts w:eastAsia="PMingLiU" w:cs="Arial"/>
          <w:lang w:eastAsia="zh-TW"/>
        </w:rPr>
        <w:t>使用者或裝置訂閱使用權、服務訂閱使用權及</w:t>
      </w:r>
      <w:r w:rsidRPr="007F21D2">
        <w:rPr>
          <w:rFonts w:eastAsia="PMingLiU" w:cs="Arial"/>
          <w:lang w:eastAsia="zh-TW"/>
        </w:rPr>
        <w:t>/</w:t>
      </w:r>
      <w:r w:rsidRPr="007F21D2">
        <w:rPr>
          <w:rFonts w:eastAsia="PMingLiU" w:cs="Arial"/>
          <w:lang w:eastAsia="zh-TW"/>
        </w:rPr>
        <w:t>或加</w:t>
      </w:r>
      <w:r w:rsidR="005C02E2">
        <w:rPr>
          <w:rFonts w:eastAsia="PMingLiU" w:cs="Arial"/>
          <w:lang w:eastAsia="zh-TW"/>
        </w:rPr>
        <w:br/>
      </w:r>
      <w:r w:rsidRPr="007F21D2">
        <w:rPr>
          <w:rFonts w:eastAsia="PMingLiU" w:cs="Arial"/>
          <w:lang w:eastAsia="zh-TW"/>
        </w:rPr>
        <w:t>值訂閱使用權</w:t>
      </w:r>
      <w:r w:rsidRPr="007F21D2">
        <w:rPr>
          <w:rFonts w:eastAsia="PMingLiU" w:cs="Arial"/>
          <w:lang w:eastAsia="zh-TW"/>
        </w:rPr>
        <w:t>)</w:t>
      </w:r>
      <w:r w:rsidR="00F22968" w:rsidRPr="007F21D2">
        <w:rPr>
          <w:rFonts w:eastAsia="PMingLiU" w:cs="Arial"/>
        </w:rPr>
        <w:fldChar w:fldCharType="begin"/>
      </w:r>
      <w:r w:rsidRPr="007F21D2">
        <w:rPr>
          <w:rFonts w:eastAsia="PMingLiU" w:cs="Arial"/>
          <w:lang w:eastAsia="zh-TW"/>
        </w:rPr>
        <w:instrText>TC "</w:instrText>
      </w:r>
      <w:bookmarkStart w:id="6" w:name="_Toc365979787"/>
      <w:r w:rsidRPr="007F21D2">
        <w:rPr>
          <w:rFonts w:eastAsia="PMingLiU" w:cs="Arial"/>
          <w:lang w:eastAsia="zh-TW"/>
        </w:rPr>
        <w:instrText>線上服務</w:instrText>
      </w:r>
      <w:r w:rsidRPr="007F21D2">
        <w:rPr>
          <w:rFonts w:eastAsia="PMingLiU" w:cs="Arial"/>
          <w:lang w:eastAsia="zh-TW"/>
        </w:rPr>
        <w:instrText xml:space="preserve"> (</w:instrText>
      </w:r>
      <w:r w:rsidRPr="007F21D2">
        <w:rPr>
          <w:rFonts w:eastAsia="PMingLiU" w:cs="Arial"/>
          <w:lang w:eastAsia="zh-TW"/>
        </w:rPr>
        <w:instrText>使用者或裝置訂閱使用權、服務訂閱使用權及</w:instrText>
      </w:r>
      <w:r w:rsidRPr="007F21D2">
        <w:rPr>
          <w:rFonts w:eastAsia="PMingLiU" w:cs="Arial"/>
          <w:lang w:eastAsia="zh-TW"/>
        </w:rPr>
        <w:instrText>/</w:instrText>
      </w:r>
      <w:r w:rsidRPr="007F21D2">
        <w:rPr>
          <w:rFonts w:eastAsia="PMingLiU" w:cs="Arial"/>
          <w:lang w:eastAsia="zh-TW"/>
        </w:rPr>
        <w:instrText>或加值訂閱使用權</w:instrText>
      </w:r>
      <w:r w:rsidRPr="007F21D2">
        <w:rPr>
          <w:rFonts w:eastAsia="PMingLiU" w:cs="Arial"/>
          <w:lang w:eastAsia="zh-TW"/>
        </w:rPr>
        <w:instrText>)</w:instrText>
      </w:r>
      <w:bookmarkEnd w:id="6"/>
      <w:r w:rsidRPr="007F21D2">
        <w:rPr>
          <w:rFonts w:eastAsia="PMingLiU" w:cs="Arial"/>
          <w:lang w:eastAsia="zh-TW"/>
        </w:rPr>
        <w:instrText xml:space="preserve">" \l 1 </w:instrText>
      </w:r>
      <w:r w:rsidR="00F22968" w:rsidRPr="007F21D2">
        <w:rPr>
          <w:rFonts w:eastAsia="PMingLiU" w:cs="Arial"/>
        </w:rPr>
        <w:fldChar w:fldCharType="end"/>
      </w:r>
    </w:p>
    <w:p w:rsidR="0082133B" w:rsidRPr="007F21D2" w:rsidRDefault="0082133B">
      <w:pPr>
        <w:pStyle w:val="PURBody-Indented"/>
        <w:rPr>
          <w:rFonts w:eastAsia="PMingLiU" w:cs="Arial"/>
          <w:lang w:eastAsia="zh-TW"/>
        </w:rPr>
      </w:pPr>
    </w:p>
    <w:p w:rsidR="0082133B" w:rsidRPr="007F21D2" w:rsidRDefault="0082133B">
      <w:pPr>
        <w:rPr>
          <w:rFonts w:eastAsia="PMingLiU" w:cs="Arial"/>
          <w:lang w:eastAsia="zh-TW"/>
        </w:rPr>
        <w:sectPr w:rsidR="0082133B" w:rsidRPr="007F21D2">
          <w:headerReference w:type="default" r:id="rId19"/>
          <w:footerReference w:type="default" r:id="rId20"/>
          <w:type w:val="continuous"/>
          <w:pgSz w:w="12240" w:h="15840" w:code="1"/>
          <w:pgMar w:top="1170" w:right="720" w:bottom="720" w:left="720" w:header="432" w:footer="288" w:gutter="0"/>
          <w:cols w:space="360"/>
        </w:sectPr>
      </w:pPr>
    </w:p>
    <w:p w:rsidR="007F21D2" w:rsidRDefault="00F22968" w:rsidP="007F21D2">
      <w:pPr>
        <w:pStyle w:val="TOC2"/>
        <w:rPr>
          <w:rFonts w:eastAsiaTheme="minorEastAsia"/>
          <w:noProof/>
          <w:color w:val="auto"/>
          <w:sz w:val="22"/>
          <w:lang w:eastAsia="ja-JP"/>
        </w:rPr>
      </w:pPr>
      <w:r w:rsidRPr="007F21D2">
        <w:rPr>
          <w:rFonts w:ascii="Arial" w:eastAsia="PMingLiU" w:hAnsi="Arial" w:cs="Arial"/>
        </w:rPr>
        <w:lastRenderedPageBreak/>
        <w:fldChar w:fldCharType="begin"/>
      </w:r>
      <w:r w:rsidR="00ED4593" w:rsidRPr="007F21D2">
        <w:rPr>
          <w:rFonts w:ascii="Arial" w:eastAsia="PMingLiU" w:hAnsi="Arial" w:cs="Arial"/>
        </w:rPr>
        <w:instrText xml:space="preserve"> TOC \b _Sec43 \f \h \l 2-2 </w:instrText>
      </w:r>
      <w:r w:rsidRPr="007F21D2">
        <w:rPr>
          <w:rFonts w:ascii="Arial" w:eastAsia="PMingLiU" w:hAnsi="Arial" w:cs="Arial"/>
        </w:rPr>
        <w:fldChar w:fldCharType="separate"/>
      </w:r>
      <w:hyperlink w:anchor="_Toc365980228" w:history="1">
        <w:r w:rsidR="007F21D2" w:rsidRPr="006D2186">
          <w:rPr>
            <w:rStyle w:val="Hyperlink"/>
            <w:rFonts w:eastAsia="PMingLiU" w:cs="Arial"/>
            <w:noProof/>
          </w:rPr>
          <w:t>Exchange Online Archiving for Exchange Online</w:t>
        </w:r>
        <w:r w:rsidR="007F21D2">
          <w:rPr>
            <w:noProof/>
          </w:rPr>
          <w:tab/>
        </w:r>
        <w:r w:rsidR="007F21D2">
          <w:rPr>
            <w:noProof/>
          </w:rPr>
          <w:fldChar w:fldCharType="begin"/>
        </w:r>
        <w:r w:rsidR="007F21D2">
          <w:rPr>
            <w:noProof/>
          </w:rPr>
          <w:instrText xml:space="preserve"> PAGEREF _Toc365980228 \h </w:instrText>
        </w:r>
        <w:r w:rsidR="007F21D2">
          <w:rPr>
            <w:noProof/>
          </w:rPr>
        </w:r>
        <w:r w:rsidR="007F21D2">
          <w:rPr>
            <w:noProof/>
          </w:rPr>
          <w:fldChar w:fldCharType="separate"/>
        </w:r>
        <w:r w:rsidR="009F2693">
          <w:rPr>
            <w:noProof/>
          </w:rPr>
          <w:t>12</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29" w:history="1">
        <w:r w:rsidR="007F21D2" w:rsidRPr="006D2186">
          <w:rPr>
            <w:rStyle w:val="Hyperlink"/>
            <w:rFonts w:eastAsia="PMingLiU" w:cs="Arial"/>
            <w:noProof/>
          </w:rPr>
          <w:t xml:space="preserve">Exchange Online </w:t>
        </w:r>
        <w:r w:rsidR="007F21D2" w:rsidRPr="006D2186">
          <w:rPr>
            <w:rStyle w:val="Hyperlink"/>
            <w:rFonts w:eastAsia="PMingLiU" w:cs="Arial" w:hint="eastAsia"/>
            <w:noProof/>
          </w:rPr>
          <w:t>封存</w:t>
        </w:r>
        <w:r w:rsidR="007F21D2">
          <w:rPr>
            <w:noProof/>
          </w:rPr>
          <w:tab/>
        </w:r>
        <w:r w:rsidR="007F21D2">
          <w:rPr>
            <w:noProof/>
          </w:rPr>
          <w:fldChar w:fldCharType="begin"/>
        </w:r>
        <w:r w:rsidR="007F21D2">
          <w:rPr>
            <w:noProof/>
          </w:rPr>
          <w:instrText xml:space="preserve"> PAGEREF _Toc365980229 \h </w:instrText>
        </w:r>
        <w:r w:rsidR="007F21D2">
          <w:rPr>
            <w:noProof/>
          </w:rPr>
        </w:r>
        <w:r w:rsidR="007F21D2">
          <w:rPr>
            <w:noProof/>
          </w:rPr>
          <w:fldChar w:fldCharType="separate"/>
        </w:r>
        <w:r w:rsidR="009F2693">
          <w:rPr>
            <w:noProof/>
          </w:rPr>
          <w:t>12</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30" w:history="1">
        <w:r w:rsidR="007F21D2" w:rsidRPr="006D2186">
          <w:rPr>
            <w:rStyle w:val="Hyperlink"/>
            <w:rFonts w:eastAsia="PMingLiU" w:cs="Arial"/>
            <w:noProof/>
          </w:rPr>
          <w:t>Exchange Online Kiosk</w:t>
        </w:r>
        <w:r w:rsidR="007F21D2">
          <w:rPr>
            <w:noProof/>
          </w:rPr>
          <w:tab/>
        </w:r>
        <w:r w:rsidR="007F21D2">
          <w:rPr>
            <w:noProof/>
          </w:rPr>
          <w:fldChar w:fldCharType="begin"/>
        </w:r>
        <w:r w:rsidR="007F21D2">
          <w:rPr>
            <w:noProof/>
          </w:rPr>
          <w:instrText xml:space="preserve"> PAGEREF _Toc365980230 \h </w:instrText>
        </w:r>
        <w:r w:rsidR="007F21D2">
          <w:rPr>
            <w:noProof/>
          </w:rPr>
        </w:r>
        <w:r w:rsidR="007F21D2">
          <w:rPr>
            <w:noProof/>
          </w:rPr>
          <w:fldChar w:fldCharType="separate"/>
        </w:r>
        <w:r w:rsidR="009F2693">
          <w:rPr>
            <w:noProof/>
          </w:rPr>
          <w:t>12</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31" w:history="1">
        <w:r w:rsidR="007F21D2" w:rsidRPr="006D2186">
          <w:rPr>
            <w:rStyle w:val="Hyperlink"/>
            <w:rFonts w:eastAsia="PMingLiU" w:cs="Arial"/>
            <w:noProof/>
          </w:rPr>
          <w:t>Exchange Online Plan 1</w:t>
        </w:r>
        <w:r w:rsidR="007F21D2">
          <w:rPr>
            <w:noProof/>
          </w:rPr>
          <w:tab/>
        </w:r>
        <w:r w:rsidR="007F21D2">
          <w:rPr>
            <w:noProof/>
          </w:rPr>
          <w:fldChar w:fldCharType="begin"/>
        </w:r>
        <w:r w:rsidR="007F21D2">
          <w:rPr>
            <w:noProof/>
          </w:rPr>
          <w:instrText xml:space="preserve"> PAGEREF _Toc365980231 \h </w:instrText>
        </w:r>
        <w:r w:rsidR="007F21D2">
          <w:rPr>
            <w:noProof/>
          </w:rPr>
        </w:r>
        <w:r w:rsidR="007F21D2">
          <w:rPr>
            <w:noProof/>
          </w:rPr>
          <w:fldChar w:fldCharType="separate"/>
        </w:r>
        <w:r w:rsidR="009F2693">
          <w:rPr>
            <w:noProof/>
          </w:rPr>
          <w:t>13</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32" w:history="1">
        <w:r w:rsidR="007F21D2" w:rsidRPr="006D2186">
          <w:rPr>
            <w:rStyle w:val="Hyperlink"/>
            <w:rFonts w:eastAsia="PMingLiU" w:cs="Arial"/>
            <w:noProof/>
          </w:rPr>
          <w:t>Exchange Online Plan 2</w:t>
        </w:r>
        <w:r w:rsidR="007F21D2">
          <w:rPr>
            <w:noProof/>
          </w:rPr>
          <w:tab/>
        </w:r>
        <w:r w:rsidR="007F21D2">
          <w:rPr>
            <w:noProof/>
          </w:rPr>
          <w:fldChar w:fldCharType="begin"/>
        </w:r>
        <w:r w:rsidR="007F21D2">
          <w:rPr>
            <w:noProof/>
          </w:rPr>
          <w:instrText xml:space="preserve"> PAGEREF _Toc365980232 \h </w:instrText>
        </w:r>
        <w:r w:rsidR="007F21D2">
          <w:rPr>
            <w:noProof/>
          </w:rPr>
        </w:r>
        <w:r w:rsidR="007F21D2">
          <w:rPr>
            <w:noProof/>
          </w:rPr>
          <w:fldChar w:fldCharType="separate"/>
        </w:r>
        <w:r w:rsidR="009F2693">
          <w:rPr>
            <w:noProof/>
          </w:rPr>
          <w:t>13</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33" w:history="1">
        <w:r w:rsidR="007F21D2" w:rsidRPr="006D2186">
          <w:rPr>
            <w:rStyle w:val="Hyperlink"/>
            <w:rFonts w:eastAsia="PMingLiU" w:cs="Arial"/>
            <w:noProof/>
          </w:rPr>
          <w:t>Exchange Online Protection</w:t>
        </w:r>
        <w:r w:rsidR="007F21D2">
          <w:rPr>
            <w:noProof/>
          </w:rPr>
          <w:tab/>
        </w:r>
        <w:r w:rsidR="007F21D2">
          <w:rPr>
            <w:noProof/>
          </w:rPr>
          <w:fldChar w:fldCharType="begin"/>
        </w:r>
        <w:r w:rsidR="007F21D2">
          <w:rPr>
            <w:noProof/>
          </w:rPr>
          <w:instrText xml:space="preserve"> PAGEREF _Toc365980233 \h </w:instrText>
        </w:r>
        <w:r w:rsidR="007F21D2">
          <w:rPr>
            <w:noProof/>
          </w:rPr>
        </w:r>
        <w:r w:rsidR="007F21D2">
          <w:rPr>
            <w:noProof/>
          </w:rPr>
          <w:fldChar w:fldCharType="separate"/>
        </w:r>
        <w:r w:rsidR="009F2693">
          <w:rPr>
            <w:noProof/>
          </w:rPr>
          <w:t>13</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34" w:history="1">
        <w:r w:rsidR="007F21D2" w:rsidRPr="006D2186">
          <w:rPr>
            <w:rStyle w:val="Hyperlink"/>
            <w:rFonts w:eastAsia="PMingLiU" w:cs="Arial"/>
            <w:noProof/>
          </w:rPr>
          <w:t>Lync Online Plan 1</w:t>
        </w:r>
        <w:r w:rsidR="007F21D2">
          <w:rPr>
            <w:noProof/>
          </w:rPr>
          <w:tab/>
        </w:r>
        <w:r w:rsidR="007F21D2">
          <w:rPr>
            <w:noProof/>
          </w:rPr>
          <w:fldChar w:fldCharType="begin"/>
        </w:r>
        <w:r w:rsidR="007F21D2">
          <w:rPr>
            <w:noProof/>
          </w:rPr>
          <w:instrText xml:space="preserve"> PAGEREF _Toc365980234 \h </w:instrText>
        </w:r>
        <w:r w:rsidR="007F21D2">
          <w:rPr>
            <w:noProof/>
          </w:rPr>
        </w:r>
        <w:r w:rsidR="007F21D2">
          <w:rPr>
            <w:noProof/>
          </w:rPr>
          <w:fldChar w:fldCharType="separate"/>
        </w:r>
        <w:r w:rsidR="009F2693">
          <w:rPr>
            <w:noProof/>
          </w:rPr>
          <w:t>14</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35" w:history="1">
        <w:r w:rsidR="007F21D2" w:rsidRPr="006D2186">
          <w:rPr>
            <w:rStyle w:val="Hyperlink"/>
            <w:rFonts w:eastAsia="PMingLiU" w:cs="Arial"/>
            <w:noProof/>
          </w:rPr>
          <w:t>Lync Online Plan 2</w:t>
        </w:r>
        <w:r w:rsidR="007F21D2">
          <w:rPr>
            <w:noProof/>
          </w:rPr>
          <w:tab/>
        </w:r>
        <w:r w:rsidR="007F21D2">
          <w:rPr>
            <w:noProof/>
          </w:rPr>
          <w:fldChar w:fldCharType="begin"/>
        </w:r>
        <w:r w:rsidR="007F21D2">
          <w:rPr>
            <w:noProof/>
          </w:rPr>
          <w:instrText xml:space="preserve"> PAGEREF _Toc365980235 \h </w:instrText>
        </w:r>
        <w:r w:rsidR="007F21D2">
          <w:rPr>
            <w:noProof/>
          </w:rPr>
        </w:r>
        <w:r w:rsidR="007F21D2">
          <w:rPr>
            <w:noProof/>
          </w:rPr>
          <w:fldChar w:fldCharType="separate"/>
        </w:r>
        <w:r w:rsidR="009F2693">
          <w:rPr>
            <w:noProof/>
          </w:rPr>
          <w:t>14</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36" w:history="1">
        <w:r w:rsidR="007F21D2" w:rsidRPr="006D2186">
          <w:rPr>
            <w:rStyle w:val="Hyperlink"/>
            <w:rFonts w:eastAsia="PMingLiU" w:cs="Arial"/>
            <w:noProof/>
          </w:rPr>
          <w:t>Lync Online Plan 3</w:t>
        </w:r>
        <w:r w:rsidR="007F21D2">
          <w:rPr>
            <w:noProof/>
          </w:rPr>
          <w:tab/>
        </w:r>
        <w:r w:rsidR="007F21D2">
          <w:rPr>
            <w:noProof/>
          </w:rPr>
          <w:fldChar w:fldCharType="begin"/>
        </w:r>
        <w:r w:rsidR="007F21D2">
          <w:rPr>
            <w:noProof/>
          </w:rPr>
          <w:instrText xml:space="preserve"> PAGEREF _Toc365980236 \h </w:instrText>
        </w:r>
        <w:r w:rsidR="007F21D2">
          <w:rPr>
            <w:noProof/>
          </w:rPr>
        </w:r>
        <w:r w:rsidR="007F21D2">
          <w:rPr>
            <w:noProof/>
          </w:rPr>
          <w:fldChar w:fldCharType="separate"/>
        </w:r>
        <w:r w:rsidR="009F2693">
          <w:rPr>
            <w:noProof/>
          </w:rPr>
          <w:t>15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37" w:history="1">
        <w:r w:rsidR="007F21D2" w:rsidRPr="006D2186">
          <w:rPr>
            <w:rStyle w:val="Hyperlink"/>
            <w:rFonts w:eastAsia="PMingLiU" w:cs="Arial"/>
            <w:noProof/>
          </w:rPr>
          <w:t>Microsoft Desktop Optimization Pack (MDOP)</w:t>
        </w:r>
        <w:r w:rsidR="007F21D2">
          <w:rPr>
            <w:noProof/>
          </w:rPr>
          <w:tab/>
        </w:r>
        <w:r w:rsidR="007F21D2">
          <w:rPr>
            <w:noProof/>
          </w:rPr>
          <w:fldChar w:fldCharType="begin"/>
        </w:r>
        <w:r w:rsidR="007F21D2">
          <w:rPr>
            <w:noProof/>
          </w:rPr>
          <w:instrText xml:space="preserve"> PAGEREF _Toc365980237 \h </w:instrText>
        </w:r>
        <w:r w:rsidR="007F21D2">
          <w:rPr>
            <w:noProof/>
          </w:rPr>
        </w:r>
        <w:r w:rsidR="007F21D2">
          <w:rPr>
            <w:noProof/>
          </w:rPr>
          <w:fldChar w:fldCharType="separate"/>
        </w:r>
        <w:r w:rsidR="009F2693">
          <w:rPr>
            <w:noProof/>
          </w:rPr>
          <w:t>15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38" w:history="1">
        <w:r w:rsidR="007F21D2" w:rsidRPr="006D2186">
          <w:rPr>
            <w:rStyle w:val="Hyperlink"/>
            <w:rFonts w:eastAsia="PMingLiU" w:cs="Arial"/>
            <w:noProof/>
          </w:rPr>
          <w:t>Microsoft Dynamics CRM Online Basic</w:t>
        </w:r>
        <w:r w:rsidR="007F21D2">
          <w:rPr>
            <w:noProof/>
          </w:rPr>
          <w:tab/>
        </w:r>
        <w:r w:rsidR="007F21D2">
          <w:rPr>
            <w:noProof/>
          </w:rPr>
          <w:fldChar w:fldCharType="begin"/>
        </w:r>
        <w:r w:rsidR="007F21D2">
          <w:rPr>
            <w:noProof/>
          </w:rPr>
          <w:instrText xml:space="preserve"> PAGEREF _Toc365980238 \h </w:instrText>
        </w:r>
        <w:r w:rsidR="007F21D2">
          <w:rPr>
            <w:noProof/>
          </w:rPr>
        </w:r>
        <w:r w:rsidR="007F21D2">
          <w:rPr>
            <w:noProof/>
          </w:rPr>
          <w:fldChar w:fldCharType="separate"/>
        </w:r>
        <w:r w:rsidR="009F2693">
          <w:rPr>
            <w:noProof/>
          </w:rPr>
          <w:t>16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39" w:history="1">
        <w:r w:rsidR="007F21D2" w:rsidRPr="006D2186">
          <w:rPr>
            <w:rStyle w:val="Hyperlink"/>
            <w:rFonts w:eastAsia="PMingLiU" w:cs="Arial"/>
            <w:noProof/>
          </w:rPr>
          <w:t>Microsoft Dynamics CRM Online Essential</w:t>
        </w:r>
        <w:r w:rsidR="007F21D2">
          <w:rPr>
            <w:noProof/>
          </w:rPr>
          <w:tab/>
        </w:r>
        <w:r w:rsidR="007F21D2">
          <w:rPr>
            <w:noProof/>
          </w:rPr>
          <w:fldChar w:fldCharType="begin"/>
        </w:r>
        <w:r w:rsidR="007F21D2">
          <w:rPr>
            <w:noProof/>
          </w:rPr>
          <w:instrText xml:space="preserve"> PAGEREF _Toc365980239 \h </w:instrText>
        </w:r>
        <w:r w:rsidR="007F21D2">
          <w:rPr>
            <w:noProof/>
          </w:rPr>
        </w:r>
        <w:r w:rsidR="007F21D2">
          <w:rPr>
            <w:noProof/>
          </w:rPr>
          <w:fldChar w:fldCharType="separate"/>
        </w:r>
        <w:r w:rsidR="009F2693">
          <w:rPr>
            <w:noProof/>
          </w:rPr>
          <w:t>17</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40" w:history="1">
        <w:r w:rsidR="007F21D2" w:rsidRPr="006D2186">
          <w:rPr>
            <w:rStyle w:val="Hyperlink"/>
            <w:rFonts w:eastAsia="PMingLiU" w:cs="Arial"/>
            <w:noProof/>
          </w:rPr>
          <w:t>Microsoft Dynamics CRM Online Professional</w:t>
        </w:r>
        <w:r w:rsidR="007F21D2">
          <w:rPr>
            <w:noProof/>
          </w:rPr>
          <w:tab/>
        </w:r>
        <w:r w:rsidR="007F21D2">
          <w:rPr>
            <w:noProof/>
          </w:rPr>
          <w:fldChar w:fldCharType="begin"/>
        </w:r>
        <w:r w:rsidR="007F21D2">
          <w:rPr>
            <w:noProof/>
          </w:rPr>
          <w:instrText xml:space="preserve"> PAGEREF _Toc365980240 \h </w:instrText>
        </w:r>
        <w:r w:rsidR="007F21D2">
          <w:rPr>
            <w:noProof/>
          </w:rPr>
        </w:r>
        <w:r w:rsidR="007F21D2">
          <w:rPr>
            <w:noProof/>
          </w:rPr>
          <w:fldChar w:fldCharType="separate"/>
        </w:r>
        <w:r w:rsidR="009F2693">
          <w:rPr>
            <w:noProof/>
          </w:rPr>
          <w:t>18</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41" w:history="1">
        <w:r w:rsidR="007F21D2" w:rsidRPr="006D2186">
          <w:rPr>
            <w:rStyle w:val="Hyperlink"/>
            <w:rFonts w:eastAsia="PMingLiU" w:cs="Arial"/>
            <w:noProof/>
          </w:rPr>
          <w:t>Office 365 Developer</w:t>
        </w:r>
        <w:r w:rsidR="007F21D2">
          <w:rPr>
            <w:noProof/>
          </w:rPr>
          <w:tab/>
        </w:r>
        <w:r w:rsidR="007F21D2">
          <w:rPr>
            <w:noProof/>
          </w:rPr>
          <w:fldChar w:fldCharType="begin"/>
        </w:r>
        <w:r w:rsidR="007F21D2">
          <w:rPr>
            <w:noProof/>
          </w:rPr>
          <w:instrText xml:space="preserve"> PAGEREF _Toc365980241 \h </w:instrText>
        </w:r>
        <w:r w:rsidR="007F21D2">
          <w:rPr>
            <w:noProof/>
          </w:rPr>
        </w:r>
        <w:r w:rsidR="007F21D2">
          <w:rPr>
            <w:noProof/>
          </w:rPr>
          <w:fldChar w:fldCharType="separate"/>
        </w:r>
        <w:r w:rsidR="009F2693">
          <w:rPr>
            <w:noProof/>
          </w:rPr>
          <w:t>19</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42" w:history="1">
        <w:r w:rsidR="007F21D2" w:rsidRPr="006D2186">
          <w:rPr>
            <w:rStyle w:val="Hyperlink"/>
            <w:rFonts w:eastAsia="PMingLiU" w:cs="Arial"/>
            <w:noProof/>
          </w:rPr>
          <w:t>Office 365 ProPlus</w:t>
        </w:r>
        <w:r w:rsidR="007F21D2">
          <w:rPr>
            <w:noProof/>
          </w:rPr>
          <w:tab/>
        </w:r>
        <w:r w:rsidR="007F21D2">
          <w:rPr>
            <w:noProof/>
          </w:rPr>
          <w:fldChar w:fldCharType="begin"/>
        </w:r>
        <w:r w:rsidR="007F21D2">
          <w:rPr>
            <w:noProof/>
          </w:rPr>
          <w:instrText xml:space="preserve"> PAGEREF _Toc365980242 \h </w:instrText>
        </w:r>
        <w:r w:rsidR="007F21D2">
          <w:rPr>
            <w:noProof/>
          </w:rPr>
        </w:r>
        <w:r w:rsidR="007F21D2">
          <w:rPr>
            <w:noProof/>
          </w:rPr>
          <w:fldChar w:fldCharType="separate"/>
        </w:r>
        <w:r w:rsidR="009F2693">
          <w:rPr>
            <w:noProof/>
          </w:rPr>
          <w:t>20</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43" w:history="1">
        <w:r w:rsidR="007F21D2" w:rsidRPr="006D2186">
          <w:rPr>
            <w:rStyle w:val="Hyperlink"/>
            <w:rFonts w:eastAsia="PMingLiU" w:cs="Arial"/>
            <w:noProof/>
          </w:rPr>
          <w:t>Office 365 Small Business</w:t>
        </w:r>
        <w:r w:rsidR="007F21D2">
          <w:rPr>
            <w:noProof/>
          </w:rPr>
          <w:tab/>
        </w:r>
        <w:r w:rsidR="007F21D2">
          <w:rPr>
            <w:noProof/>
          </w:rPr>
          <w:fldChar w:fldCharType="begin"/>
        </w:r>
        <w:r w:rsidR="007F21D2">
          <w:rPr>
            <w:noProof/>
          </w:rPr>
          <w:instrText xml:space="preserve"> PAGEREF _Toc365980243 \h </w:instrText>
        </w:r>
        <w:r w:rsidR="007F21D2">
          <w:rPr>
            <w:noProof/>
          </w:rPr>
        </w:r>
        <w:r w:rsidR="007F21D2">
          <w:rPr>
            <w:noProof/>
          </w:rPr>
          <w:fldChar w:fldCharType="separate"/>
        </w:r>
        <w:r w:rsidR="009F2693">
          <w:rPr>
            <w:noProof/>
          </w:rPr>
          <w:t>21</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44" w:history="1">
        <w:r w:rsidR="007F21D2" w:rsidRPr="006D2186">
          <w:rPr>
            <w:rStyle w:val="Hyperlink"/>
            <w:rFonts w:eastAsia="PMingLiU" w:cs="Arial"/>
            <w:noProof/>
          </w:rPr>
          <w:t>Office 365 Small Business Premium</w:t>
        </w:r>
        <w:r w:rsidR="007F21D2">
          <w:rPr>
            <w:noProof/>
          </w:rPr>
          <w:tab/>
        </w:r>
        <w:r w:rsidR="007F21D2">
          <w:rPr>
            <w:noProof/>
          </w:rPr>
          <w:fldChar w:fldCharType="begin"/>
        </w:r>
        <w:r w:rsidR="007F21D2">
          <w:rPr>
            <w:noProof/>
          </w:rPr>
          <w:instrText xml:space="preserve"> PAGEREF _Toc365980244 \h </w:instrText>
        </w:r>
        <w:r w:rsidR="007F21D2">
          <w:rPr>
            <w:noProof/>
          </w:rPr>
        </w:r>
        <w:r w:rsidR="007F21D2">
          <w:rPr>
            <w:noProof/>
          </w:rPr>
          <w:fldChar w:fldCharType="separate"/>
        </w:r>
        <w:r w:rsidR="009F2693">
          <w:rPr>
            <w:noProof/>
          </w:rPr>
          <w:t>21</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45" w:history="1">
        <w:r w:rsidR="007F21D2" w:rsidRPr="006D2186">
          <w:rPr>
            <w:rStyle w:val="Hyperlink"/>
            <w:rFonts w:eastAsia="PMingLiU" w:cs="Arial"/>
            <w:noProof/>
          </w:rPr>
          <w:t xml:space="preserve">Office Web </w:t>
        </w:r>
        <w:r w:rsidR="007F21D2" w:rsidRPr="006D2186">
          <w:rPr>
            <w:rStyle w:val="Hyperlink"/>
            <w:rFonts w:eastAsia="PMingLiU" w:cs="Arial" w:hint="eastAsia"/>
            <w:noProof/>
          </w:rPr>
          <w:t>應用程式</w:t>
        </w:r>
        <w:r w:rsidR="007F21D2">
          <w:rPr>
            <w:noProof/>
          </w:rPr>
          <w:tab/>
        </w:r>
        <w:r w:rsidR="007F21D2">
          <w:rPr>
            <w:noProof/>
          </w:rPr>
          <w:fldChar w:fldCharType="begin"/>
        </w:r>
        <w:r w:rsidR="007F21D2">
          <w:rPr>
            <w:noProof/>
          </w:rPr>
          <w:instrText xml:space="preserve"> PAGEREF _Toc365980245 \h </w:instrText>
        </w:r>
        <w:r w:rsidR="007F21D2">
          <w:rPr>
            <w:noProof/>
          </w:rPr>
        </w:r>
        <w:r w:rsidR="007F21D2">
          <w:rPr>
            <w:noProof/>
          </w:rPr>
          <w:fldChar w:fldCharType="separate"/>
        </w:r>
        <w:r w:rsidR="009F2693">
          <w:rPr>
            <w:noProof/>
          </w:rPr>
          <w:t>22</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46" w:history="1">
        <w:r w:rsidR="007F21D2" w:rsidRPr="006D2186">
          <w:rPr>
            <w:rStyle w:val="Hyperlink"/>
            <w:rFonts w:eastAsia="PMingLiU" w:cs="Arial"/>
            <w:noProof/>
          </w:rPr>
          <w:t>Project Online</w:t>
        </w:r>
        <w:r w:rsidR="007F21D2">
          <w:rPr>
            <w:noProof/>
          </w:rPr>
          <w:tab/>
        </w:r>
        <w:r w:rsidR="007F21D2">
          <w:rPr>
            <w:noProof/>
          </w:rPr>
          <w:fldChar w:fldCharType="begin"/>
        </w:r>
        <w:r w:rsidR="007F21D2">
          <w:rPr>
            <w:noProof/>
          </w:rPr>
          <w:instrText xml:space="preserve"> PAGEREF _Toc365980246 \h </w:instrText>
        </w:r>
        <w:r w:rsidR="007F21D2">
          <w:rPr>
            <w:noProof/>
          </w:rPr>
        </w:r>
        <w:r w:rsidR="007F21D2">
          <w:rPr>
            <w:noProof/>
          </w:rPr>
          <w:fldChar w:fldCharType="separate"/>
        </w:r>
        <w:r w:rsidR="009F2693">
          <w:rPr>
            <w:noProof/>
          </w:rPr>
          <w:t>23</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47" w:history="1">
        <w:r w:rsidR="007F21D2" w:rsidRPr="006D2186">
          <w:rPr>
            <w:rStyle w:val="Hyperlink"/>
            <w:rFonts w:eastAsia="PMingLiU" w:cs="Arial"/>
            <w:noProof/>
          </w:rPr>
          <w:t>Project Pro for Office 365</w:t>
        </w:r>
        <w:r w:rsidR="007F21D2">
          <w:rPr>
            <w:noProof/>
          </w:rPr>
          <w:tab/>
        </w:r>
        <w:r w:rsidR="007F21D2">
          <w:rPr>
            <w:noProof/>
          </w:rPr>
          <w:fldChar w:fldCharType="begin"/>
        </w:r>
        <w:r w:rsidR="007F21D2">
          <w:rPr>
            <w:noProof/>
          </w:rPr>
          <w:instrText xml:space="preserve"> PAGEREF _Toc365980247 \h </w:instrText>
        </w:r>
        <w:r w:rsidR="007F21D2">
          <w:rPr>
            <w:noProof/>
          </w:rPr>
        </w:r>
        <w:r w:rsidR="007F21D2">
          <w:rPr>
            <w:noProof/>
          </w:rPr>
          <w:fldChar w:fldCharType="separate"/>
        </w:r>
        <w:r w:rsidR="009F2693">
          <w:rPr>
            <w:noProof/>
          </w:rPr>
          <w:t>23</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48" w:history="1">
        <w:r w:rsidR="007F21D2" w:rsidRPr="006D2186">
          <w:rPr>
            <w:rStyle w:val="Hyperlink"/>
            <w:rFonts w:eastAsia="PMingLiU" w:cs="Arial"/>
            <w:noProof/>
          </w:rPr>
          <w:t>SharePoint Online Kiosk</w:t>
        </w:r>
        <w:r w:rsidR="007F21D2">
          <w:rPr>
            <w:noProof/>
          </w:rPr>
          <w:tab/>
        </w:r>
        <w:r w:rsidR="007F21D2">
          <w:rPr>
            <w:noProof/>
          </w:rPr>
          <w:fldChar w:fldCharType="begin"/>
        </w:r>
        <w:r w:rsidR="007F21D2">
          <w:rPr>
            <w:noProof/>
          </w:rPr>
          <w:instrText xml:space="preserve"> PAGEREF _Toc365980248 \h </w:instrText>
        </w:r>
        <w:r w:rsidR="007F21D2">
          <w:rPr>
            <w:noProof/>
          </w:rPr>
        </w:r>
        <w:r w:rsidR="007F21D2">
          <w:rPr>
            <w:noProof/>
          </w:rPr>
          <w:fldChar w:fldCharType="separate"/>
        </w:r>
        <w:r w:rsidR="009F2693">
          <w:rPr>
            <w:noProof/>
          </w:rPr>
          <w:t>24</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49" w:history="1">
        <w:r w:rsidR="007F21D2" w:rsidRPr="006D2186">
          <w:rPr>
            <w:rStyle w:val="Hyperlink"/>
            <w:rFonts w:eastAsia="PMingLiU" w:cs="Arial"/>
            <w:noProof/>
          </w:rPr>
          <w:t>SharePoint Online Plan 1</w:t>
        </w:r>
        <w:r w:rsidR="007F21D2">
          <w:rPr>
            <w:noProof/>
          </w:rPr>
          <w:tab/>
        </w:r>
        <w:r w:rsidR="007F21D2">
          <w:rPr>
            <w:noProof/>
          </w:rPr>
          <w:fldChar w:fldCharType="begin"/>
        </w:r>
        <w:r w:rsidR="007F21D2">
          <w:rPr>
            <w:noProof/>
          </w:rPr>
          <w:instrText xml:space="preserve"> PAGEREF _Toc365980249 \h </w:instrText>
        </w:r>
        <w:r w:rsidR="007F21D2">
          <w:rPr>
            <w:noProof/>
          </w:rPr>
        </w:r>
        <w:r w:rsidR="007F21D2">
          <w:rPr>
            <w:noProof/>
          </w:rPr>
          <w:fldChar w:fldCharType="separate"/>
        </w:r>
        <w:r w:rsidR="009F2693">
          <w:rPr>
            <w:noProof/>
          </w:rPr>
          <w:t>24</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50" w:history="1">
        <w:r w:rsidR="007F21D2" w:rsidRPr="006D2186">
          <w:rPr>
            <w:rStyle w:val="Hyperlink"/>
            <w:rFonts w:eastAsia="PMingLiU" w:cs="Arial"/>
            <w:noProof/>
          </w:rPr>
          <w:t>SharePoint Online Plan 2</w:t>
        </w:r>
        <w:r w:rsidR="007F21D2">
          <w:rPr>
            <w:noProof/>
          </w:rPr>
          <w:tab/>
        </w:r>
        <w:r w:rsidR="007F21D2">
          <w:rPr>
            <w:noProof/>
          </w:rPr>
          <w:fldChar w:fldCharType="begin"/>
        </w:r>
        <w:r w:rsidR="007F21D2">
          <w:rPr>
            <w:noProof/>
          </w:rPr>
          <w:instrText xml:space="preserve"> PAGEREF _Toc365980250 \h </w:instrText>
        </w:r>
        <w:r w:rsidR="007F21D2">
          <w:rPr>
            <w:noProof/>
          </w:rPr>
        </w:r>
        <w:r w:rsidR="007F21D2">
          <w:rPr>
            <w:noProof/>
          </w:rPr>
          <w:fldChar w:fldCharType="separate"/>
        </w:r>
        <w:r w:rsidR="009F2693">
          <w:rPr>
            <w:noProof/>
          </w:rPr>
          <w:t>25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51" w:history="1">
        <w:r w:rsidR="007F21D2" w:rsidRPr="006D2186">
          <w:rPr>
            <w:rStyle w:val="Hyperlink"/>
            <w:rFonts w:eastAsia="PMingLiU" w:cs="Arial"/>
            <w:noProof/>
          </w:rPr>
          <w:t>Visio Pro for Office 365</w:t>
        </w:r>
        <w:r w:rsidR="007F21D2">
          <w:rPr>
            <w:noProof/>
          </w:rPr>
          <w:tab/>
        </w:r>
        <w:r w:rsidR="007F21D2">
          <w:rPr>
            <w:noProof/>
          </w:rPr>
          <w:fldChar w:fldCharType="begin"/>
        </w:r>
        <w:r w:rsidR="007F21D2">
          <w:rPr>
            <w:noProof/>
          </w:rPr>
          <w:instrText xml:space="preserve"> PAGEREF _Toc365980251 \h </w:instrText>
        </w:r>
        <w:r w:rsidR="007F21D2">
          <w:rPr>
            <w:noProof/>
          </w:rPr>
        </w:r>
        <w:r w:rsidR="007F21D2">
          <w:rPr>
            <w:noProof/>
          </w:rPr>
          <w:fldChar w:fldCharType="separate"/>
        </w:r>
        <w:r w:rsidR="009F2693">
          <w:rPr>
            <w:noProof/>
          </w:rPr>
          <w:t>25</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52" w:history="1">
        <w:r w:rsidR="007F21D2" w:rsidRPr="006D2186">
          <w:rPr>
            <w:rStyle w:val="Hyperlink"/>
            <w:rFonts w:eastAsia="PMingLiU" w:cs="Arial"/>
            <w:noProof/>
          </w:rPr>
          <w:t xml:space="preserve">Windows Azure Active Directory </w:t>
        </w:r>
        <w:r w:rsidR="007F21D2" w:rsidRPr="006D2186">
          <w:rPr>
            <w:rStyle w:val="Hyperlink"/>
            <w:rFonts w:eastAsia="PMingLiU" w:cs="Arial" w:hint="eastAsia"/>
            <w:noProof/>
          </w:rPr>
          <w:t>版權管理</w:t>
        </w:r>
        <w:r w:rsidR="007F21D2">
          <w:rPr>
            <w:noProof/>
          </w:rPr>
          <w:tab/>
        </w:r>
        <w:r w:rsidR="007F21D2">
          <w:rPr>
            <w:noProof/>
          </w:rPr>
          <w:fldChar w:fldCharType="begin"/>
        </w:r>
        <w:r w:rsidR="007F21D2">
          <w:rPr>
            <w:noProof/>
          </w:rPr>
          <w:instrText xml:space="preserve"> PAGEREF _Toc365980252 \h </w:instrText>
        </w:r>
        <w:r w:rsidR="007F21D2">
          <w:rPr>
            <w:noProof/>
          </w:rPr>
        </w:r>
        <w:r w:rsidR="007F21D2">
          <w:rPr>
            <w:noProof/>
          </w:rPr>
          <w:fldChar w:fldCharType="separate"/>
        </w:r>
        <w:r w:rsidR="009F2693">
          <w:rPr>
            <w:noProof/>
          </w:rPr>
          <w:t>26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53" w:history="1">
        <w:r w:rsidR="007F21D2" w:rsidRPr="006D2186">
          <w:rPr>
            <w:rStyle w:val="Hyperlink"/>
            <w:rFonts w:eastAsia="PMingLiU" w:cs="Arial"/>
            <w:noProof/>
          </w:rPr>
          <w:t xml:space="preserve">Windows Azure </w:t>
        </w:r>
        <w:r w:rsidR="007F21D2" w:rsidRPr="006D2186">
          <w:rPr>
            <w:rStyle w:val="Hyperlink"/>
            <w:rFonts w:eastAsia="PMingLiU" w:cs="Arial" w:hint="eastAsia"/>
            <w:noProof/>
          </w:rPr>
          <w:t>服務</w:t>
        </w:r>
        <w:r w:rsidR="007F21D2">
          <w:rPr>
            <w:noProof/>
          </w:rPr>
          <w:tab/>
        </w:r>
        <w:r w:rsidR="007F21D2">
          <w:rPr>
            <w:noProof/>
          </w:rPr>
          <w:fldChar w:fldCharType="begin"/>
        </w:r>
        <w:r w:rsidR="007F21D2">
          <w:rPr>
            <w:noProof/>
          </w:rPr>
          <w:instrText xml:space="preserve"> PAGEREF _Toc365980253 \h </w:instrText>
        </w:r>
        <w:r w:rsidR="007F21D2">
          <w:rPr>
            <w:noProof/>
          </w:rPr>
        </w:r>
        <w:r w:rsidR="007F21D2">
          <w:rPr>
            <w:noProof/>
          </w:rPr>
          <w:fldChar w:fldCharType="separate"/>
        </w:r>
        <w:r w:rsidR="009F2693">
          <w:rPr>
            <w:noProof/>
          </w:rPr>
          <w:t>26</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54" w:history="1">
        <w:r w:rsidR="007F21D2" w:rsidRPr="006D2186">
          <w:rPr>
            <w:rStyle w:val="Hyperlink"/>
            <w:rFonts w:eastAsia="PMingLiU" w:cs="Arial"/>
            <w:noProof/>
          </w:rPr>
          <w:t>Windows Intune (</w:t>
        </w:r>
        <w:r w:rsidR="007F21D2" w:rsidRPr="006D2186">
          <w:rPr>
            <w:rStyle w:val="Hyperlink"/>
            <w:rFonts w:eastAsia="PMingLiU" w:cs="Arial" w:hint="eastAsia"/>
            <w:noProof/>
          </w:rPr>
          <w:t>每一使用者</w:t>
        </w:r>
        <w:r w:rsidR="007F21D2" w:rsidRPr="006D2186">
          <w:rPr>
            <w:rStyle w:val="Hyperlink"/>
            <w:rFonts w:eastAsia="PMingLiU" w:cs="Arial"/>
            <w:noProof/>
          </w:rPr>
          <w:t>)</w:t>
        </w:r>
        <w:r w:rsidR="007F21D2">
          <w:rPr>
            <w:noProof/>
          </w:rPr>
          <w:tab/>
        </w:r>
        <w:r w:rsidR="007F21D2">
          <w:rPr>
            <w:noProof/>
          </w:rPr>
          <w:fldChar w:fldCharType="begin"/>
        </w:r>
        <w:r w:rsidR="007F21D2">
          <w:rPr>
            <w:noProof/>
          </w:rPr>
          <w:instrText xml:space="preserve"> PAGEREF _Toc365980254 \h </w:instrText>
        </w:r>
        <w:r w:rsidR="007F21D2">
          <w:rPr>
            <w:noProof/>
          </w:rPr>
        </w:r>
        <w:r w:rsidR="007F21D2">
          <w:rPr>
            <w:noProof/>
          </w:rPr>
          <w:fldChar w:fldCharType="separate"/>
        </w:r>
        <w:r w:rsidR="009F2693">
          <w:rPr>
            <w:noProof/>
          </w:rPr>
          <w:t>30</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55" w:history="1">
        <w:r w:rsidR="007F21D2" w:rsidRPr="006D2186">
          <w:rPr>
            <w:rStyle w:val="Hyperlink"/>
            <w:rFonts w:eastAsia="PMingLiU" w:cs="Arial"/>
            <w:noProof/>
          </w:rPr>
          <w:t xml:space="preserve">Windows Intune </w:t>
        </w:r>
        <w:r w:rsidR="007F21D2" w:rsidRPr="006D2186">
          <w:rPr>
            <w:rStyle w:val="Hyperlink"/>
            <w:rFonts w:eastAsia="PMingLiU" w:cs="Arial" w:hint="eastAsia"/>
            <w:noProof/>
          </w:rPr>
          <w:t>與</w:t>
        </w:r>
        <w:r w:rsidR="007F21D2" w:rsidRPr="006D2186">
          <w:rPr>
            <w:rStyle w:val="Hyperlink"/>
            <w:rFonts w:eastAsia="PMingLiU" w:cs="Arial"/>
            <w:noProof/>
          </w:rPr>
          <w:t xml:space="preserve"> Windows </w:t>
        </w:r>
        <w:r w:rsidR="007F21D2" w:rsidRPr="006D2186">
          <w:rPr>
            <w:rStyle w:val="Hyperlink"/>
            <w:rFonts w:eastAsia="PMingLiU" w:cs="Arial" w:hint="eastAsia"/>
            <w:noProof/>
          </w:rPr>
          <w:t>桌面作業系統</w:t>
        </w:r>
        <w:r w:rsidR="007F21D2" w:rsidRPr="006D2186">
          <w:rPr>
            <w:rStyle w:val="Hyperlink"/>
            <w:rFonts w:eastAsia="PMingLiU" w:cs="Arial"/>
            <w:noProof/>
          </w:rPr>
          <w:t xml:space="preserve"> (</w:t>
        </w:r>
        <w:r w:rsidR="007F21D2" w:rsidRPr="006D2186">
          <w:rPr>
            <w:rStyle w:val="Hyperlink"/>
            <w:rFonts w:eastAsia="PMingLiU" w:cs="Arial" w:hint="eastAsia"/>
            <w:noProof/>
          </w:rPr>
          <w:t>每一使用者</w:t>
        </w:r>
        <w:r w:rsidR="007F21D2" w:rsidRPr="006D2186">
          <w:rPr>
            <w:rStyle w:val="Hyperlink"/>
            <w:rFonts w:eastAsia="PMingLiU" w:cs="Arial"/>
            <w:noProof/>
          </w:rPr>
          <w:t>)</w:t>
        </w:r>
        <w:r w:rsidR="007F21D2">
          <w:rPr>
            <w:noProof/>
          </w:rPr>
          <w:tab/>
        </w:r>
        <w:r w:rsidR="007F21D2">
          <w:rPr>
            <w:noProof/>
          </w:rPr>
          <w:fldChar w:fldCharType="begin"/>
        </w:r>
        <w:r w:rsidR="007F21D2">
          <w:rPr>
            <w:noProof/>
          </w:rPr>
          <w:instrText xml:space="preserve"> PAGEREF _Toc365980255 \h </w:instrText>
        </w:r>
        <w:r w:rsidR="007F21D2">
          <w:rPr>
            <w:noProof/>
          </w:rPr>
        </w:r>
        <w:r w:rsidR="007F21D2">
          <w:rPr>
            <w:noProof/>
          </w:rPr>
          <w:fldChar w:fldCharType="separate"/>
        </w:r>
        <w:r w:rsidR="009F2693">
          <w:rPr>
            <w:noProof/>
          </w:rPr>
          <w:t>31</w:t>
        </w:r>
        <w:r w:rsidR="007F21D2">
          <w:rPr>
            <w:noProof/>
          </w:rPr>
          <w:fldChar w:fldCharType="end"/>
        </w:r>
      </w:hyperlink>
    </w:p>
    <w:p w:rsidR="007F21D2" w:rsidRDefault="00265190">
      <w:pPr>
        <w:pStyle w:val="TOC2"/>
        <w:rPr>
          <w:rFonts w:eastAsiaTheme="minorEastAsia"/>
          <w:noProof/>
          <w:color w:val="auto"/>
          <w:sz w:val="22"/>
          <w:lang w:eastAsia="ja-JP"/>
        </w:rPr>
      </w:pPr>
      <w:hyperlink w:anchor="_Toc365980256" w:history="1">
        <w:r w:rsidR="007F21D2" w:rsidRPr="006D2186">
          <w:rPr>
            <w:rStyle w:val="Hyperlink"/>
            <w:rFonts w:eastAsia="PMingLiU" w:cs="Arial"/>
            <w:noProof/>
          </w:rPr>
          <w:t>Yammer Enterprise</w:t>
        </w:r>
        <w:r w:rsidR="007F21D2">
          <w:rPr>
            <w:noProof/>
          </w:rPr>
          <w:tab/>
        </w:r>
        <w:r w:rsidR="007F21D2">
          <w:rPr>
            <w:noProof/>
          </w:rPr>
          <w:fldChar w:fldCharType="begin"/>
        </w:r>
        <w:r w:rsidR="007F21D2">
          <w:rPr>
            <w:noProof/>
          </w:rPr>
          <w:instrText xml:space="preserve"> PAGEREF _Toc365980256 \h </w:instrText>
        </w:r>
        <w:r w:rsidR="007F21D2">
          <w:rPr>
            <w:noProof/>
          </w:rPr>
        </w:r>
        <w:r w:rsidR="007F21D2">
          <w:rPr>
            <w:noProof/>
          </w:rPr>
          <w:fldChar w:fldCharType="separate"/>
        </w:r>
        <w:r w:rsidR="009F2693">
          <w:rPr>
            <w:noProof/>
          </w:rPr>
          <w:t>35</w:t>
        </w:r>
        <w:r w:rsidR="007F21D2">
          <w:rPr>
            <w:noProof/>
          </w:rPr>
          <w:fldChar w:fldCharType="end"/>
        </w:r>
      </w:hyperlink>
    </w:p>
    <w:p w:rsidR="0082133B" w:rsidRPr="007F21D2" w:rsidRDefault="00F22968">
      <w:pPr>
        <w:pStyle w:val="PURBody-Indented"/>
        <w:rPr>
          <w:rFonts w:eastAsia="PMingLiU" w:cs="Arial"/>
        </w:rPr>
        <w:sectPr w:rsidR="0082133B" w:rsidRPr="007F21D2">
          <w:headerReference w:type="default" r:id="rId21"/>
          <w:footerReference w:type="default" r:id="rId22"/>
          <w:type w:val="continuous"/>
          <w:pgSz w:w="12240" w:h="15840" w:code="1"/>
          <w:pgMar w:top="1170" w:right="720" w:bottom="720" w:left="720" w:header="432" w:footer="288" w:gutter="0"/>
          <w:cols w:num="2" w:space="360"/>
        </w:sectPr>
      </w:pPr>
      <w:r w:rsidRPr="007F21D2">
        <w:rPr>
          <w:rFonts w:eastAsia="PMingLiU" w:cs="Arial"/>
        </w:rPr>
        <w:fldChar w:fldCharType="end"/>
      </w:r>
    </w:p>
    <w:p w:rsidR="0082133B" w:rsidRPr="007F21D2" w:rsidRDefault="0082133B">
      <w:pPr>
        <w:pStyle w:val="PURBody-Indented"/>
        <w:rPr>
          <w:rFonts w:eastAsia="PMingLiU" w:cs="Arial"/>
        </w:rPr>
      </w:pPr>
    </w:p>
    <w:p w:rsidR="0082133B" w:rsidRPr="007F21D2" w:rsidRDefault="0082133B">
      <w:pPr>
        <w:pStyle w:val="PURBreadcrumb"/>
        <w:rPr>
          <w:rFonts w:ascii="Arial" w:eastAsia="PMingLiU" w:hAnsi="Arial" w:cs="Arial"/>
        </w:rPr>
      </w:pPr>
    </w:p>
    <w:p w:rsidR="0082133B" w:rsidRPr="007F21D2" w:rsidRDefault="00ED4593">
      <w:pPr>
        <w:pStyle w:val="PURHeading1"/>
        <w:rPr>
          <w:rFonts w:eastAsia="PMingLiU" w:cs="Arial"/>
          <w:lang w:eastAsia="zh-TW"/>
        </w:rPr>
      </w:pPr>
      <w:bookmarkStart w:id="7" w:name="_Sec53"/>
      <w:bookmarkStart w:id="8" w:name="General_License_Terms"/>
      <w:r w:rsidRPr="007F21D2">
        <w:rPr>
          <w:rFonts w:eastAsia="PMingLiU" w:cs="Arial"/>
          <w:lang w:eastAsia="zh-TW"/>
        </w:rPr>
        <w:t>一般授權條款</w:t>
      </w:r>
      <w:bookmarkEnd w:id="7"/>
    </w:p>
    <w:bookmarkEnd w:id="8"/>
    <w:p w:rsidR="0082133B" w:rsidRPr="007F21D2" w:rsidRDefault="00ED4593">
      <w:pPr>
        <w:pStyle w:val="PURBody-Indented"/>
        <w:rPr>
          <w:rFonts w:eastAsia="PMingLiU" w:cs="Arial"/>
          <w:lang w:eastAsia="zh-TW"/>
        </w:rPr>
      </w:pPr>
      <w:r w:rsidRPr="007F21D2">
        <w:rPr>
          <w:rFonts w:eastAsia="PMingLiU" w:cs="Arial"/>
          <w:lang w:eastAsia="zh-TW"/>
        </w:rPr>
        <w:t>在　貴用戶存取及使用線上服務之前，必須先取得及指定對應至該線上服務之使用者、裝置、服務或加值訂閱使用權。</w:t>
      </w:r>
      <w:r w:rsidR="007F21D2">
        <w:rPr>
          <w:rFonts w:eastAsia="PMingLiU" w:cs="Arial"/>
          <w:lang w:eastAsia="zh-TW"/>
        </w:rPr>
        <w:br/>
      </w:r>
      <w:r w:rsidRPr="007F21D2">
        <w:rPr>
          <w:rFonts w:eastAsia="PMingLiU" w:cs="Arial"/>
          <w:lang w:eastAsia="zh-TW"/>
        </w:rPr>
        <w:t>「服務專屬授權條款」一節中會列出每個線上服務的適當訂閱使用權</w:t>
      </w:r>
      <w:r w:rsidRPr="007F21D2">
        <w:rPr>
          <w:rFonts w:eastAsia="PMingLiU" w:cs="Arial"/>
          <w:lang w:eastAsia="zh-TW"/>
        </w:rPr>
        <w:t xml:space="preserve"> (SL)</w:t>
      </w:r>
      <w:r w:rsidRPr="007F21D2">
        <w:rPr>
          <w:rFonts w:eastAsia="PMingLiU" w:cs="Arial"/>
          <w:lang w:eastAsia="zh-TW"/>
        </w:rPr>
        <w:t>。若線上服務同時列有「使用者訂閱使用權」</w:t>
      </w:r>
      <w:r w:rsidR="007F21D2">
        <w:rPr>
          <w:rFonts w:eastAsia="PMingLiU" w:cs="Arial"/>
          <w:lang w:eastAsia="zh-TW"/>
        </w:rPr>
        <w:br/>
      </w:r>
      <w:r w:rsidRPr="007F21D2">
        <w:rPr>
          <w:rFonts w:eastAsia="PMingLiU" w:cs="Arial"/>
          <w:lang w:eastAsia="zh-TW"/>
        </w:rPr>
        <w:t>和「裝置訂閱使用權」，　貴用戶可以取得二者之一。</w:t>
      </w:r>
    </w:p>
    <w:p w:rsidR="003B1F78" w:rsidRPr="007F21D2" w:rsidRDefault="003B1F78" w:rsidP="003B1F78">
      <w:pPr>
        <w:pStyle w:val="PURHeading2"/>
        <w:rPr>
          <w:rFonts w:ascii="Arial" w:eastAsia="PMingLiU" w:hAnsi="Arial" w:cs="Arial"/>
          <w:b/>
          <w:bCs/>
          <w:lang w:eastAsia="zh-TW"/>
        </w:rPr>
      </w:pPr>
      <w:r w:rsidRPr="007F21D2">
        <w:rPr>
          <w:rFonts w:ascii="Arial" w:eastAsia="PMingLiU" w:hAnsi="Arial" w:cs="Arial"/>
          <w:b/>
          <w:bCs/>
          <w:color w:val="auto"/>
          <w:lang w:eastAsia="zh-TW"/>
        </w:rPr>
        <w:t>定義</w:t>
      </w:r>
      <w:r w:rsidR="00F22968" w:rsidRPr="007F21D2">
        <w:rPr>
          <w:rFonts w:ascii="Arial" w:eastAsia="PMingLiU" w:hAnsi="Arial" w:cs="Arial"/>
          <w:b/>
          <w:bCs/>
          <w:color w:val="auto"/>
        </w:rPr>
        <w:fldChar w:fldCharType="begin"/>
      </w:r>
      <w:r w:rsidR="006C6ED2" w:rsidRPr="007F21D2">
        <w:rPr>
          <w:rFonts w:ascii="Arial" w:eastAsia="PMingLiU" w:hAnsi="Arial" w:cs="Arial"/>
          <w:b/>
          <w:bCs/>
          <w:color w:val="auto"/>
          <w:lang w:eastAsia="zh-TW"/>
        </w:rPr>
        <w:instrText xml:space="preserve">TC </w:instrText>
      </w:r>
      <w:bookmarkStart w:id="9" w:name="_Toc365979788"/>
      <w:bookmarkStart w:id="10" w:name="_Toc365980187"/>
      <w:r w:rsidR="006C6ED2" w:rsidRPr="007F21D2">
        <w:rPr>
          <w:rFonts w:ascii="Arial" w:eastAsia="PMingLiU" w:hAnsi="Arial" w:cs="Arial"/>
          <w:b/>
          <w:bCs/>
          <w:color w:val="auto"/>
          <w:lang w:eastAsia="zh-TW"/>
        </w:rPr>
        <w:instrText>定義</w:instrText>
      </w:r>
      <w:bookmarkEnd w:id="9"/>
      <w:bookmarkEnd w:id="10"/>
      <w:r w:rsidR="006C6ED2" w:rsidRPr="007F21D2">
        <w:rPr>
          <w:rFonts w:ascii="Arial" w:eastAsia="PMingLiU" w:hAnsi="Arial" w:cs="Arial"/>
          <w:b/>
          <w:bCs/>
          <w:color w:val="auto"/>
          <w:lang w:eastAsia="zh-TW"/>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End w:id="11"/>
      <w:bookmarkEnd w:id="12"/>
      <w:bookmarkEnd w:id="13"/>
      <w:bookmarkEnd w:id="14"/>
      <w:bookmarkEnd w:id="15"/>
      <w:bookmarkEnd w:id="16"/>
      <w:bookmarkEnd w:id="17"/>
      <w:r w:rsidR="00F22968" w:rsidRPr="007F21D2">
        <w:rPr>
          <w:rFonts w:ascii="Arial" w:eastAsia="PMingLiU" w:hAnsi="Arial" w:cs="Arial"/>
          <w:b/>
          <w:bCs/>
          <w:color w:val="auto"/>
        </w:rPr>
        <w:fldChar w:fldCharType="end"/>
      </w:r>
    </w:p>
    <w:p w:rsidR="003B1F78" w:rsidRPr="007F21D2" w:rsidRDefault="003B1F78" w:rsidP="003B1F78">
      <w:pPr>
        <w:pStyle w:val="PURBody-Indented"/>
        <w:rPr>
          <w:rFonts w:eastAsia="PMingLiU" w:cs="Arial"/>
          <w:lang w:eastAsia="zh-TW"/>
        </w:rPr>
      </w:pPr>
      <w:r w:rsidRPr="007F21D2">
        <w:rPr>
          <w:rFonts w:eastAsia="PMingLiU" w:cs="Arial"/>
          <w:lang w:eastAsia="zh-TW"/>
        </w:rPr>
        <w:t>在此所述線上服務使用權利中所使用但未加以定義之條款，將於　貴用戶之</w:t>
      </w:r>
      <w:r w:rsidRPr="007F21D2">
        <w:rPr>
          <w:rFonts w:eastAsia="PMingLiU" w:cs="Arial"/>
          <w:lang w:eastAsia="zh-TW"/>
        </w:rPr>
        <w:t xml:space="preserve"> Microsoft Online Subscription Agreement </w:t>
      </w:r>
      <w:r w:rsidRPr="007F21D2">
        <w:rPr>
          <w:rFonts w:eastAsia="PMingLiU" w:cs="Arial"/>
          <w:lang w:eastAsia="zh-TW"/>
        </w:rPr>
        <w:t>中提供其定義。下列定義同時適用：</w:t>
      </w:r>
    </w:p>
    <w:p w:rsidR="003B1F78" w:rsidRPr="007F21D2" w:rsidRDefault="003B1F78" w:rsidP="003B1F78">
      <w:pPr>
        <w:pStyle w:val="PURBody-Indented"/>
        <w:rPr>
          <w:rFonts w:eastAsia="PMingLiU" w:cs="Arial"/>
          <w:lang w:eastAsia="zh-TW"/>
        </w:rPr>
      </w:pPr>
      <w:r w:rsidRPr="007F21D2">
        <w:rPr>
          <w:rFonts w:eastAsia="PMingLiU" w:cs="Arial"/>
          <w:b/>
          <w:lang w:eastAsia="zh-TW"/>
        </w:rPr>
        <w:t xml:space="preserve">CAL </w:t>
      </w:r>
      <w:r w:rsidRPr="007F21D2">
        <w:rPr>
          <w:rFonts w:eastAsia="PMingLiU" w:cs="Arial"/>
          <w:lang w:eastAsia="zh-TW"/>
        </w:rPr>
        <w:t>係指用戶端存取使用權。</w:t>
      </w:r>
    </w:p>
    <w:p w:rsidR="003B1F78" w:rsidRPr="007F21D2" w:rsidRDefault="003B1F78" w:rsidP="003B1F78">
      <w:pPr>
        <w:pStyle w:val="PURBody-Indented"/>
        <w:rPr>
          <w:rFonts w:eastAsia="PMingLiU" w:cs="Arial"/>
          <w:lang w:eastAsia="zh-TW"/>
        </w:rPr>
      </w:pPr>
      <w:r w:rsidRPr="007F21D2">
        <w:rPr>
          <w:rFonts w:eastAsia="PMingLiU" w:cs="Arial"/>
          <w:b/>
          <w:lang w:eastAsia="zh-TW"/>
        </w:rPr>
        <w:t>客戶資料</w:t>
      </w:r>
      <w:r w:rsidRPr="007F21D2">
        <w:rPr>
          <w:rFonts w:eastAsia="PMingLiU" w:cs="Arial"/>
          <w:lang w:eastAsia="zh-TW"/>
        </w:rPr>
        <w:t>係指由　貴用戶或代表　貴用戶經由使用線上服務而提供予本公司之所有資料，包括所有文字、音效或影像檔案和軟體。</w:t>
      </w:r>
    </w:p>
    <w:p w:rsidR="001B161A" w:rsidRPr="007F21D2" w:rsidRDefault="001B161A" w:rsidP="001B161A">
      <w:pPr>
        <w:pStyle w:val="PURBody-Indented"/>
        <w:rPr>
          <w:rFonts w:eastAsia="PMingLiU" w:cs="Arial"/>
          <w:lang w:eastAsia="zh-TW"/>
        </w:rPr>
      </w:pPr>
      <w:r w:rsidRPr="007F21D2">
        <w:rPr>
          <w:rFonts w:eastAsia="PMingLiU" w:cs="Arial"/>
          <w:b/>
          <w:lang w:eastAsia="zh-TW"/>
        </w:rPr>
        <w:t>客戶支援</w:t>
      </w:r>
      <w:r w:rsidRPr="007F21D2">
        <w:rPr>
          <w:rFonts w:eastAsia="PMingLiU" w:cs="Arial"/>
          <w:lang w:eastAsia="zh-TW"/>
        </w:rPr>
        <w:t>係指依　貴用戶之</w:t>
      </w:r>
      <w:r w:rsidRPr="007F21D2">
        <w:rPr>
          <w:rFonts w:eastAsia="PMingLiU" w:cs="Arial"/>
          <w:lang w:eastAsia="zh-TW"/>
        </w:rPr>
        <w:t xml:space="preserve"> Microsoft Online Subscription Agreement </w:t>
      </w:r>
      <w:r w:rsidRPr="007F21D2">
        <w:rPr>
          <w:rFonts w:eastAsia="PMingLiU" w:cs="Arial"/>
          <w:lang w:eastAsia="zh-TW"/>
        </w:rPr>
        <w:t>而提供給　貴用戶的所有支援或建議。</w:t>
      </w:r>
    </w:p>
    <w:p w:rsidR="003B1F78" w:rsidRPr="007F21D2" w:rsidRDefault="003B1F78" w:rsidP="003B1F78">
      <w:pPr>
        <w:pStyle w:val="PURBody-Indented"/>
        <w:rPr>
          <w:rFonts w:eastAsia="PMingLiU" w:cs="Arial"/>
          <w:lang w:eastAsia="zh-TW"/>
        </w:rPr>
      </w:pPr>
      <w:r w:rsidRPr="007F21D2">
        <w:rPr>
          <w:rFonts w:eastAsia="PMingLiU" w:cs="Arial"/>
          <w:b/>
          <w:lang w:eastAsia="zh-TW"/>
        </w:rPr>
        <w:t>外部使用者</w:t>
      </w:r>
      <w:r w:rsidRPr="007F21D2">
        <w:rPr>
          <w:rFonts w:eastAsia="PMingLiU" w:cs="Arial"/>
          <w:lang w:eastAsia="zh-TW"/>
        </w:rPr>
        <w:t>係指該使用者既非　貴用戶及　貴用戶關係企業之員工，亦非派駐　貴用戶及　貴用戶關係企業之派駐現場承包</w:t>
      </w:r>
      <w:r w:rsidR="007F21D2">
        <w:rPr>
          <w:rFonts w:eastAsia="PMingLiU" w:cs="Arial"/>
          <w:lang w:eastAsia="zh-TW"/>
        </w:rPr>
        <w:br/>
      </w:r>
      <w:r w:rsidRPr="007F21D2">
        <w:rPr>
          <w:rFonts w:eastAsia="PMingLiU" w:cs="Arial"/>
          <w:lang w:eastAsia="zh-TW"/>
        </w:rPr>
        <w:t>人員或派駐現場代理人員。</w:t>
      </w:r>
    </w:p>
    <w:p w:rsidR="00923B98" w:rsidRPr="007F21D2" w:rsidRDefault="001B161A" w:rsidP="001B161A">
      <w:pPr>
        <w:pStyle w:val="PURBody-Indented"/>
        <w:rPr>
          <w:rFonts w:eastAsia="PMingLiU" w:cs="Arial"/>
          <w:lang w:eastAsia="zh-TW"/>
        </w:rPr>
      </w:pPr>
      <w:r w:rsidRPr="007F21D2">
        <w:rPr>
          <w:rFonts w:eastAsia="PMingLiU" w:cs="Arial"/>
          <w:b/>
          <w:lang w:eastAsia="zh-TW"/>
        </w:rPr>
        <w:t>修正程式</w:t>
      </w:r>
      <w:r w:rsidRPr="007F21D2">
        <w:rPr>
          <w:rFonts w:eastAsia="PMingLiU" w:cs="Arial"/>
          <w:lang w:eastAsia="zh-TW"/>
        </w:rPr>
        <w:t>係指在</w:t>
      </w:r>
      <w:r w:rsidRPr="007F21D2">
        <w:rPr>
          <w:rFonts w:eastAsia="PMingLiU" w:cs="Arial"/>
          <w:lang w:eastAsia="zh-TW"/>
        </w:rPr>
        <w:t xml:space="preserve"> Microsoft </w:t>
      </w:r>
      <w:r w:rsidRPr="007F21D2">
        <w:rPr>
          <w:rFonts w:eastAsia="PMingLiU" w:cs="Arial"/>
          <w:lang w:eastAsia="zh-TW"/>
        </w:rPr>
        <w:t>履行客戶支援以解決特定問題時，</w:t>
      </w:r>
      <w:r w:rsidRPr="007F21D2">
        <w:rPr>
          <w:rFonts w:eastAsia="PMingLiU" w:cs="Arial"/>
          <w:lang w:eastAsia="zh-TW"/>
        </w:rPr>
        <w:t xml:space="preserve">Microsoft </w:t>
      </w:r>
      <w:r w:rsidRPr="007F21D2">
        <w:rPr>
          <w:rFonts w:eastAsia="PMingLiU" w:cs="Arial"/>
          <w:lang w:eastAsia="zh-TW"/>
        </w:rPr>
        <w:t>一般發行</w:t>
      </w:r>
      <w:r w:rsidRPr="007F21D2">
        <w:rPr>
          <w:rFonts w:eastAsia="PMingLiU" w:cs="Arial"/>
          <w:lang w:eastAsia="zh-TW"/>
        </w:rPr>
        <w:t xml:space="preserve"> (</w:t>
      </w:r>
      <w:r w:rsidRPr="007F21D2">
        <w:rPr>
          <w:rFonts w:eastAsia="PMingLiU" w:cs="Arial"/>
          <w:lang w:eastAsia="zh-TW"/>
        </w:rPr>
        <w:t>例如</w:t>
      </w:r>
      <w:r w:rsidRPr="007F21D2">
        <w:rPr>
          <w:rFonts w:eastAsia="PMingLiU" w:cs="Arial"/>
          <w:lang w:eastAsia="zh-TW"/>
        </w:rPr>
        <w:t xml:space="preserve"> Service Pack) </w:t>
      </w:r>
      <w:r w:rsidRPr="007F21D2">
        <w:rPr>
          <w:rFonts w:eastAsia="PMingLiU" w:cs="Arial"/>
          <w:lang w:eastAsia="zh-TW"/>
        </w:rPr>
        <w:t>或提供給　貴用戶的產品修</w:t>
      </w:r>
      <w:r w:rsidR="007F21D2">
        <w:rPr>
          <w:rFonts w:eastAsia="PMingLiU" w:cs="Arial"/>
          <w:lang w:eastAsia="zh-TW"/>
        </w:rPr>
        <w:br/>
      </w:r>
      <w:r w:rsidRPr="007F21D2">
        <w:rPr>
          <w:rFonts w:eastAsia="PMingLiU" w:cs="Arial"/>
          <w:lang w:eastAsia="zh-TW"/>
        </w:rPr>
        <w:t>正程式、修改或加強程式或其他衍生作品。</w:t>
      </w:r>
    </w:p>
    <w:p w:rsidR="003B1F78" w:rsidRPr="007F21D2" w:rsidRDefault="003B1F78" w:rsidP="001B161A">
      <w:pPr>
        <w:pStyle w:val="PURBody-Indented"/>
        <w:rPr>
          <w:rFonts w:eastAsia="PMingLiU" w:cs="Arial"/>
          <w:lang w:eastAsia="zh-TW"/>
        </w:rPr>
      </w:pPr>
      <w:r w:rsidRPr="007F21D2">
        <w:rPr>
          <w:rFonts w:eastAsia="PMingLiU" w:cs="Arial"/>
          <w:b/>
          <w:lang w:eastAsia="zh-TW"/>
        </w:rPr>
        <w:t>執行個體</w:t>
      </w:r>
      <w:r w:rsidRPr="007F21D2">
        <w:rPr>
          <w:rFonts w:eastAsia="PMingLiU" w:cs="Arial"/>
          <w:lang w:eastAsia="zh-TW"/>
        </w:rPr>
        <w:t>係指透過執行軟體的設定或安裝程序、或複製現有的執行個體而建立之軟體的影像檔。</w:t>
      </w:r>
    </w:p>
    <w:p w:rsidR="005F3B1F" w:rsidRPr="007F21D2" w:rsidRDefault="005F3B1F" w:rsidP="005F3B1F">
      <w:pPr>
        <w:pStyle w:val="PURBody-Indented"/>
        <w:rPr>
          <w:rFonts w:eastAsia="PMingLiU" w:cs="Arial"/>
          <w:lang w:eastAsia="zh-TW"/>
        </w:rPr>
      </w:pPr>
      <w:r w:rsidRPr="007F21D2">
        <w:rPr>
          <w:rFonts w:eastAsia="PMingLiU" w:cs="Arial"/>
          <w:b/>
          <w:lang w:eastAsia="zh-TW"/>
        </w:rPr>
        <w:t>非</w:t>
      </w:r>
      <w:r w:rsidRPr="007F21D2">
        <w:rPr>
          <w:rFonts w:eastAsia="PMingLiU" w:cs="Arial"/>
          <w:b/>
          <w:lang w:eastAsia="zh-TW"/>
        </w:rPr>
        <w:t xml:space="preserve"> Microsoft </w:t>
      </w:r>
      <w:r w:rsidRPr="007F21D2">
        <w:rPr>
          <w:rFonts w:eastAsia="PMingLiU" w:cs="Arial"/>
          <w:b/>
          <w:lang w:eastAsia="zh-TW"/>
        </w:rPr>
        <w:t>產品</w:t>
      </w:r>
      <w:r w:rsidRPr="007F21D2">
        <w:rPr>
          <w:rFonts w:eastAsia="PMingLiU" w:cs="Arial"/>
          <w:lang w:eastAsia="zh-TW"/>
        </w:rPr>
        <w:t>係指由本公司以外之實體所授權、賣斷或以其他方式提供予　貴用戶的任何軟體、資料、服務、</w:t>
      </w:r>
      <w:r w:rsidR="007F21D2">
        <w:rPr>
          <w:rFonts w:eastAsia="PMingLiU" w:cs="Arial"/>
          <w:lang w:eastAsia="zh-TW"/>
        </w:rPr>
        <w:br/>
      </w:r>
      <w:r w:rsidRPr="007F21D2">
        <w:rPr>
          <w:rFonts w:eastAsia="PMingLiU" w:cs="Arial"/>
          <w:lang w:eastAsia="zh-TW"/>
        </w:rPr>
        <w:t>網站或其他產品，無論　貴用戶係透過本公司之線上服務或其他位置取得，皆同。</w:t>
      </w:r>
    </w:p>
    <w:p w:rsidR="003B1F78" w:rsidRPr="007F21D2" w:rsidRDefault="003B1F78" w:rsidP="003B1F78">
      <w:pPr>
        <w:pStyle w:val="PURBody-Indented"/>
        <w:rPr>
          <w:rFonts w:eastAsia="PMingLiU" w:cs="Arial"/>
          <w:lang w:eastAsia="zh-TW"/>
        </w:rPr>
      </w:pPr>
      <w:r w:rsidRPr="007F21D2">
        <w:rPr>
          <w:rFonts w:eastAsia="PMingLiU" w:cs="Arial"/>
          <w:b/>
          <w:lang w:eastAsia="zh-TW"/>
        </w:rPr>
        <w:t>作業系統環境</w:t>
      </w:r>
      <w:r w:rsidRPr="007F21D2">
        <w:rPr>
          <w:rFonts w:eastAsia="PMingLiU" w:cs="Arial"/>
          <w:b/>
          <w:lang w:eastAsia="zh-TW"/>
        </w:rPr>
        <w:t xml:space="preserve"> (OSE)</w:t>
      </w:r>
      <w:r w:rsidRPr="007F21D2">
        <w:rPr>
          <w:rFonts w:eastAsia="PMingLiU" w:cs="Arial"/>
          <w:lang w:eastAsia="zh-TW"/>
        </w:rPr>
        <w:t xml:space="preserve"> </w:t>
      </w:r>
      <w:r w:rsidRPr="007F21D2">
        <w:rPr>
          <w:rFonts w:eastAsia="PMingLiU" w:cs="Arial"/>
          <w:lang w:eastAsia="zh-TW"/>
        </w:rPr>
        <w:t>係指全部或部分作業系統執行個體，或者全部或部分虛擬</w:t>
      </w:r>
      <w:r w:rsidRPr="007F21D2">
        <w:rPr>
          <w:rFonts w:eastAsia="PMingLiU" w:cs="Arial"/>
          <w:lang w:eastAsia="zh-TW"/>
        </w:rPr>
        <w:t xml:space="preserve"> (</w:t>
      </w:r>
      <w:r w:rsidRPr="007F21D2">
        <w:rPr>
          <w:rFonts w:eastAsia="PMingLiU" w:cs="Arial"/>
          <w:lang w:eastAsia="zh-TW"/>
        </w:rPr>
        <w:t>或以其他方式模擬</w:t>
      </w:r>
      <w:r w:rsidRPr="007F21D2">
        <w:rPr>
          <w:rFonts w:eastAsia="PMingLiU" w:cs="Arial"/>
          <w:lang w:eastAsia="zh-TW"/>
        </w:rPr>
        <w:t xml:space="preserve">) </w:t>
      </w:r>
      <w:r w:rsidRPr="007F21D2">
        <w:rPr>
          <w:rFonts w:eastAsia="PMingLiU" w:cs="Arial"/>
          <w:lang w:eastAsia="zh-TW"/>
        </w:rPr>
        <w:t>的作業系統執行個體，</w:t>
      </w:r>
      <w:r w:rsidR="007F21D2">
        <w:rPr>
          <w:rFonts w:eastAsia="PMingLiU" w:cs="Arial"/>
          <w:lang w:eastAsia="zh-TW"/>
        </w:rPr>
        <w:br/>
      </w:r>
      <w:r w:rsidRPr="007F21D2">
        <w:rPr>
          <w:rFonts w:eastAsia="PMingLiU" w:cs="Arial"/>
          <w:lang w:eastAsia="zh-TW"/>
        </w:rPr>
        <w:t>其可啟用個別機器識別</w:t>
      </w:r>
      <w:r w:rsidRPr="007F21D2">
        <w:rPr>
          <w:rFonts w:eastAsia="PMingLiU" w:cs="Arial"/>
          <w:lang w:eastAsia="zh-TW"/>
        </w:rPr>
        <w:t xml:space="preserve"> (</w:t>
      </w:r>
      <w:r w:rsidRPr="007F21D2">
        <w:rPr>
          <w:rFonts w:eastAsia="PMingLiU" w:cs="Arial"/>
          <w:lang w:eastAsia="zh-TW"/>
        </w:rPr>
        <w:t>主要電腦名稱或類似之唯一識別元</w:t>
      </w:r>
      <w:r w:rsidRPr="007F21D2">
        <w:rPr>
          <w:rFonts w:eastAsia="PMingLiU" w:cs="Arial"/>
          <w:lang w:eastAsia="zh-TW"/>
        </w:rPr>
        <w:t xml:space="preserve">) </w:t>
      </w:r>
      <w:r w:rsidRPr="007F21D2">
        <w:rPr>
          <w:rFonts w:eastAsia="PMingLiU" w:cs="Arial"/>
          <w:lang w:eastAsia="zh-TW"/>
        </w:rPr>
        <w:t>或個別系統管理權限，以及設定為可在上述定義之作業系統執行個體</w:t>
      </w:r>
      <w:r w:rsidR="007F21D2">
        <w:rPr>
          <w:rFonts w:eastAsia="PMingLiU" w:cs="Arial"/>
          <w:lang w:eastAsia="zh-TW"/>
        </w:rPr>
        <w:br/>
      </w:r>
      <w:r w:rsidRPr="007F21D2">
        <w:rPr>
          <w:rFonts w:eastAsia="PMingLiU" w:cs="Arial"/>
          <w:lang w:eastAsia="zh-TW"/>
        </w:rPr>
        <w:t>或其部分上執行的應用程式執行個體</w:t>
      </w:r>
      <w:r w:rsidRPr="007F21D2">
        <w:rPr>
          <w:rFonts w:eastAsia="PMingLiU" w:cs="Arial"/>
          <w:lang w:eastAsia="zh-TW"/>
        </w:rPr>
        <w:t xml:space="preserve"> (</w:t>
      </w:r>
      <w:r w:rsidRPr="007F21D2">
        <w:rPr>
          <w:rFonts w:eastAsia="PMingLiU" w:cs="Arial"/>
          <w:lang w:eastAsia="zh-TW"/>
        </w:rPr>
        <w:t>如果有的話</w:t>
      </w:r>
      <w:r w:rsidRPr="007F21D2">
        <w:rPr>
          <w:rFonts w:eastAsia="PMingLiU" w:cs="Arial"/>
          <w:lang w:eastAsia="zh-TW"/>
        </w:rPr>
        <w:t>)</w:t>
      </w:r>
      <w:r w:rsidRPr="007F21D2">
        <w:rPr>
          <w:rFonts w:eastAsia="PMingLiU" w:cs="Arial"/>
          <w:lang w:eastAsia="zh-TW"/>
        </w:rPr>
        <w:t>。</w:t>
      </w:r>
      <w:r w:rsidRPr="007F21D2">
        <w:rPr>
          <w:rFonts w:eastAsia="PMingLiU" w:cs="Arial"/>
          <w:lang w:eastAsia="zh-TW"/>
        </w:rPr>
        <w:t xml:space="preserve">OSE </w:t>
      </w:r>
      <w:r w:rsidRPr="007F21D2">
        <w:rPr>
          <w:rFonts w:eastAsia="PMingLiU" w:cs="Arial"/>
          <w:lang w:eastAsia="zh-TW"/>
        </w:rPr>
        <w:t>有實體和虛擬這兩種類型。實體硬體系統可能具備一個實體</w:t>
      </w:r>
      <w:r w:rsidRPr="007F21D2">
        <w:rPr>
          <w:rFonts w:eastAsia="PMingLiU" w:cs="Arial"/>
          <w:lang w:eastAsia="zh-TW"/>
        </w:rPr>
        <w:t xml:space="preserve"> OSE </w:t>
      </w:r>
      <w:r w:rsidRPr="007F21D2">
        <w:rPr>
          <w:rFonts w:eastAsia="PMingLiU" w:cs="Arial"/>
          <w:lang w:eastAsia="zh-TW"/>
        </w:rPr>
        <w:t>及</w:t>
      </w:r>
      <w:r w:rsidRPr="007F21D2">
        <w:rPr>
          <w:rFonts w:eastAsia="PMingLiU" w:cs="Arial"/>
          <w:lang w:eastAsia="zh-TW"/>
        </w:rPr>
        <w:t>/</w:t>
      </w:r>
      <w:r w:rsidRPr="007F21D2">
        <w:rPr>
          <w:rFonts w:eastAsia="PMingLiU" w:cs="Arial"/>
          <w:lang w:eastAsia="zh-TW"/>
        </w:rPr>
        <w:t>或一個或多個虛擬</w:t>
      </w:r>
      <w:r w:rsidRPr="007F21D2">
        <w:rPr>
          <w:rFonts w:eastAsia="PMingLiU" w:cs="Arial"/>
          <w:lang w:eastAsia="zh-TW"/>
        </w:rPr>
        <w:t xml:space="preserve"> OSE</w:t>
      </w:r>
      <w:r w:rsidRPr="007F21D2">
        <w:rPr>
          <w:rFonts w:eastAsia="PMingLiU" w:cs="Arial"/>
          <w:lang w:eastAsia="zh-TW"/>
        </w:rPr>
        <w:t>。</w:t>
      </w:r>
    </w:p>
    <w:p w:rsidR="003B1F78" w:rsidRPr="007F21D2" w:rsidRDefault="003B1F78" w:rsidP="003B1F78">
      <w:pPr>
        <w:pStyle w:val="PURBody-Indented"/>
        <w:rPr>
          <w:rFonts w:eastAsia="PMingLiU" w:cs="Arial"/>
          <w:lang w:eastAsia="zh-TW"/>
        </w:rPr>
      </w:pPr>
      <w:r w:rsidRPr="007F21D2">
        <w:rPr>
          <w:rFonts w:eastAsia="PMingLiU" w:cs="Arial"/>
          <w:b/>
          <w:lang w:eastAsia="zh-TW"/>
        </w:rPr>
        <w:t>實體</w:t>
      </w:r>
      <w:r w:rsidRPr="007F21D2">
        <w:rPr>
          <w:rFonts w:eastAsia="PMingLiU" w:cs="Arial"/>
          <w:b/>
          <w:lang w:eastAsia="zh-TW"/>
        </w:rPr>
        <w:t xml:space="preserve"> OSE </w:t>
      </w:r>
      <w:r w:rsidRPr="007F21D2">
        <w:rPr>
          <w:rFonts w:eastAsia="PMingLiU" w:cs="Arial"/>
          <w:lang w:eastAsia="zh-TW"/>
        </w:rPr>
        <w:t>係指設定為直接在實體硬體系統上執行的</w:t>
      </w:r>
      <w:r w:rsidRPr="007F21D2">
        <w:rPr>
          <w:rFonts w:eastAsia="PMingLiU" w:cs="Arial"/>
          <w:lang w:eastAsia="zh-TW"/>
        </w:rPr>
        <w:t xml:space="preserve"> OSE</w:t>
      </w:r>
      <w:r w:rsidRPr="007F21D2">
        <w:rPr>
          <w:rFonts w:eastAsia="PMingLiU" w:cs="Arial"/>
          <w:lang w:eastAsia="zh-TW"/>
        </w:rPr>
        <w:t>。用於執行硬體虛擬軟體</w:t>
      </w:r>
      <w:r w:rsidRPr="007F21D2">
        <w:rPr>
          <w:rFonts w:eastAsia="PMingLiU" w:cs="Arial"/>
          <w:lang w:eastAsia="zh-TW"/>
        </w:rPr>
        <w:t xml:space="preserve"> (</w:t>
      </w:r>
      <w:r w:rsidRPr="007F21D2">
        <w:rPr>
          <w:rFonts w:eastAsia="PMingLiU" w:cs="Arial"/>
          <w:lang w:eastAsia="zh-TW"/>
        </w:rPr>
        <w:t>例如</w:t>
      </w:r>
      <w:r w:rsidRPr="007F21D2">
        <w:rPr>
          <w:rFonts w:eastAsia="PMingLiU" w:cs="Arial"/>
          <w:lang w:eastAsia="zh-TW"/>
        </w:rPr>
        <w:t xml:space="preserve"> Microsoft Hyper-V Server </w:t>
      </w:r>
      <w:r w:rsidRPr="007F21D2">
        <w:rPr>
          <w:rFonts w:eastAsia="PMingLiU" w:cs="Arial"/>
          <w:lang w:eastAsia="zh-TW"/>
        </w:rPr>
        <w:t>或類似技術</w:t>
      </w:r>
      <w:r w:rsidRPr="007F21D2">
        <w:rPr>
          <w:rFonts w:eastAsia="PMingLiU" w:cs="Arial"/>
          <w:lang w:eastAsia="zh-TW"/>
        </w:rPr>
        <w:t xml:space="preserve">) </w:t>
      </w:r>
      <w:r w:rsidRPr="007F21D2">
        <w:rPr>
          <w:rFonts w:eastAsia="PMingLiU" w:cs="Arial"/>
          <w:lang w:eastAsia="zh-TW"/>
        </w:rPr>
        <w:t>或是用於提供硬體虛擬服務</w:t>
      </w:r>
      <w:r w:rsidRPr="007F21D2">
        <w:rPr>
          <w:rFonts w:eastAsia="PMingLiU" w:cs="Arial"/>
          <w:lang w:eastAsia="zh-TW"/>
        </w:rPr>
        <w:t xml:space="preserve"> (</w:t>
      </w:r>
      <w:r w:rsidRPr="007F21D2">
        <w:rPr>
          <w:rFonts w:eastAsia="PMingLiU" w:cs="Arial"/>
          <w:lang w:eastAsia="zh-TW"/>
        </w:rPr>
        <w:t>例如</w:t>
      </w:r>
      <w:r w:rsidRPr="007F21D2">
        <w:rPr>
          <w:rFonts w:eastAsia="PMingLiU" w:cs="Arial"/>
          <w:lang w:eastAsia="zh-TW"/>
        </w:rPr>
        <w:t xml:space="preserve"> Microsoft </w:t>
      </w:r>
      <w:r w:rsidRPr="007F21D2">
        <w:rPr>
          <w:rFonts w:eastAsia="PMingLiU" w:cs="Arial"/>
          <w:lang w:eastAsia="zh-TW"/>
        </w:rPr>
        <w:t>模擬技術或類似技術</w:t>
      </w:r>
      <w:r w:rsidRPr="007F21D2">
        <w:rPr>
          <w:rFonts w:eastAsia="PMingLiU" w:cs="Arial"/>
          <w:lang w:eastAsia="zh-TW"/>
        </w:rPr>
        <w:t xml:space="preserve">) </w:t>
      </w:r>
      <w:r w:rsidRPr="007F21D2">
        <w:rPr>
          <w:rFonts w:eastAsia="PMingLiU" w:cs="Arial"/>
          <w:lang w:eastAsia="zh-TW"/>
        </w:rPr>
        <w:t>的作業系統執行個體，視為實體</w:t>
      </w:r>
      <w:r w:rsidRPr="007F21D2">
        <w:rPr>
          <w:rFonts w:eastAsia="PMingLiU" w:cs="Arial"/>
          <w:lang w:eastAsia="zh-TW"/>
        </w:rPr>
        <w:t xml:space="preserve"> OSE </w:t>
      </w:r>
      <w:r w:rsidRPr="007F21D2">
        <w:rPr>
          <w:rFonts w:eastAsia="PMingLiU" w:cs="Arial"/>
          <w:lang w:eastAsia="zh-TW"/>
        </w:rPr>
        <w:t>的一部分。</w:t>
      </w:r>
    </w:p>
    <w:p w:rsidR="008B39C9" w:rsidRPr="007F21D2" w:rsidRDefault="008B39C9" w:rsidP="008B39C9">
      <w:pPr>
        <w:pStyle w:val="PURBody-Indented"/>
        <w:rPr>
          <w:rFonts w:eastAsia="PMingLiU" w:cs="Arial"/>
          <w:lang w:eastAsia="zh-TW"/>
        </w:rPr>
      </w:pPr>
      <w:r w:rsidRPr="007F21D2">
        <w:rPr>
          <w:rFonts w:eastAsia="PMingLiU" w:cs="Arial"/>
          <w:b/>
          <w:lang w:eastAsia="zh-TW"/>
        </w:rPr>
        <w:t>主要使用者</w:t>
      </w:r>
      <w:r w:rsidRPr="007F21D2">
        <w:rPr>
          <w:rFonts w:eastAsia="PMingLiU" w:cs="Arial"/>
          <w:lang w:eastAsia="zh-TW"/>
        </w:rPr>
        <w:t>係指在任何</w:t>
      </w:r>
      <w:r w:rsidRPr="007F21D2">
        <w:rPr>
          <w:rFonts w:eastAsia="PMingLiU" w:cs="Arial"/>
          <w:lang w:eastAsia="zh-TW"/>
        </w:rPr>
        <w:t xml:space="preserve"> 90 </w:t>
      </w:r>
      <w:r w:rsidRPr="007F21D2">
        <w:rPr>
          <w:rFonts w:eastAsia="PMingLiU" w:cs="Arial"/>
          <w:lang w:eastAsia="zh-TW"/>
        </w:rPr>
        <w:t>日期間內使用裝置的時間超過</w:t>
      </w:r>
      <w:r w:rsidRPr="007F21D2">
        <w:rPr>
          <w:rFonts w:eastAsia="PMingLiU" w:cs="Arial"/>
          <w:lang w:eastAsia="zh-TW"/>
        </w:rPr>
        <w:t xml:space="preserve"> 50% </w:t>
      </w:r>
      <w:r w:rsidRPr="007F21D2">
        <w:rPr>
          <w:rFonts w:eastAsia="PMingLiU" w:cs="Arial"/>
          <w:lang w:eastAsia="zh-TW"/>
        </w:rPr>
        <w:t>之使用者。</w:t>
      </w:r>
    </w:p>
    <w:p w:rsidR="003B1F78" w:rsidRPr="007F21D2" w:rsidRDefault="003B1F78" w:rsidP="003B1F78">
      <w:pPr>
        <w:pStyle w:val="PURBody-Indented"/>
        <w:rPr>
          <w:rFonts w:eastAsia="PMingLiU" w:cs="Arial"/>
          <w:lang w:eastAsia="zh-TW"/>
        </w:rPr>
      </w:pPr>
      <w:r w:rsidRPr="007F21D2">
        <w:rPr>
          <w:rFonts w:eastAsia="PMingLiU" w:cs="Arial"/>
          <w:b/>
          <w:lang w:eastAsia="zh-TW"/>
        </w:rPr>
        <w:lastRenderedPageBreak/>
        <w:t>合格的第三方裝置</w:t>
      </w:r>
      <w:r w:rsidRPr="007F21D2">
        <w:rPr>
          <w:rFonts w:eastAsia="PMingLiU" w:cs="Arial"/>
          <w:lang w:eastAsia="zh-TW"/>
        </w:rPr>
        <w:t>係指非由　貴用戶或　貴用戶關係企業</w:t>
      </w:r>
      <w:r w:rsidRPr="007F21D2">
        <w:rPr>
          <w:rFonts w:eastAsia="PMingLiU" w:cs="Arial"/>
          <w:lang w:eastAsia="zh-TW"/>
        </w:rPr>
        <w:t xml:space="preserve"> (</w:t>
      </w:r>
      <w:r w:rsidRPr="007F21D2">
        <w:rPr>
          <w:rFonts w:eastAsia="PMingLiU" w:cs="Arial"/>
          <w:lang w:eastAsia="zh-TW"/>
        </w:rPr>
        <w:t>例如第三方的公共販售亭</w:t>
      </w:r>
      <w:r w:rsidRPr="007F21D2">
        <w:rPr>
          <w:rFonts w:eastAsia="PMingLiU" w:cs="Arial"/>
          <w:lang w:eastAsia="zh-TW"/>
        </w:rPr>
        <w:t xml:space="preserve">) </w:t>
      </w:r>
      <w:r w:rsidRPr="007F21D2">
        <w:rPr>
          <w:rFonts w:eastAsia="PMingLiU" w:cs="Arial"/>
          <w:lang w:eastAsia="zh-TW"/>
        </w:rPr>
        <w:t>直接或間接控制的裝置。</w:t>
      </w:r>
    </w:p>
    <w:p w:rsidR="00375EB3" w:rsidRPr="007F21D2" w:rsidRDefault="00375EB3" w:rsidP="00E94D84">
      <w:pPr>
        <w:pStyle w:val="PURBody-Indented"/>
        <w:rPr>
          <w:rFonts w:eastAsia="PMingLiU" w:cs="Arial"/>
          <w:lang w:eastAsia="zh-TW"/>
        </w:rPr>
      </w:pPr>
      <w:r w:rsidRPr="007F21D2">
        <w:rPr>
          <w:rFonts w:eastAsia="PMingLiU" w:cs="Arial"/>
          <w:b/>
          <w:lang w:eastAsia="zh-TW"/>
        </w:rPr>
        <w:t>執行執行個體</w:t>
      </w:r>
      <w:r w:rsidRPr="007F21D2">
        <w:rPr>
          <w:rFonts w:eastAsia="PMingLiU" w:cs="Arial"/>
          <w:lang w:eastAsia="zh-TW"/>
        </w:rPr>
        <w:t>係指已載入記憶體中之軟體的執行個體</w:t>
      </w:r>
      <w:r w:rsidRPr="007F21D2">
        <w:rPr>
          <w:rFonts w:eastAsia="PMingLiU" w:cs="Arial"/>
          <w:lang w:eastAsia="zh-TW"/>
        </w:rPr>
        <w:t xml:space="preserve"> (</w:t>
      </w:r>
      <w:r w:rsidRPr="007F21D2">
        <w:rPr>
          <w:rFonts w:eastAsia="PMingLiU" w:cs="Arial"/>
          <w:lang w:eastAsia="zh-TW"/>
        </w:rPr>
        <w:t>請參閱「執行個體」</w:t>
      </w:r>
      <w:r w:rsidRPr="007F21D2">
        <w:rPr>
          <w:rFonts w:eastAsia="PMingLiU" w:cs="Arial"/>
          <w:lang w:eastAsia="zh-TW"/>
        </w:rPr>
        <w:t>)</w:t>
      </w:r>
      <w:r w:rsidRPr="007F21D2">
        <w:rPr>
          <w:rFonts w:eastAsia="PMingLiU" w:cs="Arial"/>
          <w:lang w:eastAsia="zh-TW"/>
        </w:rPr>
        <w:t>，並已執行其一項或多項指令。</w:t>
      </w:r>
      <w:r w:rsidRPr="007F21D2">
        <w:rPr>
          <w:rFonts w:eastAsia="PMingLiU" w:cs="Arial"/>
          <w:lang w:eastAsia="zh-TW"/>
        </w:rPr>
        <w:t>(</w:t>
      </w:r>
      <w:r w:rsidRPr="007F21D2">
        <w:rPr>
          <w:rFonts w:eastAsia="PMingLiU" w:cs="Arial"/>
          <w:lang w:eastAsia="zh-TW"/>
        </w:rPr>
        <w:t xml:space="preserve">　貴用戶「執行軟體</w:t>
      </w:r>
      <w:r w:rsidR="00E94D84">
        <w:rPr>
          <w:rFonts w:eastAsia="PMingLiU" w:cs="Arial"/>
          <w:lang w:eastAsia="zh-TW"/>
        </w:rPr>
        <w:br/>
      </w:r>
      <w:r w:rsidRPr="007F21D2">
        <w:rPr>
          <w:rFonts w:eastAsia="PMingLiU" w:cs="Arial"/>
          <w:lang w:eastAsia="zh-TW"/>
        </w:rPr>
        <w:t>『執行個體』」係指　貴用戶將其載入記憶體，並執行其一項或多項指令</w:t>
      </w:r>
      <w:r w:rsidRPr="007F21D2">
        <w:rPr>
          <w:rFonts w:eastAsia="PMingLiU" w:cs="Arial"/>
          <w:lang w:eastAsia="zh-TW"/>
        </w:rPr>
        <w:t>)</w:t>
      </w:r>
      <w:r w:rsidRPr="007F21D2">
        <w:rPr>
          <w:rFonts w:eastAsia="PMingLiU" w:cs="Arial"/>
          <w:lang w:eastAsia="zh-TW"/>
        </w:rPr>
        <w:t>。一旦開始執行，執行個體會被視為執行中</w:t>
      </w:r>
      <w:r w:rsidRPr="007F21D2">
        <w:rPr>
          <w:rFonts w:eastAsia="PMingLiU" w:cs="Arial"/>
          <w:lang w:eastAsia="zh-TW"/>
        </w:rPr>
        <w:t xml:space="preserve"> (</w:t>
      </w:r>
      <w:r w:rsidRPr="007F21D2">
        <w:rPr>
          <w:rFonts w:eastAsia="PMingLiU" w:cs="Arial"/>
          <w:lang w:eastAsia="zh-TW"/>
        </w:rPr>
        <w:t>無論其指示是否繼續執行</w:t>
      </w:r>
      <w:r w:rsidRPr="007F21D2">
        <w:rPr>
          <w:rFonts w:eastAsia="PMingLiU" w:cs="Arial"/>
          <w:lang w:eastAsia="zh-TW"/>
        </w:rPr>
        <w:t>)</w:t>
      </w:r>
      <w:r w:rsidRPr="007F21D2">
        <w:rPr>
          <w:rFonts w:eastAsia="PMingLiU" w:cs="Arial"/>
          <w:lang w:eastAsia="zh-TW"/>
        </w:rPr>
        <w:t>，直到從記憶體移除該執行個體為止。</w:t>
      </w:r>
    </w:p>
    <w:p w:rsidR="003B1F78" w:rsidRPr="007F21D2" w:rsidRDefault="003B1F78" w:rsidP="003B1F78">
      <w:pPr>
        <w:pStyle w:val="PURBody-Indented"/>
        <w:rPr>
          <w:rFonts w:eastAsia="PMingLiU" w:cs="Arial"/>
          <w:lang w:eastAsia="zh-TW"/>
        </w:rPr>
      </w:pPr>
      <w:r w:rsidRPr="007F21D2">
        <w:rPr>
          <w:rFonts w:eastAsia="PMingLiU" w:cs="Arial"/>
          <w:b/>
          <w:lang w:eastAsia="zh-TW"/>
        </w:rPr>
        <w:t xml:space="preserve">SL </w:t>
      </w:r>
      <w:r w:rsidRPr="007F21D2">
        <w:rPr>
          <w:rFonts w:eastAsia="PMingLiU" w:cs="Arial"/>
          <w:lang w:eastAsia="zh-TW"/>
        </w:rPr>
        <w:t>係指訂閱使用權。</w:t>
      </w:r>
    </w:p>
    <w:p w:rsidR="003B1F78" w:rsidRPr="007F21D2" w:rsidRDefault="003B1F78" w:rsidP="003B1F78">
      <w:pPr>
        <w:pStyle w:val="PURBody-Indented"/>
        <w:rPr>
          <w:rFonts w:eastAsia="PMingLiU" w:cs="Arial"/>
          <w:lang w:eastAsia="zh-TW"/>
        </w:rPr>
      </w:pPr>
      <w:r w:rsidRPr="007F21D2">
        <w:rPr>
          <w:rFonts w:eastAsia="PMingLiU" w:cs="Arial"/>
          <w:b/>
          <w:lang w:eastAsia="zh-TW"/>
        </w:rPr>
        <w:t>伺服器</w:t>
      </w:r>
      <w:r w:rsidRPr="007F21D2">
        <w:rPr>
          <w:rFonts w:eastAsia="PMingLiU" w:cs="Arial"/>
          <w:lang w:eastAsia="zh-TW"/>
        </w:rPr>
        <w:t>係指可以執行伺服器軟體的實體硬體系統。</w:t>
      </w:r>
    </w:p>
    <w:p w:rsidR="003B1F78" w:rsidRPr="007F21D2" w:rsidRDefault="003B1F78" w:rsidP="003B1F78">
      <w:pPr>
        <w:pStyle w:val="PURBody-Indented"/>
        <w:rPr>
          <w:rFonts w:eastAsia="PMingLiU" w:cs="Arial"/>
          <w:lang w:eastAsia="zh-TW"/>
        </w:rPr>
      </w:pPr>
      <w:r w:rsidRPr="007F21D2">
        <w:rPr>
          <w:rFonts w:eastAsia="PMingLiU" w:cs="Arial"/>
          <w:b/>
          <w:lang w:eastAsia="zh-TW"/>
        </w:rPr>
        <w:t>虛擬</w:t>
      </w:r>
      <w:r w:rsidRPr="007F21D2">
        <w:rPr>
          <w:rFonts w:eastAsia="PMingLiU" w:cs="Arial"/>
          <w:b/>
          <w:lang w:eastAsia="zh-TW"/>
        </w:rPr>
        <w:t xml:space="preserve"> OSE </w:t>
      </w:r>
      <w:r w:rsidRPr="007F21D2">
        <w:rPr>
          <w:rFonts w:eastAsia="PMingLiU" w:cs="Arial"/>
          <w:lang w:eastAsia="zh-TW"/>
        </w:rPr>
        <w:t>係指設定為在虛擬硬體系統上執行的</w:t>
      </w:r>
      <w:r w:rsidRPr="007F21D2">
        <w:rPr>
          <w:rFonts w:eastAsia="PMingLiU" w:cs="Arial"/>
          <w:lang w:eastAsia="zh-TW"/>
        </w:rPr>
        <w:t xml:space="preserve"> OSE</w:t>
      </w:r>
      <w:r w:rsidRPr="007F21D2">
        <w:rPr>
          <w:rFonts w:eastAsia="PMingLiU" w:cs="Arial"/>
          <w:lang w:eastAsia="zh-TW"/>
        </w:rPr>
        <w:t>。</w:t>
      </w:r>
    </w:p>
    <w:p w:rsidR="003B1F78" w:rsidRPr="00153C08" w:rsidRDefault="003B1F78" w:rsidP="003B1F78">
      <w:pPr>
        <w:pStyle w:val="PURHeading2"/>
        <w:rPr>
          <w:rFonts w:ascii="Arial" w:eastAsia="PMingLiU" w:hAnsi="Arial" w:cs="Arial"/>
          <w:b/>
          <w:bCs/>
          <w:lang w:eastAsia="zh-TW"/>
        </w:rPr>
      </w:pPr>
      <w:r w:rsidRPr="00153C08">
        <w:rPr>
          <w:rFonts w:ascii="Arial" w:eastAsia="PMingLiU" w:hAnsi="Arial" w:cs="Arial"/>
          <w:b/>
          <w:bCs/>
          <w:lang w:eastAsia="zh-TW"/>
        </w:rPr>
        <w:t>貴用戶之使用權利</w:t>
      </w:r>
      <w:r w:rsidR="00F22968" w:rsidRPr="00153C08">
        <w:rPr>
          <w:rFonts w:ascii="Arial" w:eastAsia="PMingLiU" w:hAnsi="Arial" w:cs="Arial"/>
          <w:b/>
          <w:bCs/>
        </w:rPr>
        <w:fldChar w:fldCharType="begin"/>
      </w:r>
      <w:r w:rsidRPr="00153C08">
        <w:rPr>
          <w:rFonts w:ascii="Arial" w:eastAsia="PMingLiU" w:hAnsi="Arial" w:cs="Arial"/>
          <w:b/>
          <w:bCs/>
          <w:lang w:eastAsia="zh-TW"/>
        </w:rPr>
        <w:instrText xml:space="preserve">TC </w:instrText>
      </w:r>
      <w:r w:rsidRPr="00153C08">
        <w:rPr>
          <w:rFonts w:ascii="Arial" w:eastAsia="PMingLiU" w:hAnsi="Arial" w:cs="Arial"/>
          <w:b/>
          <w:bCs/>
          <w:lang w:eastAsia="zh-TW"/>
        </w:rPr>
        <w:instrText xml:space="preserve">　</w:instrText>
      </w:r>
      <w:bookmarkStart w:id="18" w:name="_Toc365979789"/>
      <w:bookmarkStart w:id="19" w:name="_Toc365980188"/>
      <w:r w:rsidRPr="00153C08">
        <w:rPr>
          <w:rFonts w:ascii="Arial" w:eastAsia="PMingLiU" w:hAnsi="Arial" w:cs="Arial"/>
          <w:b/>
          <w:bCs/>
          <w:lang w:eastAsia="zh-TW"/>
        </w:rPr>
        <w:instrText>貴用戶之使用權利</w:instrText>
      </w:r>
      <w:bookmarkEnd w:id="18"/>
      <w:bookmarkEnd w:id="19"/>
      <w:r w:rsidRPr="00153C08">
        <w:rPr>
          <w:rFonts w:ascii="Arial" w:eastAsia="PMingLiU" w:hAnsi="Arial" w:cs="Arial"/>
          <w:b/>
          <w:bCs/>
          <w:lang w:eastAsia="zh-TW"/>
        </w:rPr>
        <w:instrText xml:space="preserve"> \l 2 </w:instrText>
      </w:r>
      <w:bookmarkStart w:id="20" w:name="_Toc339624704"/>
      <w:bookmarkStart w:id="21" w:name="_Toc341260657"/>
      <w:bookmarkStart w:id="22" w:name="_Toc341260884"/>
      <w:bookmarkStart w:id="23" w:name="_Toc364067966"/>
      <w:bookmarkStart w:id="24" w:name="_Toc364068322"/>
      <w:bookmarkStart w:id="25" w:name="_Toc364695340"/>
      <w:bookmarkEnd w:id="20"/>
      <w:bookmarkEnd w:id="21"/>
      <w:bookmarkEnd w:id="22"/>
      <w:bookmarkEnd w:id="23"/>
      <w:bookmarkEnd w:id="24"/>
      <w:bookmarkEnd w:id="25"/>
      <w:r w:rsidR="00F22968" w:rsidRPr="00153C08">
        <w:rPr>
          <w:rFonts w:ascii="Arial" w:eastAsia="PMingLiU" w:hAnsi="Arial" w:cs="Arial"/>
          <w:b/>
          <w:bCs/>
        </w:rPr>
        <w:fldChar w:fldCharType="end"/>
      </w:r>
    </w:p>
    <w:p w:rsidR="003B1F78" w:rsidRPr="007F21D2" w:rsidRDefault="008709AC" w:rsidP="003B1F78">
      <w:pPr>
        <w:pStyle w:val="PURBody-Indented"/>
        <w:rPr>
          <w:rFonts w:eastAsia="PMingLiU" w:cs="Arial"/>
          <w:lang w:eastAsia="zh-TW"/>
        </w:rPr>
      </w:pPr>
      <w:r w:rsidRPr="007F21D2">
        <w:rPr>
          <w:rFonts w:eastAsia="PMingLiU" w:cs="Arial"/>
          <w:lang w:eastAsia="zh-TW"/>
        </w:rPr>
        <w:t>若　貴用戶遵守　貴用戶之大量授權合約，則可以依這些線上服務使用權利中所明示許可的規定使用軟體和線上服務。</w:t>
      </w:r>
    </w:p>
    <w:p w:rsidR="0082133B" w:rsidRPr="00153C08" w:rsidRDefault="00ED4593" w:rsidP="00F75AA5">
      <w:pPr>
        <w:pStyle w:val="PURHeading2"/>
        <w:rPr>
          <w:rFonts w:ascii="Arial" w:eastAsia="PMingLiU" w:hAnsi="Arial" w:cs="Arial"/>
          <w:b/>
          <w:bCs/>
          <w:lang w:eastAsia="zh-TW"/>
        </w:rPr>
      </w:pPr>
      <w:r w:rsidRPr="00153C08">
        <w:rPr>
          <w:rFonts w:ascii="Arial" w:eastAsia="PMingLiU" w:hAnsi="Arial" w:cs="Arial"/>
          <w:b/>
          <w:bCs/>
          <w:lang w:eastAsia="zh-TW"/>
        </w:rPr>
        <w:t>授權條款更新</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 xml:space="preserve">TC </w:instrText>
      </w:r>
      <w:bookmarkStart w:id="26" w:name="_Toc365979790"/>
      <w:bookmarkStart w:id="27" w:name="_Toc365980189"/>
      <w:r w:rsidR="00986DA5" w:rsidRPr="00153C08">
        <w:rPr>
          <w:rFonts w:ascii="Arial" w:eastAsia="PMingLiU" w:hAnsi="Arial" w:cs="Arial"/>
          <w:b/>
          <w:bCs/>
          <w:lang w:eastAsia="zh-TW"/>
        </w:rPr>
        <w:instrText>授權條款更新</w:instrText>
      </w:r>
      <w:bookmarkEnd w:id="26"/>
      <w:bookmarkEnd w:id="27"/>
      <w:r w:rsidR="00986DA5" w:rsidRPr="00153C08">
        <w:rPr>
          <w:rFonts w:ascii="Arial" w:eastAsia="PMingLiU" w:hAnsi="Arial" w:cs="Arial"/>
          <w:b/>
          <w:bCs/>
          <w:lang w:eastAsia="zh-TW"/>
        </w:rPr>
        <w:instrText xml:space="preserve"> \l 2 </w:instrText>
      </w:r>
      <w:bookmarkStart w:id="28" w:name="_Toc339624705"/>
      <w:bookmarkStart w:id="29" w:name="_Toc341260658"/>
      <w:bookmarkStart w:id="30" w:name="_Toc341260885"/>
      <w:bookmarkStart w:id="31" w:name="_Toc364067967"/>
      <w:bookmarkStart w:id="32" w:name="_Toc364068323"/>
      <w:bookmarkStart w:id="33" w:name="_Toc364695341"/>
      <w:bookmarkEnd w:id="28"/>
      <w:bookmarkEnd w:id="29"/>
      <w:bookmarkEnd w:id="30"/>
      <w:bookmarkEnd w:id="31"/>
      <w:bookmarkEnd w:id="32"/>
      <w:bookmarkEnd w:id="33"/>
      <w:r w:rsidR="00F22968" w:rsidRPr="00153C08">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本公司得隨時更新這些授權條款。因本公司對線上服務或相關軟體加入更新或增補內容而造成之這些授權條款的變更，或法律要求之變更，或若該些變更不會嚴重影響　貴用戶對線上服務之使用，則將立即套用。針對任何其他變更，　貴用戶於下列期間內</w:t>
      </w:r>
      <w:r w:rsidRPr="007F21D2">
        <w:rPr>
          <w:rFonts w:eastAsia="PMingLiU" w:cs="Arial"/>
          <w:lang w:eastAsia="zh-TW"/>
        </w:rPr>
        <w:t xml:space="preserve"> (</w:t>
      </w:r>
      <w:r w:rsidRPr="007F21D2">
        <w:rPr>
          <w:rFonts w:eastAsia="PMingLiU" w:cs="Arial"/>
          <w:lang w:eastAsia="zh-TW"/>
        </w:rPr>
        <w:t>以較長者為準</w:t>
      </w:r>
      <w:r w:rsidRPr="007F21D2">
        <w:rPr>
          <w:rFonts w:eastAsia="PMingLiU" w:cs="Arial"/>
          <w:lang w:eastAsia="zh-TW"/>
        </w:rPr>
        <w:t>)</w:t>
      </w:r>
      <w:r w:rsidRPr="007F21D2">
        <w:rPr>
          <w:rFonts w:eastAsia="PMingLiU" w:cs="Arial"/>
          <w:lang w:eastAsia="zh-TW"/>
        </w:rPr>
        <w:t>，根據任何現有授權類使用線上服務將在沒有該些更新的情況下受這些條款之約束：自　貴用戶第一次使用它</w:t>
      </w:r>
      <w:r w:rsidR="00153C08">
        <w:rPr>
          <w:rFonts w:eastAsia="PMingLiU" w:cs="Arial"/>
          <w:lang w:eastAsia="zh-TW"/>
        </w:rPr>
        <w:br/>
      </w:r>
      <w:r w:rsidRPr="007F21D2">
        <w:rPr>
          <w:rFonts w:eastAsia="PMingLiU" w:cs="Arial"/>
          <w:lang w:eastAsia="zh-TW"/>
        </w:rPr>
        <w:t>開始起算</w:t>
      </w:r>
      <w:r w:rsidRPr="007F21D2">
        <w:rPr>
          <w:rFonts w:eastAsia="PMingLiU" w:cs="Arial"/>
          <w:lang w:eastAsia="zh-TW"/>
        </w:rPr>
        <w:t xml:space="preserve"> 12 </w:t>
      </w:r>
      <w:r w:rsidRPr="007F21D2">
        <w:rPr>
          <w:rFonts w:eastAsia="PMingLiU" w:cs="Arial"/>
          <w:lang w:eastAsia="zh-TW"/>
        </w:rPr>
        <w:t>個月或　貴用戶之認可期間的長度。本公司將致力至少於更新生效之前三十</w:t>
      </w:r>
      <w:r w:rsidRPr="007F21D2">
        <w:rPr>
          <w:rFonts w:eastAsia="PMingLiU" w:cs="Arial"/>
          <w:lang w:eastAsia="zh-TW"/>
        </w:rPr>
        <w:t xml:space="preserve"> (30) </w:t>
      </w:r>
      <w:r w:rsidRPr="007F21D2">
        <w:rPr>
          <w:rFonts w:eastAsia="PMingLiU" w:cs="Arial"/>
          <w:lang w:eastAsia="zh-TW"/>
        </w:rPr>
        <w:t>日通知　貴用戶。本公司將關</w:t>
      </w:r>
      <w:r w:rsidR="00153C08">
        <w:rPr>
          <w:rFonts w:eastAsia="PMingLiU" w:cs="Arial"/>
          <w:lang w:eastAsia="zh-TW"/>
        </w:rPr>
        <w:br/>
      </w:r>
      <w:r w:rsidRPr="007F21D2">
        <w:rPr>
          <w:rFonts w:eastAsia="PMingLiU" w:cs="Arial"/>
          <w:lang w:eastAsia="zh-TW"/>
        </w:rPr>
        <w:t>於更新的資訊公布於線上服務使用權利中，或傳送電子郵件通知　貴用戶後，　貴用戶使用線上服務，即表示同意授權條款更新。</w:t>
      </w:r>
    </w:p>
    <w:p w:rsidR="0082133B" w:rsidRPr="00153C08" w:rsidRDefault="00ED4593" w:rsidP="00986DA5">
      <w:pPr>
        <w:pStyle w:val="PURHeading2"/>
        <w:rPr>
          <w:rFonts w:ascii="Arial" w:eastAsia="PMingLiU" w:hAnsi="Arial" w:cs="Arial"/>
          <w:b/>
          <w:bCs/>
          <w:lang w:eastAsia="zh-TW"/>
        </w:rPr>
      </w:pPr>
      <w:r w:rsidRPr="00153C08">
        <w:rPr>
          <w:rFonts w:ascii="Arial" w:eastAsia="PMingLiU" w:hAnsi="Arial" w:cs="Arial"/>
          <w:b/>
          <w:bCs/>
          <w:lang w:eastAsia="zh-TW"/>
        </w:rPr>
        <w:t>線上服務更新</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 xml:space="preserve">TC </w:instrText>
      </w:r>
      <w:bookmarkStart w:id="34" w:name="_Toc365979791"/>
      <w:bookmarkStart w:id="35" w:name="_Toc365980190"/>
      <w:r w:rsidR="00986DA5" w:rsidRPr="00153C08">
        <w:rPr>
          <w:rFonts w:ascii="Arial" w:eastAsia="PMingLiU" w:hAnsi="Arial" w:cs="Arial"/>
          <w:b/>
          <w:bCs/>
          <w:lang w:eastAsia="zh-TW"/>
        </w:rPr>
        <w:instrText>線上服務更新</w:instrText>
      </w:r>
      <w:bookmarkEnd w:id="34"/>
      <w:bookmarkEnd w:id="35"/>
      <w:r w:rsidR="00986DA5" w:rsidRPr="00153C08">
        <w:rPr>
          <w:rFonts w:ascii="Arial" w:eastAsia="PMingLiU" w:hAnsi="Arial" w:cs="Arial"/>
          <w:b/>
          <w:bCs/>
          <w:lang w:eastAsia="zh-TW"/>
        </w:rPr>
        <w:instrText xml:space="preserve"> \l 2 </w:instrText>
      </w:r>
      <w:bookmarkStart w:id="36" w:name="_Toc339624706"/>
      <w:bookmarkStart w:id="37" w:name="_Toc341260659"/>
      <w:bookmarkStart w:id="38" w:name="_Toc341260886"/>
      <w:bookmarkStart w:id="39" w:name="_Toc364067968"/>
      <w:bookmarkStart w:id="40" w:name="_Toc364068324"/>
      <w:bookmarkStart w:id="41" w:name="_Toc364695342"/>
      <w:bookmarkEnd w:id="36"/>
      <w:bookmarkEnd w:id="37"/>
      <w:bookmarkEnd w:id="38"/>
      <w:bookmarkEnd w:id="39"/>
      <w:bookmarkEnd w:id="40"/>
      <w:bookmarkEnd w:id="41"/>
      <w:r w:rsidR="00F22968" w:rsidRPr="00153C08">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本公司得隨時修改線上服務和軟體的功能或特性或更新。在更新之後，部分先前可提供之功能可能會變更或無法繼續使用。</w:t>
      </w:r>
      <w:r w:rsidR="00153C08">
        <w:rPr>
          <w:rFonts w:eastAsia="PMingLiU" w:cs="Arial"/>
          <w:lang w:eastAsia="zh-TW"/>
        </w:rPr>
        <w:br/>
      </w:r>
      <w:r w:rsidRPr="007F21D2">
        <w:rPr>
          <w:rFonts w:eastAsia="PMingLiU" w:cs="Arial"/>
          <w:lang w:eastAsia="zh-TW"/>
        </w:rPr>
        <w:t>若本公司更新線上服務或軟體，而　貴用戶未使用更新的線上服務或軟體，則部分功能可能便無法提供予　貴用戶，</w:t>
      </w:r>
      <w:r w:rsidR="00153C08">
        <w:rPr>
          <w:rFonts w:eastAsia="PMingLiU" w:cs="Arial"/>
          <w:lang w:eastAsia="zh-TW"/>
        </w:rPr>
        <w:br/>
      </w:r>
      <w:r w:rsidRPr="007F21D2">
        <w:rPr>
          <w:rFonts w:eastAsia="PMingLiU" w:cs="Arial"/>
          <w:lang w:eastAsia="zh-TW"/>
        </w:rPr>
        <w:t>且　貴用戶對線上服務及軟體之使用可能會遭到中斷。</w:t>
      </w:r>
    </w:p>
    <w:p w:rsidR="0082133B" w:rsidRPr="00153C08" w:rsidRDefault="00ED4593">
      <w:pPr>
        <w:pStyle w:val="PURHeading2"/>
        <w:rPr>
          <w:rFonts w:ascii="Arial" w:eastAsia="PMingLiU" w:hAnsi="Arial" w:cs="Arial"/>
          <w:b/>
          <w:bCs/>
          <w:lang w:eastAsia="zh-TW"/>
        </w:rPr>
      </w:pPr>
      <w:r w:rsidRPr="00153C08">
        <w:rPr>
          <w:rFonts w:ascii="Arial" w:eastAsia="PMingLiU" w:hAnsi="Arial" w:cs="Arial"/>
          <w:b/>
          <w:bCs/>
          <w:lang w:eastAsia="zh-TW"/>
        </w:rPr>
        <w:t>線上服務之中止</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 xml:space="preserve">TC </w:instrText>
      </w:r>
      <w:bookmarkStart w:id="42" w:name="_Toc365979792"/>
      <w:bookmarkStart w:id="43" w:name="_Toc365980191"/>
      <w:r w:rsidR="00986DA5" w:rsidRPr="00153C08">
        <w:rPr>
          <w:rFonts w:ascii="Arial" w:eastAsia="PMingLiU" w:hAnsi="Arial" w:cs="Arial"/>
          <w:b/>
          <w:bCs/>
          <w:lang w:eastAsia="zh-TW"/>
        </w:rPr>
        <w:instrText>線上服務之中止</w:instrText>
      </w:r>
      <w:bookmarkEnd w:id="42"/>
      <w:bookmarkEnd w:id="43"/>
      <w:r w:rsidR="00986DA5" w:rsidRPr="00153C08">
        <w:rPr>
          <w:rFonts w:ascii="Arial" w:eastAsia="PMingLiU" w:hAnsi="Arial" w:cs="Arial"/>
          <w:b/>
          <w:bCs/>
          <w:lang w:eastAsia="zh-TW"/>
        </w:rPr>
        <w:instrText xml:space="preserve"> \l 2 </w:instrText>
      </w:r>
      <w:bookmarkStart w:id="44" w:name="_Toc339624707"/>
      <w:bookmarkStart w:id="45" w:name="_Toc341260660"/>
      <w:bookmarkStart w:id="46" w:name="_Toc341260887"/>
      <w:bookmarkStart w:id="47" w:name="_Toc364067969"/>
      <w:bookmarkStart w:id="48" w:name="_Toc364068325"/>
      <w:bookmarkStart w:id="49" w:name="_Toc364695343"/>
      <w:bookmarkEnd w:id="44"/>
      <w:bookmarkEnd w:id="45"/>
      <w:bookmarkEnd w:id="46"/>
      <w:bookmarkEnd w:id="47"/>
      <w:bookmarkEnd w:id="48"/>
      <w:bookmarkEnd w:id="49"/>
      <w:r w:rsidR="00F22968" w:rsidRPr="00153C08">
        <w:rPr>
          <w:rFonts w:ascii="Arial" w:eastAsia="PMingLiU" w:hAnsi="Arial" w:cs="Arial"/>
          <w:b/>
          <w:bCs/>
        </w:rPr>
        <w:fldChar w:fldCharType="end"/>
      </w:r>
    </w:p>
    <w:p w:rsidR="0082133B" w:rsidRPr="007F21D2" w:rsidRDefault="00ED4593">
      <w:pPr>
        <w:pStyle w:val="PURBlueStrong-Indented"/>
        <w:rPr>
          <w:rFonts w:eastAsia="PMingLiU" w:cs="Arial"/>
          <w:lang w:eastAsia="zh-TW"/>
        </w:rPr>
      </w:pPr>
      <w:r w:rsidRPr="007F21D2">
        <w:rPr>
          <w:rFonts w:eastAsia="PMingLiU" w:cs="Arial"/>
          <w:lang w:eastAsia="zh-TW"/>
        </w:rPr>
        <w:t>線上服務中止</w:t>
      </w:r>
    </w:p>
    <w:p w:rsidR="0082133B" w:rsidRPr="007F21D2" w:rsidRDefault="00ED4593">
      <w:pPr>
        <w:pStyle w:val="PURBody-Indented"/>
        <w:rPr>
          <w:rFonts w:eastAsia="PMingLiU" w:cs="Arial"/>
          <w:lang w:eastAsia="zh-TW"/>
        </w:rPr>
      </w:pPr>
      <w:r w:rsidRPr="007F21D2">
        <w:rPr>
          <w:rFonts w:eastAsia="PMingLiU" w:cs="Arial"/>
          <w:lang w:eastAsia="zh-TW"/>
        </w:rPr>
        <w:t>本公司得於下列情況下中止線上服務之全部或一部分：</w:t>
      </w:r>
    </w:p>
    <w:p w:rsidR="0082133B" w:rsidRPr="007F21D2" w:rsidRDefault="00B15C1B" w:rsidP="005D6562">
      <w:pPr>
        <w:pStyle w:val="PURBullet-Indented"/>
        <w:numPr>
          <w:ilvl w:val="1"/>
          <w:numId w:val="6"/>
        </w:numPr>
        <w:rPr>
          <w:rFonts w:eastAsia="PMingLiU" w:cs="Arial"/>
          <w:lang w:eastAsia="zh-TW"/>
        </w:rPr>
      </w:pPr>
      <w:r w:rsidRPr="007F21D2">
        <w:rPr>
          <w:rFonts w:eastAsia="PMingLiU" w:cs="Arial"/>
          <w:lang w:eastAsia="zh-TW"/>
        </w:rPr>
        <w:t>若本公司認定　貴用戶使用線上服務的方式直接或間接威脅到我們的網路功能或完整性，或任何其他人之線上服務使用；</w:t>
      </w:r>
    </w:p>
    <w:p w:rsidR="0082133B" w:rsidRPr="007F21D2" w:rsidRDefault="00ED4593" w:rsidP="005D6562">
      <w:pPr>
        <w:pStyle w:val="PURBullet-Indented"/>
        <w:numPr>
          <w:ilvl w:val="1"/>
          <w:numId w:val="6"/>
        </w:numPr>
        <w:rPr>
          <w:rFonts w:eastAsia="PMingLiU" w:cs="Arial"/>
          <w:lang w:eastAsia="zh-TW"/>
        </w:rPr>
      </w:pPr>
      <w:r w:rsidRPr="007F21D2">
        <w:rPr>
          <w:rFonts w:eastAsia="PMingLiU" w:cs="Arial"/>
          <w:lang w:eastAsia="zh-TW"/>
        </w:rPr>
        <w:t>若合理情況下必須防止未經授權的存取客戶資料；</w:t>
      </w:r>
    </w:p>
    <w:p w:rsidR="0082133B" w:rsidRPr="007F21D2" w:rsidRDefault="00ED4593" w:rsidP="005D6562">
      <w:pPr>
        <w:pStyle w:val="PURBullet-Indented"/>
        <w:numPr>
          <w:ilvl w:val="1"/>
          <w:numId w:val="6"/>
        </w:numPr>
        <w:rPr>
          <w:rFonts w:eastAsia="PMingLiU" w:cs="Arial"/>
          <w:lang w:eastAsia="zh-TW"/>
        </w:rPr>
      </w:pPr>
      <w:r w:rsidRPr="007F21D2">
        <w:rPr>
          <w:rFonts w:eastAsia="PMingLiU" w:cs="Arial"/>
          <w:lang w:eastAsia="zh-TW"/>
        </w:rPr>
        <w:t>某種程度上必須遵守法律規定；或</w:t>
      </w:r>
    </w:p>
    <w:p w:rsidR="0082133B" w:rsidRPr="007F21D2" w:rsidRDefault="00ED4593" w:rsidP="005D6562">
      <w:pPr>
        <w:pStyle w:val="PURBullet-Indented"/>
        <w:numPr>
          <w:ilvl w:val="1"/>
          <w:numId w:val="6"/>
        </w:numPr>
        <w:rPr>
          <w:rFonts w:eastAsia="PMingLiU" w:cs="Arial"/>
        </w:rPr>
      </w:pPr>
      <w:r w:rsidRPr="007F21D2">
        <w:rPr>
          <w:rFonts w:eastAsia="PMingLiU" w:cs="Arial"/>
        </w:rPr>
        <w:t>若　貴用戶未遵守以上所述「線上服務使用權利」的「可接受的使用原則」小節或違反　貴用戶之</w:t>
      </w:r>
      <w:r w:rsidRPr="007F21D2">
        <w:rPr>
          <w:rFonts w:eastAsia="PMingLiU" w:cs="Arial"/>
        </w:rPr>
        <w:t xml:space="preserve"> Microsoft Online Subscription Agreement </w:t>
      </w:r>
      <w:r w:rsidRPr="007F21D2">
        <w:rPr>
          <w:rFonts w:eastAsia="PMingLiU" w:cs="Arial"/>
        </w:rPr>
        <w:t>之其他條款。</w:t>
      </w:r>
    </w:p>
    <w:p w:rsidR="0082133B" w:rsidRPr="007F21D2" w:rsidRDefault="00ED4593">
      <w:pPr>
        <w:pStyle w:val="PURBlueStrong-Indented"/>
        <w:rPr>
          <w:rFonts w:eastAsia="PMingLiU" w:cs="Arial"/>
        </w:rPr>
      </w:pPr>
      <w:r w:rsidRPr="007F21D2">
        <w:rPr>
          <w:rFonts w:eastAsia="PMingLiU" w:cs="Arial"/>
        </w:rPr>
        <w:t>本公司之中止保證</w:t>
      </w:r>
    </w:p>
    <w:p w:rsidR="0082133B" w:rsidRPr="007F21D2" w:rsidRDefault="00ED4593">
      <w:pPr>
        <w:pStyle w:val="PURBody-Indented"/>
        <w:rPr>
          <w:rFonts w:eastAsia="PMingLiU" w:cs="Arial"/>
          <w:lang w:eastAsia="zh-TW"/>
        </w:rPr>
      </w:pPr>
      <w:r w:rsidRPr="007F21D2">
        <w:rPr>
          <w:rFonts w:eastAsia="PMingLiU" w:cs="Arial"/>
          <w:lang w:eastAsia="zh-TW"/>
        </w:rPr>
        <w:t>依據本節進行之線上服務的任何中止情況應適用於線上服務的最基本必要部分，且生效期間將為處理導致中止情況之問題所需要</w:t>
      </w:r>
      <w:r w:rsidR="00153C08">
        <w:rPr>
          <w:rFonts w:eastAsia="PMingLiU" w:cs="Arial"/>
          <w:lang w:eastAsia="zh-TW"/>
        </w:rPr>
        <w:br/>
      </w:r>
      <w:r w:rsidRPr="007F21D2">
        <w:rPr>
          <w:rFonts w:eastAsia="PMingLiU" w:cs="Arial"/>
          <w:lang w:eastAsia="zh-TW"/>
        </w:rPr>
        <w:t>之合理期間。</w:t>
      </w:r>
    </w:p>
    <w:p w:rsidR="0082133B" w:rsidRPr="007F21D2" w:rsidRDefault="00ED4593">
      <w:pPr>
        <w:pStyle w:val="PURBlueStrong-Indented"/>
        <w:rPr>
          <w:rFonts w:eastAsia="PMingLiU" w:cs="Arial"/>
          <w:lang w:eastAsia="zh-TW"/>
        </w:rPr>
      </w:pPr>
      <w:r w:rsidRPr="007F21D2">
        <w:rPr>
          <w:rFonts w:eastAsia="PMingLiU" w:cs="Arial"/>
          <w:lang w:eastAsia="zh-TW"/>
        </w:rPr>
        <w:t>中止之通知</w:t>
      </w:r>
    </w:p>
    <w:p w:rsidR="0082133B" w:rsidRPr="007F21D2" w:rsidRDefault="00ED4593">
      <w:pPr>
        <w:pStyle w:val="PURBody-Indented"/>
        <w:rPr>
          <w:rFonts w:eastAsia="PMingLiU" w:cs="Arial"/>
          <w:lang w:eastAsia="zh-TW"/>
        </w:rPr>
      </w:pPr>
      <w:r w:rsidRPr="007F21D2">
        <w:rPr>
          <w:rFonts w:eastAsia="PMingLiU" w:cs="Arial"/>
          <w:lang w:eastAsia="zh-TW"/>
        </w:rPr>
        <w:t>本公司將在中止線上服務之前提供事先通知，但若本公司合理相信必須立即中止則不在此限。在中止未付款的線上服務之前，</w:t>
      </w:r>
      <w:r w:rsidR="00153C08">
        <w:rPr>
          <w:rFonts w:eastAsia="PMingLiU" w:cs="Arial"/>
          <w:lang w:eastAsia="zh-TW"/>
        </w:rPr>
        <w:br/>
      </w:r>
      <w:r w:rsidRPr="007F21D2">
        <w:rPr>
          <w:rFonts w:eastAsia="PMingLiU" w:cs="Arial"/>
          <w:lang w:eastAsia="zh-TW"/>
        </w:rPr>
        <w:t>本公司至少將於</w:t>
      </w:r>
      <w:r w:rsidRPr="007F21D2">
        <w:rPr>
          <w:rFonts w:eastAsia="PMingLiU" w:cs="Arial"/>
          <w:lang w:eastAsia="zh-TW"/>
        </w:rPr>
        <w:t xml:space="preserve"> 30 </w:t>
      </w:r>
      <w:r w:rsidRPr="007F21D2">
        <w:rPr>
          <w:rFonts w:eastAsia="PMingLiU" w:cs="Arial"/>
          <w:lang w:eastAsia="zh-TW"/>
        </w:rPr>
        <w:t>天前提供通知。</w:t>
      </w:r>
    </w:p>
    <w:p w:rsidR="0082133B" w:rsidRPr="007F21D2" w:rsidRDefault="00ED4593">
      <w:pPr>
        <w:pStyle w:val="PURBlueStrong-Indented"/>
        <w:rPr>
          <w:rFonts w:eastAsia="PMingLiU" w:cs="Arial"/>
          <w:lang w:eastAsia="zh-TW"/>
        </w:rPr>
      </w:pPr>
      <w:r w:rsidRPr="007F21D2">
        <w:rPr>
          <w:rFonts w:eastAsia="PMingLiU" w:cs="Arial"/>
          <w:lang w:eastAsia="zh-TW"/>
        </w:rPr>
        <w:t>本公司終止線上服務的權利</w:t>
      </w:r>
    </w:p>
    <w:p w:rsidR="0082133B" w:rsidRPr="007F21D2" w:rsidRDefault="00ED4593">
      <w:pPr>
        <w:pStyle w:val="PURBody-Indented"/>
        <w:rPr>
          <w:rFonts w:eastAsia="PMingLiU" w:cs="Arial"/>
          <w:lang w:eastAsia="zh-TW"/>
        </w:rPr>
      </w:pPr>
      <w:r w:rsidRPr="007F21D2">
        <w:rPr>
          <w:rFonts w:eastAsia="PMingLiU" w:cs="Arial"/>
          <w:lang w:eastAsia="zh-TW"/>
        </w:rPr>
        <w:t xml:space="preserve"> </w:t>
      </w:r>
      <w:r w:rsidRPr="007F21D2">
        <w:rPr>
          <w:rFonts w:eastAsia="PMingLiU" w:cs="Arial"/>
          <w:lang w:eastAsia="zh-TW"/>
        </w:rPr>
        <w:t>如果　貴用戶並未在本公司中止其線上服務之後</w:t>
      </w:r>
      <w:r w:rsidRPr="007F21D2">
        <w:rPr>
          <w:rFonts w:eastAsia="PMingLiU" w:cs="Arial"/>
          <w:lang w:eastAsia="zh-TW"/>
        </w:rPr>
        <w:t xml:space="preserve"> 60 </w:t>
      </w:r>
      <w:r w:rsidRPr="007F21D2">
        <w:rPr>
          <w:rFonts w:eastAsia="PMingLiU" w:cs="Arial"/>
          <w:lang w:eastAsia="zh-TW"/>
        </w:rPr>
        <w:t>天內解決中止之原因，本公司得終止　貴用戶之訂閱並保留在沒有任</w:t>
      </w:r>
      <w:r w:rsidR="00153C08">
        <w:rPr>
          <w:rFonts w:eastAsia="PMingLiU" w:cs="Arial"/>
          <w:lang w:eastAsia="zh-TW"/>
        </w:rPr>
        <w:br/>
      </w:r>
      <w:r w:rsidRPr="007F21D2">
        <w:rPr>
          <w:rFonts w:eastAsia="PMingLiU" w:cs="Arial"/>
          <w:lang w:eastAsia="zh-TW"/>
        </w:rPr>
        <w:t>何保留期間的情況下刪除　貴用戶之客戶資料的權利。</w:t>
      </w:r>
    </w:p>
    <w:p w:rsidR="0082133B" w:rsidRPr="00153C08" w:rsidRDefault="00ED4593">
      <w:pPr>
        <w:pStyle w:val="PURHeading2"/>
        <w:rPr>
          <w:rFonts w:ascii="Arial" w:eastAsia="PMingLiU" w:hAnsi="Arial" w:cs="Arial"/>
          <w:b/>
          <w:bCs/>
          <w:lang w:eastAsia="zh-TW"/>
        </w:rPr>
      </w:pPr>
      <w:r w:rsidRPr="00153C08">
        <w:rPr>
          <w:rFonts w:ascii="Arial" w:eastAsia="PMingLiU" w:hAnsi="Arial" w:cs="Arial"/>
          <w:b/>
          <w:bCs/>
          <w:lang w:eastAsia="zh-TW"/>
        </w:rPr>
        <w:t>線上服務屆滿或終止</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 xml:space="preserve">TC </w:instrText>
      </w:r>
      <w:bookmarkStart w:id="50" w:name="_Toc365979793"/>
      <w:bookmarkStart w:id="51" w:name="_Toc365980192"/>
      <w:r w:rsidR="00986DA5" w:rsidRPr="00153C08">
        <w:rPr>
          <w:rFonts w:ascii="Arial" w:eastAsia="PMingLiU" w:hAnsi="Arial" w:cs="Arial"/>
          <w:b/>
          <w:bCs/>
          <w:lang w:eastAsia="zh-TW"/>
        </w:rPr>
        <w:instrText>線上服務屆滿或終止</w:instrText>
      </w:r>
      <w:bookmarkEnd w:id="50"/>
      <w:bookmarkEnd w:id="51"/>
      <w:r w:rsidR="00986DA5" w:rsidRPr="00153C08">
        <w:rPr>
          <w:rFonts w:ascii="Arial" w:eastAsia="PMingLiU" w:hAnsi="Arial" w:cs="Arial"/>
          <w:b/>
          <w:bCs/>
          <w:lang w:eastAsia="zh-TW"/>
        </w:rPr>
        <w:instrText xml:space="preserve"> \l 2 </w:instrText>
      </w:r>
      <w:bookmarkStart w:id="52" w:name="_Toc339624708"/>
      <w:bookmarkStart w:id="53" w:name="_Toc341260661"/>
      <w:bookmarkStart w:id="54" w:name="_Toc341260888"/>
      <w:bookmarkStart w:id="55" w:name="_Toc364067970"/>
      <w:bookmarkStart w:id="56" w:name="_Toc364068326"/>
      <w:bookmarkStart w:id="57" w:name="_Toc364695344"/>
      <w:bookmarkEnd w:id="52"/>
      <w:bookmarkEnd w:id="53"/>
      <w:bookmarkEnd w:id="54"/>
      <w:bookmarkEnd w:id="55"/>
      <w:bookmarkEnd w:id="56"/>
      <w:bookmarkEnd w:id="57"/>
      <w:r w:rsidR="00F22968" w:rsidRPr="00153C08">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 xml:space="preserve">　貴用戶之線上服務訂閱一經屆滿或終止，　貴用戶得聯絡</w:t>
      </w:r>
      <w:r w:rsidRPr="007F21D2">
        <w:rPr>
          <w:rFonts w:eastAsia="PMingLiU" w:cs="Arial"/>
          <w:lang w:eastAsia="zh-TW"/>
        </w:rPr>
        <w:t xml:space="preserve"> Microsoft </w:t>
      </w:r>
      <w:r w:rsidRPr="007F21D2">
        <w:rPr>
          <w:rFonts w:eastAsia="PMingLiU" w:cs="Arial"/>
          <w:lang w:eastAsia="zh-TW"/>
        </w:rPr>
        <w:t>並告知本公司是否：</w:t>
      </w:r>
    </w:p>
    <w:p w:rsidR="0082133B" w:rsidRPr="007F21D2" w:rsidRDefault="00ED4593" w:rsidP="005D6562">
      <w:pPr>
        <w:pStyle w:val="PURBullet-Indented"/>
        <w:numPr>
          <w:ilvl w:val="1"/>
          <w:numId w:val="7"/>
        </w:numPr>
        <w:rPr>
          <w:rFonts w:eastAsia="PMingLiU" w:cs="Arial"/>
          <w:lang w:eastAsia="zh-TW"/>
        </w:rPr>
      </w:pPr>
      <w:r w:rsidRPr="007F21D2">
        <w:rPr>
          <w:rFonts w:eastAsia="PMingLiU" w:cs="Arial"/>
          <w:lang w:eastAsia="zh-TW"/>
        </w:rPr>
        <w:t>停用　貴用戶的帳戶，並刪除客戶資料；或</w:t>
      </w:r>
    </w:p>
    <w:p w:rsidR="0082133B" w:rsidRPr="007F21D2" w:rsidRDefault="00ED4593" w:rsidP="005D6562">
      <w:pPr>
        <w:pStyle w:val="PURBullet-Indented"/>
        <w:numPr>
          <w:ilvl w:val="1"/>
          <w:numId w:val="7"/>
        </w:numPr>
        <w:rPr>
          <w:rFonts w:eastAsia="PMingLiU" w:cs="Arial"/>
          <w:lang w:eastAsia="zh-TW"/>
        </w:rPr>
      </w:pPr>
      <w:r w:rsidRPr="007F21D2">
        <w:rPr>
          <w:rFonts w:eastAsia="PMingLiU" w:cs="Arial"/>
          <w:lang w:eastAsia="zh-TW"/>
        </w:rPr>
        <w:t>保留限制功能帳戶中儲存在線上服務中之　貴用戶的客戶資料</w:t>
      </w:r>
      <w:r w:rsidRPr="007F21D2">
        <w:rPr>
          <w:rFonts w:eastAsia="PMingLiU" w:cs="Arial"/>
          <w:lang w:eastAsia="zh-TW"/>
        </w:rPr>
        <w:t xml:space="preserve"> (</w:t>
      </w:r>
      <w:r w:rsidRPr="007F21D2">
        <w:rPr>
          <w:rFonts w:eastAsia="PMingLiU" w:cs="Arial"/>
          <w:lang w:eastAsia="zh-TW"/>
        </w:rPr>
        <w:t>在　貴用戶之訂閱屆滿或終止之後保留資料至少九十</w:t>
      </w:r>
      <w:r w:rsidRPr="007F21D2">
        <w:rPr>
          <w:rFonts w:eastAsia="PMingLiU" w:cs="Arial"/>
          <w:lang w:eastAsia="zh-TW"/>
        </w:rPr>
        <w:t xml:space="preserve"> </w:t>
      </w:r>
      <w:r w:rsidR="00153C08">
        <w:rPr>
          <w:rFonts w:eastAsia="PMingLiU" w:cs="Arial"/>
          <w:lang w:eastAsia="zh-TW"/>
        </w:rPr>
        <w:br/>
      </w:r>
      <w:r w:rsidRPr="007F21D2">
        <w:rPr>
          <w:rFonts w:eastAsia="PMingLiU" w:cs="Arial"/>
          <w:lang w:eastAsia="zh-TW"/>
        </w:rPr>
        <w:t xml:space="preserve">(90) </w:t>
      </w:r>
      <w:r w:rsidRPr="007F21D2">
        <w:rPr>
          <w:rFonts w:eastAsia="PMingLiU" w:cs="Arial"/>
          <w:lang w:eastAsia="zh-TW"/>
        </w:rPr>
        <w:t>日，以下稱「保留期間」</w:t>
      </w:r>
      <w:r w:rsidRPr="007F21D2">
        <w:rPr>
          <w:rFonts w:eastAsia="PMingLiU" w:cs="Arial"/>
          <w:lang w:eastAsia="zh-TW"/>
        </w:rPr>
        <w:t>)</w:t>
      </w:r>
      <w:r w:rsidRPr="007F21D2">
        <w:rPr>
          <w:rFonts w:eastAsia="PMingLiU" w:cs="Arial"/>
          <w:lang w:eastAsia="zh-TW"/>
        </w:rPr>
        <w:t>，以供　貴用戶得擷取資料。</w:t>
      </w:r>
    </w:p>
    <w:p w:rsidR="0082133B" w:rsidRPr="007F21D2" w:rsidRDefault="00ED4593">
      <w:pPr>
        <w:pStyle w:val="PURBody-Indented"/>
        <w:rPr>
          <w:rFonts w:eastAsia="PMingLiU" w:cs="Arial"/>
          <w:lang w:eastAsia="zh-TW"/>
        </w:rPr>
      </w:pPr>
      <w:r w:rsidRPr="007F21D2">
        <w:rPr>
          <w:rFonts w:eastAsia="PMingLiU" w:cs="Arial"/>
          <w:lang w:eastAsia="zh-TW"/>
        </w:rPr>
        <w:t>若　貴用戶指明</w:t>
      </w:r>
      <w:r w:rsidRPr="007F21D2">
        <w:rPr>
          <w:rFonts w:eastAsia="PMingLiU" w:cs="Arial"/>
          <w:lang w:eastAsia="zh-TW"/>
        </w:rPr>
        <w:t xml:space="preserve"> (1)</w:t>
      </w:r>
      <w:r w:rsidRPr="007F21D2">
        <w:rPr>
          <w:rFonts w:eastAsia="PMingLiU" w:cs="Arial"/>
          <w:lang w:eastAsia="zh-TW"/>
        </w:rPr>
        <w:t>，　貴用戶將無法自　貴用戶之帳戶擷取其客戶資料。若　貴用戶未指明</w:t>
      </w:r>
      <w:r w:rsidRPr="007F21D2">
        <w:rPr>
          <w:rFonts w:eastAsia="PMingLiU" w:cs="Arial"/>
          <w:lang w:eastAsia="zh-TW"/>
        </w:rPr>
        <w:t xml:space="preserve"> (1) </w:t>
      </w:r>
      <w:r w:rsidRPr="007F21D2">
        <w:rPr>
          <w:rFonts w:eastAsia="PMingLiU" w:cs="Arial"/>
          <w:lang w:eastAsia="zh-TW"/>
        </w:rPr>
        <w:t>或</w:t>
      </w:r>
      <w:r w:rsidRPr="007F21D2">
        <w:rPr>
          <w:rFonts w:eastAsia="PMingLiU" w:cs="Arial"/>
          <w:lang w:eastAsia="zh-TW"/>
        </w:rPr>
        <w:t xml:space="preserve"> (2)</w:t>
      </w:r>
      <w:r w:rsidRPr="007F21D2">
        <w:rPr>
          <w:rFonts w:eastAsia="PMingLiU" w:cs="Arial"/>
          <w:lang w:eastAsia="zh-TW"/>
        </w:rPr>
        <w:t>，本公司將依照</w:t>
      </w:r>
      <w:r w:rsidRPr="007F21D2">
        <w:rPr>
          <w:rFonts w:eastAsia="PMingLiU" w:cs="Arial"/>
          <w:lang w:eastAsia="zh-TW"/>
        </w:rPr>
        <w:t xml:space="preserve"> (2) </w:t>
      </w:r>
      <w:r w:rsidRPr="007F21D2">
        <w:rPr>
          <w:rFonts w:eastAsia="PMingLiU" w:cs="Arial"/>
          <w:lang w:eastAsia="zh-TW"/>
        </w:rPr>
        <w:t>保留客戶資料。</w:t>
      </w:r>
    </w:p>
    <w:p w:rsidR="0082133B" w:rsidRPr="007F21D2" w:rsidRDefault="00ED4593">
      <w:pPr>
        <w:pStyle w:val="PURBody-Indented"/>
        <w:rPr>
          <w:rFonts w:eastAsia="PMingLiU" w:cs="Arial"/>
          <w:lang w:eastAsia="zh-TW"/>
        </w:rPr>
      </w:pPr>
      <w:r w:rsidRPr="007F21D2">
        <w:rPr>
          <w:rFonts w:eastAsia="PMingLiU" w:cs="Arial"/>
          <w:lang w:eastAsia="zh-TW"/>
        </w:rPr>
        <w:t>在保留期間屆滿後，本公司將停用　貴用戶之帳戶並刪除　貴用戶之客戶資料。快取或備份的拷貝將於保留期間終止後</w:t>
      </w:r>
      <w:r w:rsidRPr="007F21D2">
        <w:rPr>
          <w:rFonts w:eastAsia="PMingLiU" w:cs="Arial"/>
          <w:lang w:eastAsia="zh-TW"/>
        </w:rPr>
        <w:t xml:space="preserve"> </w:t>
      </w:r>
      <w:r w:rsidR="00153C08">
        <w:rPr>
          <w:rFonts w:eastAsia="PMingLiU" w:cs="Arial"/>
          <w:lang w:eastAsia="zh-TW"/>
        </w:rPr>
        <w:br/>
      </w:r>
      <w:r w:rsidRPr="007F21D2">
        <w:rPr>
          <w:rFonts w:eastAsia="PMingLiU" w:cs="Arial"/>
          <w:lang w:eastAsia="zh-TW"/>
        </w:rPr>
        <w:t xml:space="preserve">30 </w:t>
      </w:r>
      <w:r w:rsidRPr="007F21D2">
        <w:rPr>
          <w:rFonts w:eastAsia="PMingLiU" w:cs="Arial"/>
          <w:lang w:eastAsia="zh-TW"/>
        </w:rPr>
        <w:t>日內清除。</w:t>
      </w:r>
    </w:p>
    <w:p w:rsidR="0082133B" w:rsidRPr="007F21D2" w:rsidRDefault="00ED4593">
      <w:pPr>
        <w:pStyle w:val="PURBody-Indented"/>
        <w:rPr>
          <w:rFonts w:eastAsia="PMingLiU" w:cs="Arial"/>
          <w:lang w:eastAsia="zh-TW"/>
        </w:rPr>
      </w:pPr>
      <w:r w:rsidRPr="007F21D2">
        <w:rPr>
          <w:rFonts w:eastAsia="PMingLiU" w:cs="Arial"/>
          <w:lang w:eastAsia="zh-TW"/>
        </w:rPr>
        <w:t>線上服務不得支援由　貴用戶所提供要在線上服務中執行之軟體的保留或擷取。</w:t>
      </w:r>
    </w:p>
    <w:p w:rsidR="0082133B" w:rsidRPr="007F21D2" w:rsidRDefault="00ED4593">
      <w:pPr>
        <w:pStyle w:val="PURBlueStrong-Indented"/>
        <w:rPr>
          <w:rFonts w:eastAsia="PMingLiU" w:cs="Arial"/>
          <w:lang w:eastAsia="zh-TW"/>
        </w:rPr>
      </w:pPr>
      <w:r w:rsidRPr="007F21D2">
        <w:rPr>
          <w:rFonts w:eastAsia="PMingLiU" w:cs="Arial"/>
          <w:lang w:eastAsia="zh-TW"/>
        </w:rPr>
        <w:lastRenderedPageBreak/>
        <w:t>刪除客戶資料的免責聲明</w:t>
      </w:r>
    </w:p>
    <w:p w:rsidR="0082133B" w:rsidRPr="007F21D2" w:rsidRDefault="00ED4593">
      <w:pPr>
        <w:pStyle w:val="PURBody-Indented"/>
        <w:rPr>
          <w:rFonts w:eastAsia="PMingLiU" w:cs="Arial"/>
          <w:lang w:eastAsia="zh-TW"/>
        </w:rPr>
      </w:pPr>
      <w:r w:rsidRPr="007F21D2">
        <w:rPr>
          <w:rFonts w:eastAsia="PMingLiU" w:cs="Arial"/>
          <w:lang w:eastAsia="zh-TW"/>
        </w:rPr>
        <w:t xml:space="preserve">　貴用戶同意，除這些條款所述情況外，本公司並無義務繼續保留、匯出或歸還客戶資料。　貴用戶同意，依據這些條款，</w:t>
      </w:r>
      <w:r w:rsidR="00153C08">
        <w:rPr>
          <w:rFonts w:eastAsia="PMingLiU" w:cs="Arial"/>
          <w:lang w:eastAsia="zh-TW"/>
        </w:rPr>
        <w:br/>
      </w:r>
      <w:r w:rsidRPr="007F21D2">
        <w:rPr>
          <w:rFonts w:eastAsia="PMingLiU" w:cs="Arial"/>
          <w:lang w:eastAsia="zh-TW"/>
        </w:rPr>
        <w:t>本公司不需要為客戶資料遭到刪除負起任何責任。</w:t>
      </w:r>
    </w:p>
    <w:p w:rsidR="0082133B" w:rsidRPr="00153C08" w:rsidRDefault="00ED4593">
      <w:pPr>
        <w:pStyle w:val="PURHeading2"/>
        <w:rPr>
          <w:rFonts w:ascii="Arial" w:eastAsia="PMingLiU" w:hAnsi="Arial" w:cs="Arial"/>
          <w:b/>
          <w:bCs/>
          <w:lang w:eastAsia="zh-TW"/>
        </w:rPr>
      </w:pPr>
      <w:r w:rsidRPr="00153C08">
        <w:rPr>
          <w:rFonts w:ascii="Arial" w:eastAsia="PMingLiU" w:hAnsi="Arial" w:cs="Arial"/>
          <w:b/>
          <w:bCs/>
          <w:lang w:eastAsia="zh-TW"/>
        </w:rPr>
        <w:t>線上服務之可用性</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 xml:space="preserve">TC </w:instrText>
      </w:r>
      <w:bookmarkStart w:id="58" w:name="_Toc365979794"/>
      <w:bookmarkStart w:id="59" w:name="_Toc365980193"/>
      <w:r w:rsidR="00986DA5" w:rsidRPr="00153C08">
        <w:rPr>
          <w:rFonts w:ascii="Arial" w:eastAsia="PMingLiU" w:hAnsi="Arial" w:cs="Arial"/>
          <w:b/>
          <w:bCs/>
          <w:lang w:eastAsia="zh-TW"/>
        </w:rPr>
        <w:instrText>線上服務之可用性</w:instrText>
      </w:r>
      <w:bookmarkEnd w:id="58"/>
      <w:bookmarkEnd w:id="59"/>
      <w:r w:rsidR="00986DA5" w:rsidRPr="00153C08">
        <w:rPr>
          <w:rFonts w:ascii="Arial" w:eastAsia="PMingLiU" w:hAnsi="Arial" w:cs="Arial"/>
          <w:b/>
          <w:bCs/>
          <w:lang w:eastAsia="zh-TW"/>
        </w:rPr>
        <w:instrText xml:space="preserve"> \l 2 </w:instrText>
      </w:r>
      <w:bookmarkStart w:id="60" w:name="_Toc339624709"/>
      <w:bookmarkStart w:id="61" w:name="_Toc341260662"/>
      <w:bookmarkStart w:id="62" w:name="_Toc341260889"/>
      <w:bookmarkStart w:id="63" w:name="_Toc364067971"/>
      <w:bookmarkStart w:id="64" w:name="_Toc364068327"/>
      <w:bookmarkStart w:id="65" w:name="_Toc364695345"/>
      <w:bookmarkEnd w:id="60"/>
      <w:bookmarkEnd w:id="61"/>
      <w:bookmarkEnd w:id="62"/>
      <w:bookmarkEnd w:id="63"/>
      <w:bookmarkEnd w:id="64"/>
      <w:bookmarkEnd w:id="65"/>
      <w:r w:rsidR="00F22968" w:rsidRPr="00153C08">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線上服務之可用性，其部分功能和語言版本隨國家</w:t>
      </w:r>
      <w:r w:rsidRPr="007F21D2">
        <w:rPr>
          <w:rFonts w:eastAsia="PMingLiU" w:cs="Arial"/>
          <w:lang w:eastAsia="zh-TW"/>
        </w:rPr>
        <w:t>/</w:t>
      </w:r>
      <w:r w:rsidRPr="007F21D2">
        <w:rPr>
          <w:rFonts w:eastAsia="PMingLiU" w:cs="Arial"/>
          <w:lang w:eastAsia="zh-TW"/>
        </w:rPr>
        <w:t>地區而不同。使用者僅得依使用者主要位置中可提供之現況，使用線上服務或線上服務的部分功能。可用性資訊位於</w:t>
      </w:r>
      <w:r w:rsidRPr="007F21D2">
        <w:rPr>
          <w:rFonts w:eastAsia="PMingLiU" w:cs="Arial"/>
          <w:lang w:eastAsia="zh-TW"/>
        </w:rPr>
        <w:t xml:space="preserve"> </w:t>
      </w:r>
      <w:r w:rsidRPr="007F21D2">
        <w:rPr>
          <w:rFonts w:eastAsia="PMingLiU" w:cs="Arial"/>
          <w:color w:val="00467F"/>
          <w:u w:val="single"/>
          <w:lang w:eastAsia="zh-TW"/>
        </w:rPr>
        <w:t>http://www.microsoft.com/online/international-availability.aspx</w:t>
      </w:r>
      <w:r w:rsidRPr="007F21D2">
        <w:rPr>
          <w:rFonts w:eastAsia="PMingLiU" w:cs="Arial"/>
          <w:lang w:eastAsia="zh-TW"/>
        </w:rPr>
        <w:t xml:space="preserve"> </w:t>
      </w:r>
      <w:r w:rsidRPr="007F21D2">
        <w:rPr>
          <w:rFonts w:eastAsia="PMingLiU" w:cs="Arial"/>
          <w:lang w:eastAsia="zh-TW"/>
        </w:rPr>
        <w:t>或</w:t>
      </w:r>
      <w:r w:rsidRPr="007F21D2">
        <w:rPr>
          <w:rFonts w:eastAsia="PMingLiU" w:cs="Arial"/>
          <w:lang w:eastAsia="zh-TW"/>
        </w:rPr>
        <w:t xml:space="preserve"> Microsoft </w:t>
      </w:r>
      <w:r w:rsidRPr="007F21D2">
        <w:rPr>
          <w:rFonts w:eastAsia="PMingLiU" w:cs="Arial"/>
          <w:lang w:eastAsia="zh-TW"/>
        </w:rPr>
        <w:t>識別之替代網站上。</w:t>
      </w:r>
    </w:p>
    <w:p w:rsidR="0082133B" w:rsidRPr="00153C08" w:rsidRDefault="00ED4593">
      <w:pPr>
        <w:pStyle w:val="PURHeading2"/>
        <w:rPr>
          <w:rFonts w:ascii="Arial" w:eastAsia="PMingLiU" w:hAnsi="Arial" w:cs="Arial"/>
          <w:b/>
          <w:bCs/>
          <w:lang w:eastAsia="zh-TW"/>
        </w:rPr>
      </w:pPr>
      <w:r w:rsidRPr="00153C08">
        <w:rPr>
          <w:rFonts w:ascii="Arial" w:eastAsia="PMingLiU" w:hAnsi="Arial" w:cs="Arial"/>
          <w:b/>
          <w:bCs/>
          <w:lang w:eastAsia="zh-TW"/>
        </w:rPr>
        <w:t>貴用戶帳戶之責任</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 xml:space="preserve">TC </w:instrText>
      </w:r>
      <w:r w:rsidR="00986DA5" w:rsidRPr="00153C08">
        <w:rPr>
          <w:rFonts w:ascii="Arial" w:eastAsia="PMingLiU" w:hAnsi="Arial" w:cs="Arial"/>
          <w:b/>
          <w:bCs/>
          <w:lang w:eastAsia="zh-TW"/>
        </w:rPr>
        <w:instrText xml:space="preserve">　</w:instrText>
      </w:r>
      <w:bookmarkStart w:id="66" w:name="_Toc365979795"/>
      <w:bookmarkStart w:id="67" w:name="_Toc365980194"/>
      <w:r w:rsidR="00986DA5" w:rsidRPr="00153C08">
        <w:rPr>
          <w:rFonts w:ascii="Arial" w:eastAsia="PMingLiU" w:hAnsi="Arial" w:cs="Arial"/>
          <w:b/>
          <w:bCs/>
          <w:lang w:eastAsia="zh-TW"/>
        </w:rPr>
        <w:instrText>貴用戶帳戶之責任</w:instrText>
      </w:r>
      <w:bookmarkEnd w:id="66"/>
      <w:bookmarkEnd w:id="67"/>
      <w:r w:rsidR="00986DA5" w:rsidRPr="00153C08">
        <w:rPr>
          <w:rFonts w:ascii="Arial" w:eastAsia="PMingLiU" w:hAnsi="Arial" w:cs="Arial"/>
          <w:b/>
          <w:bCs/>
          <w:lang w:eastAsia="zh-TW"/>
        </w:rPr>
        <w:instrText xml:space="preserve"> \l 2 </w:instrText>
      </w:r>
      <w:bookmarkStart w:id="68" w:name="_Toc339624710"/>
      <w:bookmarkStart w:id="69" w:name="_Toc341260663"/>
      <w:bookmarkStart w:id="70" w:name="_Toc341260890"/>
      <w:bookmarkStart w:id="71" w:name="_Toc364067972"/>
      <w:bookmarkStart w:id="72" w:name="_Toc364068328"/>
      <w:bookmarkStart w:id="73" w:name="_Toc364695346"/>
      <w:bookmarkEnd w:id="68"/>
      <w:bookmarkEnd w:id="69"/>
      <w:bookmarkEnd w:id="70"/>
      <w:bookmarkEnd w:id="71"/>
      <w:bookmarkEnd w:id="72"/>
      <w:bookmarkEnd w:id="73"/>
      <w:r w:rsidR="00F22968" w:rsidRPr="00153C08">
        <w:rPr>
          <w:rFonts w:ascii="Arial" w:eastAsia="PMingLiU" w:hAnsi="Arial" w:cs="Arial"/>
          <w:b/>
          <w:bCs/>
        </w:rPr>
        <w:fldChar w:fldCharType="end"/>
      </w:r>
    </w:p>
    <w:p w:rsidR="00B5244A" w:rsidRPr="007F21D2" w:rsidRDefault="00B5244A" w:rsidP="00B5244A">
      <w:pPr>
        <w:pStyle w:val="PURBody-Indented"/>
        <w:rPr>
          <w:rFonts w:eastAsia="PMingLiU" w:cs="Arial"/>
          <w:lang w:eastAsia="zh-TW"/>
        </w:rPr>
      </w:pPr>
      <w:r w:rsidRPr="007F21D2">
        <w:rPr>
          <w:rFonts w:eastAsia="PMingLiU" w:cs="Arial"/>
          <w:lang w:eastAsia="zh-TW"/>
        </w:rPr>
        <w:t xml:space="preserve">　貴用戶須為　貴用戶透過　貴用戶之線上服務帳戶</w:t>
      </w:r>
      <w:r w:rsidRPr="007F21D2">
        <w:rPr>
          <w:rFonts w:eastAsia="PMingLiU" w:cs="Arial"/>
          <w:lang w:eastAsia="zh-TW"/>
        </w:rPr>
        <w:t xml:space="preserve"> (</w:t>
      </w:r>
      <w:r w:rsidRPr="007F21D2">
        <w:rPr>
          <w:rFonts w:eastAsia="PMingLiU" w:cs="Arial"/>
          <w:lang w:eastAsia="zh-TW"/>
        </w:rPr>
        <w:t>如有適用的話包括　貴用戶提供給使用者的線上服務帳戶</w:t>
      </w:r>
      <w:r w:rsidRPr="007F21D2">
        <w:rPr>
          <w:rFonts w:eastAsia="PMingLiU" w:cs="Arial"/>
          <w:lang w:eastAsia="zh-TW"/>
        </w:rPr>
        <w:t xml:space="preserve">) </w:t>
      </w:r>
      <w:r w:rsidRPr="007F21D2">
        <w:rPr>
          <w:rFonts w:eastAsia="PMingLiU" w:cs="Arial"/>
          <w:lang w:eastAsia="zh-TW"/>
        </w:rPr>
        <w:t>進行的所有活動，</w:t>
      </w:r>
      <w:r w:rsidR="00153C08">
        <w:rPr>
          <w:rFonts w:eastAsia="PMingLiU" w:cs="Arial"/>
          <w:lang w:eastAsia="zh-TW"/>
        </w:rPr>
        <w:br/>
      </w:r>
      <w:r w:rsidRPr="007F21D2">
        <w:rPr>
          <w:rFonts w:eastAsia="PMingLiU" w:cs="Arial"/>
          <w:lang w:eastAsia="zh-TW"/>
        </w:rPr>
        <w:t>以及透過　貴用戶之帳戶或相關帳戶進行的第三人交易負責。　貴用戶同時應負責維護與其線上服務帳戶相關的任何非公開</w:t>
      </w:r>
      <w:r w:rsidR="00153C08">
        <w:rPr>
          <w:rFonts w:eastAsia="PMingLiU" w:cs="Arial"/>
          <w:lang w:eastAsia="zh-TW"/>
        </w:rPr>
        <w:br/>
      </w:r>
      <w:r w:rsidRPr="007F21D2">
        <w:rPr>
          <w:rFonts w:eastAsia="PMingLiU" w:cs="Arial"/>
          <w:lang w:eastAsia="zh-TW"/>
        </w:rPr>
        <w:t>之驗證憑證</w:t>
      </w:r>
      <w:r w:rsidRPr="007F21D2">
        <w:rPr>
          <w:rFonts w:eastAsia="PMingLiU" w:cs="Arial"/>
          <w:lang w:eastAsia="zh-TW"/>
        </w:rPr>
        <w:t xml:space="preserve"> (</w:t>
      </w:r>
      <w:r w:rsidRPr="007F21D2">
        <w:rPr>
          <w:rFonts w:eastAsia="PMingLiU" w:cs="Arial"/>
          <w:lang w:eastAsia="zh-TW"/>
        </w:rPr>
        <w:t>例如，密碼</w:t>
      </w:r>
      <w:r w:rsidRPr="007F21D2">
        <w:rPr>
          <w:rFonts w:eastAsia="PMingLiU" w:cs="Arial"/>
          <w:lang w:eastAsia="zh-TW"/>
        </w:rPr>
        <w:t xml:space="preserve">) </w:t>
      </w:r>
      <w:r w:rsidRPr="007F21D2">
        <w:rPr>
          <w:rFonts w:eastAsia="PMingLiU" w:cs="Arial"/>
          <w:lang w:eastAsia="zh-TW"/>
        </w:rPr>
        <w:t>的機密性。如有任何　貴用戶帳戶或驗證憑證遭到誤用或任何與線上服務相關之安全性附隨事件，　貴用戶必須立即告知本公司。</w:t>
      </w:r>
    </w:p>
    <w:p w:rsidR="0082133B" w:rsidRPr="00153C08" w:rsidRDefault="00ED4593">
      <w:pPr>
        <w:pStyle w:val="PURHeading2"/>
        <w:rPr>
          <w:rFonts w:ascii="Arial" w:eastAsia="PMingLiU" w:hAnsi="Arial" w:cs="Arial"/>
          <w:b/>
          <w:bCs/>
          <w:lang w:eastAsia="zh-TW"/>
        </w:rPr>
      </w:pPr>
      <w:r w:rsidRPr="00153C08">
        <w:rPr>
          <w:rFonts w:ascii="Arial" w:eastAsia="PMingLiU" w:hAnsi="Arial" w:cs="Arial"/>
          <w:b/>
          <w:bCs/>
          <w:lang w:eastAsia="zh-TW"/>
        </w:rPr>
        <w:t>搭配線上服務使用軟體</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 xml:space="preserve">TC </w:instrText>
      </w:r>
      <w:bookmarkStart w:id="74" w:name="_Toc365979796"/>
      <w:bookmarkStart w:id="75" w:name="_Toc365980195"/>
      <w:r w:rsidR="00986DA5" w:rsidRPr="00153C08">
        <w:rPr>
          <w:rFonts w:ascii="Arial" w:eastAsia="PMingLiU" w:hAnsi="Arial" w:cs="Arial"/>
          <w:b/>
          <w:bCs/>
          <w:lang w:eastAsia="zh-TW"/>
        </w:rPr>
        <w:instrText>搭配線上服務使用軟體</w:instrText>
      </w:r>
      <w:bookmarkEnd w:id="74"/>
      <w:bookmarkEnd w:id="75"/>
      <w:r w:rsidR="00986DA5" w:rsidRPr="00153C08">
        <w:rPr>
          <w:rFonts w:ascii="Arial" w:eastAsia="PMingLiU" w:hAnsi="Arial" w:cs="Arial"/>
          <w:b/>
          <w:bCs/>
          <w:lang w:eastAsia="zh-TW"/>
        </w:rPr>
        <w:instrText xml:space="preserve"> \l 2 </w:instrText>
      </w:r>
      <w:bookmarkStart w:id="76" w:name="_Toc339624711"/>
      <w:bookmarkStart w:id="77" w:name="_Toc341260664"/>
      <w:bookmarkStart w:id="78" w:name="_Toc341260891"/>
      <w:bookmarkStart w:id="79" w:name="_Toc364067973"/>
      <w:bookmarkStart w:id="80" w:name="_Toc364068329"/>
      <w:bookmarkStart w:id="81" w:name="_Toc364695347"/>
      <w:bookmarkEnd w:id="76"/>
      <w:bookmarkEnd w:id="77"/>
      <w:bookmarkEnd w:id="78"/>
      <w:bookmarkEnd w:id="79"/>
      <w:bookmarkEnd w:id="80"/>
      <w:bookmarkEnd w:id="81"/>
      <w:r w:rsidR="00F22968" w:rsidRPr="00153C08">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 xml:space="preserve">　貴用戶必須安裝特定</w:t>
      </w:r>
      <w:r w:rsidRPr="007F21D2">
        <w:rPr>
          <w:rFonts w:eastAsia="PMingLiU" w:cs="Arial"/>
          <w:lang w:eastAsia="zh-TW"/>
        </w:rPr>
        <w:t xml:space="preserve"> Microsoft </w:t>
      </w:r>
      <w:r w:rsidRPr="007F21D2">
        <w:rPr>
          <w:rFonts w:eastAsia="PMingLiU" w:cs="Arial"/>
          <w:lang w:eastAsia="zh-TW"/>
        </w:rPr>
        <w:t>軟體，來登入及使用線上服務。如果是這種情況，下列條款便適用：</w:t>
      </w:r>
    </w:p>
    <w:p w:rsidR="0082133B" w:rsidRPr="007F21D2" w:rsidRDefault="00ED4593">
      <w:pPr>
        <w:pStyle w:val="PURBlueStrong-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軟體授權條款</w:t>
      </w:r>
    </w:p>
    <w:p w:rsidR="0082133B" w:rsidRPr="007F21D2" w:rsidRDefault="00ED4593">
      <w:pPr>
        <w:pStyle w:val="PURBody-Indented"/>
        <w:rPr>
          <w:rFonts w:eastAsia="PMingLiU" w:cs="Arial"/>
          <w:lang w:eastAsia="zh-TW"/>
        </w:rPr>
      </w:pPr>
      <w:r w:rsidRPr="007F21D2">
        <w:rPr>
          <w:rFonts w:eastAsia="PMingLiU" w:cs="Arial"/>
          <w:lang w:eastAsia="zh-TW"/>
        </w:rPr>
        <w:t xml:space="preserve">　貴用戶僅得基於與</w:t>
      </w:r>
      <w:r w:rsidRPr="007F21D2">
        <w:rPr>
          <w:rFonts w:eastAsia="PMingLiU" w:cs="Arial"/>
          <w:color w:val="000000" w:themeColor="text1"/>
          <w:lang w:eastAsia="zh-TW"/>
        </w:rPr>
        <w:t>線上服務搭配使用之目的，於　貴用戶之裝置上安裝並使用軟體。在某些情況下，　貴用戶將允許使用之軟體的</w:t>
      </w:r>
      <w:r w:rsidR="00153C08">
        <w:rPr>
          <w:rFonts w:eastAsia="PMingLiU" w:cs="Arial"/>
          <w:color w:val="000000" w:themeColor="text1"/>
          <w:lang w:eastAsia="zh-TW"/>
        </w:rPr>
        <w:br/>
      </w:r>
      <w:r w:rsidRPr="007F21D2">
        <w:rPr>
          <w:rFonts w:eastAsia="PMingLiU" w:cs="Arial"/>
          <w:color w:val="000000" w:themeColor="text1"/>
          <w:lang w:eastAsia="zh-TW"/>
        </w:rPr>
        <w:t>拷貝數目或　貴用戶將允許在其上使用軟體之裝置數目，會依線上服務的服務專屬授權條款所述加以限制。當　貴用戶使用線上服務</w:t>
      </w:r>
      <w:r w:rsidR="00153C08">
        <w:rPr>
          <w:rFonts w:eastAsia="PMingLiU" w:cs="Arial"/>
          <w:color w:val="000000" w:themeColor="text1"/>
          <w:lang w:eastAsia="zh-TW"/>
        </w:rPr>
        <w:br/>
      </w:r>
      <w:r w:rsidRPr="007F21D2">
        <w:rPr>
          <w:rFonts w:eastAsia="PMingLiU" w:cs="Arial"/>
          <w:color w:val="000000" w:themeColor="text1"/>
          <w:lang w:eastAsia="zh-TW"/>
        </w:rPr>
        <w:t>之權利終止或屆滿，或本公司更新線上服務以致不再支援軟體時</w:t>
      </w:r>
      <w:r w:rsidRPr="007F21D2">
        <w:rPr>
          <w:rFonts w:eastAsia="PMingLiU" w:cs="Arial"/>
          <w:color w:val="000000" w:themeColor="text1"/>
          <w:lang w:eastAsia="zh-TW"/>
        </w:rPr>
        <w:t xml:space="preserve"> (</w:t>
      </w:r>
      <w:r w:rsidRPr="007F21D2">
        <w:rPr>
          <w:rFonts w:eastAsia="PMingLiU" w:cs="Arial"/>
          <w:color w:val="000000" w:themeColor="text1"/>
          <w:lang w:eastAsia="zh-TW"/>
        </w:rPr>
        <w:t>以先發生者為準</w:t>
      </w:r>
      <w:r w:rsidRPr="007F21D2">
        <w:rPr>
          <w:rFonts w:eastAsia="PMingLiU" w:cs="Arial"/>
          <w:color w:val="000000" w:themeColor="text1"/>
          <w:lang w:eastAsia="zh-TW"/>
        </w:rPr>
        <w:t>)</w:t>
      </w:r>
      <w:r w:rsidRPr="007F21D2">
        <w:rPr>
          <w:rFonts w:eastAsia="PMingLiU" w:cs="Arial"/>
          <w:color w:val="000000" w:themeColor="text1"/>
          <w:lang w:eastAsia="zh-TW"/>
        </w:rPr>
        <w:t>，　貴用戶使用</w:t>
      </w:r>
      <w:r w:rsidRPr="007F21D2">
        <w:rPr>
          <w:rFonts w:eastAsia="PMingLiU" w:cs="Arial"/>
          <w:lang w:eastAsia="zh-TW"/>
        </w:rPr>
        <w:t>軟體之權利即行終止。當　貴用戶</w:t>
      </w:r>
      <w:r w:rsidR="00153C08">
        <w:rPr>
          <w:rFonts w:eastAsia="PMingLiU" w:cs="Arial"/>
          <w:lang w:eastAsia="zh-TW"/>
        </w:rPr>
        <w:br/>
      </w:r>
      <w:r w:rsidRPr="007F21D2">
        <w:rPr>
          <w:rFonts w:eastAsia="PMingLiU" w:cs="Arial"/>
          <w:lang w:eastAsia="zh-TW"/>
        </w:rPr>
        <w:t>使用軟體之權利終止時，　貴用戶必須將軟體解除安裝。本公司屆時亦得停用其功能。</w:t>
      </w:r>
    </w:p>
    <w:p w:rsidR="0082133B" w:rsidRPr="007F21D2" w:rsidRDefault="00ED4593">
      <w:pPr>
        <w:pStyle w:val="PURBlueStrong-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軟體之自動更新</w:t>
      </w:r>
    </w:p>
    <w:p w:rsidR="0082133B" w:rsidRPr="007F21D2" w:rsidRDefault="00ED4593">
      <w:pPr>
        <w:pStyle w:val="PURBody-Indented"/>
        <w:rPr>
          <w:rFonts w:eastAsia="PMingLiU" w:cs="Arial"/>
          <w:lang w:eastAsia="zh-TW"/>
        </w:rPr>
      </w:pPr>
      <w:r w:rsidRPr="007F21D2">
        <w:rPr>
          <w:rFonts w:eastAsia="PMingLiU" w:cs="Arial"/>
          <w:lang w:eastAsia="zh-TW"/>
        </w:rPr>
        <w:t>本公司得隨時檢查　貴用戶之軟體版本，並建議或下載更新程式至　貴用戶裝置。當本公司下載更新程式時，　貴用戶可能不</w:t>
      </w:r>
      <w:r w:rsidR="00153C08">
        <w:rPr>
          <w:rFonts w:eastAsia="PMingLiU" w:cs="Arial"/>
          <w:lang w:eastAsia="zh-TW"/>
        </w:rPr>
        <w:br/>
      </w:r>
      <w:r w:rsidRPr="007F21D2">
        <w:rPr>
          <w:rFonts w:eastAsia="PMingLiU" w:cs="Arial"/>
          <w:lang w:eastAsia="zh-TW"/>
        </w:rPr>
        <w:t>會收到通知。</w:t>
      </w:r>
    </w:p>
    <w:p w:rsidR="00AC00E9" w:rsidRPr="00153C08" w:rsidRDefault="00AC00E9" w:rsidP="00AC00E9">
      <w:pPr>
        <w:pStyle w:val="PURHeading2"/>
        <w:rPr>
          <w:rFonts w:ascii="Arial" w:eastAsia="PMingLiU" w:hAnsi="Arial" w:cs="Arial"/>
          <w:b/>
          <w:bCs/>
          <w:lang w:eastAsia="zh-TW"/>
        </w:rPr>
      </w:pPr>
      <w:r w:rsidRPr="00153C08">
        <w:rPr>
          <w:rFonts w:ascii="Arial" w:eastAsia="PMingLiU" w:hAnsi="Arial" w:cs="Arial"/>
          <w:b/>
          <w:bCs/>
          <w:lang w:eastAsia="zh-TW"/>
        </w:rPr>
        <w:t>預先發行程式碼</w:t>
      </w:r>
      <w:r w:rsidR="00F22968" w:rsidRPr="00153C08">
        <w:rPr>
          <w:rFonts w:ascii="Arial" w:eastAsia="PMingLiU" w:hAnsi="Arial" w:cs="Arial"/>
          <w:b/>
          <w:bCs/>
        </w:rPr>
        <w:fldChar w:fldCharType="begin"/>
      </w:r>
      <w:r w:rsidRPr="00153C08">
        <w:rPr>
          <w:rFonts w:ascii="Arial" w:eastAsia="PMingLiU" w:hAnsi="Arial" w:cs="Arial"/>
          <w:b/>
          <w:bCs/>
          <w:lang w:eastAsia="zh-TW"/>
        </w:rPr>
        <w:instrText xml:space="preserve">TC </w:instrText>
      </w:r>
      <w:bookmarkStart w:id="82" w:name="_Toc365979797"/>
      <w:bookmarkStart w:id="83" w:name="_Toc365980196"/>
      <w:r w:rsidRPr="00153C08">
        <w:rPr>
          <w:rFonts w:ascii="Arial" w:eastAsia="PMingLiU" w:hAnsi="Arial" w:cs="Arial"/>
          <w:b/>
          <w:bCs/>
          <w:lang w:eastAsia="zh-TW"/>
        </w:rPr>
        <w:instrText>預先發行程式碼</w:instrText>
      </w:r>
      <w:bookmarkEnd w:id="82"/>
      <w:bookmarkEnd w:id="83"/>
      <w:r w:rsidRPr="00153C08">
        <w:rPr>
          <w:rFonts w:ascii="Arial" w:eastAsia="PMingLiU" w:hAnsi="Arial" w:cs="Arial"/>
          <w:b/>
          <w:bCs/>
          <w:lang w:eastAsia="zh-TW"/>
        </w:rPr>
        <w:instrText xml:space="preserve"> \l 2 </w:instrText>
      </w:r>
      <w:bookmarkStart w:id="84" w:name="_Toc339624712"/>
      <w:bookmarkStart w:id="85" w:name="_Toc341260665"/>
      <w:bookmarkStart w:id="86" w:name="_Toc341260892"/>
      <w:bookmarkStart w:id="87" w:name="_Toc364067974"/>
      <w:bookmarkStart w:id="88" w:name="_Toc364068330"/>
      <w:bookmarkStart w:id="89" w:name="_Toc364695348"/>
      <w:bookmarkEnd w:id="84"/>
      <w:bookmarkEnd w:id="85"/>
      <w:bookmarkEnd w:id="86"/>
      <w:bookmarkEnd w:id="87"/>
      <w:bookmarkEnd w:id="88"/>
      <w:bookmarkEnd w:id="89"/>
      <w:r w:rsidR="00F22968" w:rsidRPr="00153C08">
        <w:rPr>
          <w:rFonts w:ascii="Arial" w:eastAsia="PMingLiU" w:hAnsi="Arial" w:cs="Arial"/>
          <w:b/>
          <w:bCs/>
        </w:rPr>
        <w:fldChar w:fldCharType="end"/>
      </w:r>
    </w:p>
    <w:p w:rsidR="00986DA5" w:rsidRPr="007F21D2" w:rsidRDefault="00B5244A" w:rsidP="00986DA5">
      <w:pPr>
        <w:pStyle w:val="PURHeading2"/>
        <w:ind w:left="270"/>
        <w:rPr>
          <w:rFonts w:ascii="Arial" w:eastAsia="PMingLiU" w:hAnsi="Arial" w:cs="Arial"/>
          <w:lang w:eastAsia="zh-TW"/>
        </w:rPr>
      </w:pPr>
      <w:r w:rsidRPr="007F21D2">
        <w:rPr>
          <w:rFonts w:ascii="Arial" w:eastAsia="PMingLiU" w:hAnsi="Arial" w:cs="Arial"/>
          <w:sz w:val="18"/>
          <w:szCs w:val="18"/>
          <w:lang w:eastAsia="zh-TW"/>
        </w:rPr>
        <w:t>預先發行程式碼需受隨附其中之任何專屬條款所約束</w:t>
      </w:r>
      <w:r w:rsidRPr="007F21D2">
        <w:rPr>
          <w:rFonts w:ascii="Arial" w:eastAsia="PMingLiU" w:hAnsi="Arial" w:cs="Arial"/>
          <w:b/>
          <w:sz w:val="18"/>
          <w:szCs w:val="18"/>
          <w:lang w:eastAsia="zh-TW"/>
        </w:rPr>
        <w:t>。</w:t>
      </w:r>
    </w:p>
    <w:p w:rsidR="00AC00E9" w:rsidRPr="00153C08" w:rsidRDefault="00AC00E9" w:rsidP="00AC00E9">
      <w:pPr>
        <w:pStyle w:val="PURHeading2"/>
        <w:rPr>
          <w:rFonts w:ascii="Arial" w:eastAsia="PMingLiU" w:hAnsi="Arial" w:cs="Arial"/>
          <w:b/>
          <w:bCs/>
          <w:lang w:eastAsia="zh-TW"/>
        </w:rPr>
      </w:pPr>
      <w:r w:rsidRPr="00153C08">
        <w:rPr>
          <w:rFonts w:ascii="Arial" w:eastAsia="PMingLiU" w:hAnsi="Arial" w:cs="Arial"/>
          <w:b/>
          <w:bCs/>
          <w:lang w:eastAsia="zh-TW"/>
        </w:rPr>
        <w:t>更新與增補程式</w:t>
      </w:r>
      <w:r w:rsidR="00F22968" w:rsidRPr="00153C08">
        <w:rPr>
          <w:rFonts w:ascii="Arial" w:eastAsia="PMingLiU" w:hAnsi="Arial" w:cs="Arial"/>
          <w:b/>
          <w:bCs/>
        </w:rPr>
        <w:fldChar w:fldCharType="begin"/>
      </w:r>
      <w:r w:rsidRPr="00153C08">
        <w:rPr>
          <w:rFonts w:ascii="Arial" w:eastAsia="PMingLiU" w:hAnsi="Arial" w:cs="Arial"/>
          <w:b/>
          <w:bCs/>
          <w:lang w:eastAsia="zh-TW"/>
        </w:rPr>
        <w:instrText xml:space="preserve">TC </w:instrText>
      </w:r>
      <w:bookmarkStart w:id="90" w:name="_Toc365979798"/>
      <w:bookmarkStart w:id="91" w:name="_Toc365980197"/>
      <w:r w:rsidRPr="00153C08">
        <w:rPr>
          <w:rFonts w:ascii="Arial" w:eastAsia="PMingLiU" w:hAnsi="Arial" w:cs="Arial"/>
          <w:b/>
          <w:bCs/>
          <w:lang w:eastAsia="zh-TW"/>
        </w:rPr>
        <w:instrText>更新與增補程式</w:instrText>
      </w:r>
      <w:bookmarkEnd w:id="90"/>
      <w:bookmarkEnd w:id="91"/>
      <w:r w:rsidRPr="00153C08">
        <w:rPr>
          <w:rFonts w:ascii="Arial" w:eastAsia="PMingLiU" w:hAnsi="Arial" w:cs="Arial"/>
          <w:b/>
          <w:bCs/>
          <w:lang w:eastAsia="zh-TW"/>
        </w:rPr>
        <w:instrText xml:space="preserve"> \l 2 </w:instrText>
      </w:r>
      <w:bookmarkStart w:id="92" w:name="_Toc339624713"/>
      <w:bookmarkStart w:id="93" w:name="_Toc341260666"/>
      <w:bookmarkStart w:id="94" w:name="_Toc341260893"/>
      <w:bookmarkStart w:id="95" w:name="_Toc364067975"/>
      <w:bookmarkStart w:id="96" w:name="_Toc364068331"/>
      <w:bookmarkStart w:id="97" w:name="_Toc364695349"/>
      <w:bookmarkEnd w:id="92"/>
      <w:bookmarkEnd w:id="93"/>
      <w:bookmarkEnd w:id="94"/>
      <w:bookmarkEnd w:id="95"/>
      <w:bookmarkEnd w:id="96"/>
      <w:bookmarkEnd w:id="97"/>
      <w:r w:rsidR="00F22968" w:rsidRPr="00153C08">
        <w:rPr>
          <w:rFonts w:ascii="Arial" w:eastAsia="PMingLiU" w:hAnsi="Arial" w:cs="Arial"/>
          <w:b/>
          <w:bCs/>
        </w:rPr>
        <w:fldChar w:fldCharType="end"/>
      </w:r>
    </w:p>
    <w:p w:rsidR="00AC00E9" w:rsidRPr="007F21D2" w:rsidRDefault="00AC00E9" w:rsidP="00AC00E9">
      <w:pPr>
        <w:pStyle w:val="PURBody-Indented"/>
        <w:rPr>
          <w:rFonts w:eastAsia="PMingLiU" w:cs="Arial"/>
          <w:lang w:eastAsia="zh-TW"/>
        </w:rPr>
      </w:pPr>
      <w:r w:rsidRPr="007F21D2">
        <w:rPr>
          <w:rFonts w:eastAsia="PMingLiU" w:cs="Arial"/>
          <w:lang w:eastAsia="zh-TW"/>
        </w:rPr>
        <w:t>本公司得更新或增補　貴用戶所授權的軟體。若是如此，　貴用戶可將更新或增補配合軟體一同使用，惟需受更新或增補</w:t>
      </w:r>
      <w:r w:rsidR="00153C08">
        <w:rPr>
          <w:rFonts w:eastAsia="PMingLiU" w:cs="Arial"/>
          <w:lang w:eastAsia="zh-TW"/>
        </w:rPr>
        <w:br/>
      </w:r>
      <w:r w:rsidRPr="007F21D2">
        <w:rPr>
          <w:rFonts w:eastAsia="PMingLiU" w:cs="Arial"/>
          <w:lang w:eastAsia="zh-TW"/>
        </w:rPr>
        <w:t>隨附之任何其他條款所約束。</w:t>
      </w:r>
    </w:p>
    <w:p w:rsidR="0082133B" w:rsidRPr="00153C08" w:rsidRDefault="00ED4593">
      <w:pPr>
        <w:pStyle w:val="PURHeading2"/>
        <w:rPr>
          <w:rFonts w:ascii="Arial" w:eastAsia="PMingLiU" w:hAnsi="Arial" w:cs="Arial"/>
          <w:b/>
          <w:bCs/>
          <w:lang w:eastAsia="zh-TW"/>
        </w:rPr>
      </w:pPr>
      <w:r w:rsidRPr="00153C08">
        <w:rPr>
          <w:rFonts w:ascii="Arial" w:eastAsia="PMingLiU" w:hAnsi="Arial" w:cs="Arial"/>
          <w:b/>
          <w:bCs/>
          <w:lang w:eastAsia="zh-TW"/>
        </w:rPr>
        <w:t>使用其他網站、應用程式及服務</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 xml:space="preserve">TC </w:instrText>
      </w:r>
      <w:bookmarkStart w:id="98" w:name="_Toc365979799"/>
      <w:bookmarkStart w:id="99" w:name="_Toc365980198"/>
      <w:r w:rsidR="00986DA5" w:rsidRPr="00153C08">
        <w:rPr>
          <w:rFonts w:ascii="Arial" w:eastAsia="PMingLiU" w:hAnsi="Arial" w:cs="Arial"/>
          <w:b/>
          <w:bCs/>
          <w:lang w:eastAsia="zh-TW"/>
        </w:rPr>
        <w:instrText>使用其他網站、應用程式及服務</w:instrText>
      </w:r>
      <w:bookmarkEnd w:id="98"/>
      <w:bookmarkEnd w:id="99"/>
      <w:r w:rsidR="00986DA5" w:rsidRPr="00153C08">
        <w:rPr>
          <w:rFonts w:ascii="Arial" w:eastAsia="PMingLiU" w:hAnsi="Arial" w:cs="Arial"/>
          <w:b/>
          <w:bCs/>
          <w:lang w:eastAsia="zh-TW"/>
        </w:rPr>
        <w:instrText xml:space="preserve"> \l 2 </w:instrText>
      </w:r>
      <w:bookmarkStart w:id="100" w:name="_Toc339624714"/>
      <w:bookmarkStart w:id="101" w:name="_Toc341260667"/>
      <w:bookmarkStart w:id="102" w:name="_Toc341260894"/>
      <w:bookmarkStart w:id="103" w:name="_Toc364067976"/>
      <w:bookmarkStart w:id="104" w:name="_Toc364068332"/>
      <w:bookmarkStart w:id="105" w:name="_Toc364695350"/>
      <w:bookmarkEnd w:id="100"/>
      <w:bookmarkEnd w:id="101"/>
      <w:bookmarkEnd w:id="102"/>
      <w:bookmarkEnd w:id="103"/>
      <w:bookmarkEnd w:id="104"/>
      <w:bookmarkEnd w:id="105"/>
      <w:r w:rsidR="00F22968" w:rsidRPr="00153C08">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 xml:space="preserve">　貴用戶可能必須使用特定</w:t>
      </w:r>
      <w:r w:rsidRPr="007F21D2">
        <w:rPr>
          <w:rFonts w:eastAsia="PMingLiU" w:cs="Arial"/>
          <w:lang w:eastAsia="zh-TW"/>
        </w:rPr>
        <w:t xml:space="preserve"> Microsoft </w:t>
      </w:r>
      <w:r w:rsidRPr="007F21D2">
        <w:rPr>
          <w:rFonts w:eastAsia="PMingLiU" w:cs="Arial"/>
          <w:lang w:eastAsia="zh-TW"/>
        </w:rPr>
        <w:t>網站或服務來存取及使用線上服務。　貴用戶也可以選擇使用　貴用戶從</w:t>
      </w:r>
      <w:r w:rsidRPr="007F21D2">
        <w:rPr>
          <w:rFonts w:eastAsia="PMingLiU" w:cs="Arial"/>
          <w:lang w:eastAsia="zh-TW"/>
        </w:rPr>
        <w:t xml:space="preserve"> Microsoft Office </w:t>
      </w:r>
      <w:r w:rsidRPr="007F21D2">
        <w:rPr>
          <w:rFonts w:eastAsia="PMingLiU" w:cs="Arial"/>
          <w:lang w:eastAsia="zh-TW"/>
        </w:rPr>
        <w:t>市集或其他</w:t>
      </w:r>
      <w:r w:rsidRPr="007F21D2">
        <w:rPr>
          <w:rFonts w:eastAsia="PMingLiU" w:cs="Arial"/>
          <w:lang w:eastAsia="zh-TW"/>
        </w:rPr>
        <w:t xml:space="preserve"> Microsoft </w:t>
      </w:r>
      <w:r w:rsidRPr="007F21D2">
        <w:rPr>
          <w:rFonts w:eastAsia="PMingLiU" w:cs="Arial"/>
          <w:lang w:eastAsia="zh-TW"/>
        </w:rPr>
        <w:t>或非</w:t>
      </w:r>
      <w:r w:rsidRPr="007F21D2">
        <w:rPr>
          <w:rFonts w:eastAsia="PMingLiU" w:cs="Arial"/>
          <w:lang w:eastAsia="zh-TW"/>
        </w:rPr>
        <w:t xml:space="preserve"> Microsoft </w:t>
      </w:r>
      <w:r w:rsidRPr="007F21D2">
        <w:rPr>
          <w:rFonts w:eastAsia="PMingLiU" w:cs="Arial"/>
          <w:lang w:eastAsia="zh-TW"/>
        </w:rPr>
        <w:t>市集取得之部分</w:t>
      </w:r>
      <w:r w:rsidRPr="007F21D2">
        <w:rPr>
          <w:rFonts w:eastAsia="PMingLiU" w:cs="Arial"/>
          <w:lang w:eastAsia="zh-TW"/>
        </w:rPr>
        <w:t xml:space="preserve"> Microsoft </w:t>
      </w:r>
      <w:r w:rsidRPr="007F21D2">
        <w:rPr>
          <w:rFonts w:eastAsia="PMingLiU" w:cs="Arial"/>
          <w:lang w:eastAsia="zh-TW"/>
        </w:rPr>
        <w:t>應用程式。若是如此，與前開網站、應用程式或服務相關之使用條款</w:t>
      </w:r>
      <w:r w:rsidRPr="007F21D2">
        <w:rPr>
          <w:rFonts w:eastAsia="PMingLiU" w:cs="Arial"/>
          <w:lang w:eastAsia="zh-TW"/>
        </w:rPr>
        <w:t xml:space="preserve"> (</w:t>
      </w:r>
      <w:r w:rsidRPr="007F21D2">
        <w:rPr>
          <w:rFonts w:eastAsia="PMingLiU" w:cs="Arial"/>
          <w:lang w:eastAsia="zh-TW"/>
        </w:rPr>
        <w:t>適合者</w:t>
      </w:r>
      <w:r w:rsidRPr="007F21D2">
        <w:rPr>
          <w:rFonts w:eastAsia="PMingLiU" w:cs="Arial"/>
          <w:lang w:eastAsia="zh-TW"/>
        </w:rPr>
        <w:t xml:space="preserve">) </w:t>
      </w:r>
      <w:r w:rsidRPr="007F21D2">
        <w:rPr>
          <w:rFonts w:eastAsia="PMingLiU" w:cs="Arial"/>
          <w:lang w:eastAsia="zh-TW"/>
        </w:rPr>
        <w:t>便適用於　貴用戶對前開網站、應用程式與服務之使用。</w:t>
      </w:r>
    </w:p>
    <w:p w:rsidR="0082133B" w:rsidRPr="00153C08" w:rsidRDefault="00ED4593">
      <w:pPr>
        <w:pStyle w:val="PURHeading2"/>
        <w:rPr>
          <w:rFonts w:ascii="Arial" w:eastAsia="PMingLiU" w:hAnsi="Arial" w:cs="Arial"/>
          <w:b/>
          <w:bCs/>
          <w:lang w:eastAsia="zh-TW"/>
        </w:rPr>
      </w:pPr>
      <w:r w:rsidRPr="00153C08">
        <w:rPr>
          <w:rFonts w:ascii="Arial" w:eastAsia="PMingLiU" w:hAnsi="Arial" w:cs="Arial"/>
          <w:b/>
          <w:bCs/>
          <w:lang w:eastAsia="zh-TW"/>
        </w:rPr>
        <w:t>第三方之內容及服務</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 xml:space="preserve">TC </w:instrText>
      </w:r>
      <w:bookmarkStart w:id="106" w:name="_Toc365979800"/>
      <w:bookmarkStart w:id="107" w:name="_Toc365980199"/>
      <w:r w:rsidR="00986DA5" w:rsidRPr="00153C08">
        <w:rPr>
          <w:rFonts w:ascii="Arial" w:eastAsia="PMingLiU" w:hAnsi="Arial" w:cs="Arial"/>
          <w:b/>
          <w:bCs/>
          <w:lang w:eastAsia="zh-TW"/>
        </w:rPr>
        <w:instrText>第三方之內容及服務</w:instrText>
      </w:r>
      <w:bookmarkEnd w:id="106"/>
      <w:bookmarkEnd w:id="107"/>
      <w:r w:rsidR="00986DA5" w:rsidRPr="00153C08">
        <w:rPr>
          <w:rFonts w:ascii="Arial" w:eastAsia="PMingLiU" w:hAnsi="Arial" w:cs="Arial"/>
          <w:b/>
          <w:bCs/>
          <w:lang w:eastAsia="zh-TW"/>
        </w:rPr>
        <w:instrText xml:space="preserve"> \l 2 </w:instrText>
      </w:r>
      <w:bookmarkStart w:id="108" w:name="_Toc339624715"/>
      <w:bookmarkStart w:id="109" w:name="_Toc341260668"/>
      <w:bookmarkStart w:id="110" w:name="_Toc341260895"/>
      <w:bookmarkStart w:id="111" w:name="_Toc364067977"/>
      <w:bookmarkStart w:id="112" w:name="_Toc364068333"/>
      <w:bookmarkStart w:id="113" w:name="_Toc364695351"/>
      <w:bookmarkEnd w:id="108"/>
      <w:bookmarkEnd w:id="109"/>
      <w:bookmarkEnd w:id="110"/>
      <w:bookmarkEnd w:id="111"/>
      <w:bookmarkEnd w:id="112"/>
      <w:bookmarkEnd w:id="113"/>
      <w:r w:rsidR="00F22968" w:rsidRPr="00153C08">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本公司對於　貴用戶透過線上服務所直接或間接存取之任何第三人內容</w:t>
      </w:r>
      <w:r w:rsidRPr="007F21D2">
        <w:rPr>
          <w:rFonts w:eastAsia="PMingLiU" w:cs="Arial"/>
          <w:lang w:eastAsia="zh-TW"/>
        </w:rPr>
        <w:t xml:space="preserve"> (</w:t>
      </w:r>
      <w:r w:rsidRPr="007F21D2">
        <w:rPr>
          <w:rFonts w:eastAsia="PMingLiU" w:cs="Arial"/>
          <w:lang w:eastAsia="zh-TW"/>
        </w:rPr>
        <w:t>若有的話</w:t>
      </w:r>
      <w:r w:rsidRPr="007F21D2">
        <w:rPr>
          <w:rFonts w:eastAsia="PMingLiU" w:cs="Arial"/>
          <w:lang w:eastAsia="zh-TW"/>
        </w:rPr>
        <w:t xml:space="preserve">) </w:t>
      </w:r>
      <w:r w:rsidRPr="007F21D2">
        <w:rPr>
          <w:rFonts w:eastAsia="PMingLiU" w:cs="Arial"/>
          <w:lang w:eastAsia="zh-TW"/>
        </w:rPr>
        <w:t>不負責任。　貴用戶與任何第三人</w:t>
      </w:r>
      <w:r w:rsidRPr="007F21D2">
        <w:rPr>
          <w:rFonts w:eastAsia="PMingLiU" w:cs="Arial"/>
          <w:lang w:eastAsia="zh-TW"/>
        </w:rPr>
        <w:t xml:space="preserve"> (</w:t>
      </w:r>
      <w:r w:rsidRPr="007F21D2">
        <w:rPr>
          <w:rFonts w:eastAsia="PMingLiU" w:cs="Arial"/>
          <w:lang w:eastAsia="zh-TW"/>
        </w:rPr>
        <w:t>包括廣告主</w:t>
      </w:r>
      <w:r w:rsidRPr="007F21D2">
        <w:rPr>
          <w:rFonts w:eastAsia="PMingLiU" w:cs="Arial"/>
          <w:lang w:eastAsia="zh-TW"/>
        </w:rPr>
        <w:t xml:space="preserve">) </w:t>
      </w:r>
      <w:r w:rsidRPr="007F21D2">
        <w:rPr>
          <w:rFonts w:eastAsia="PMingLiU" w:cs="Arial"/>
          <w:lang w:eastAsia="zh-TW"/>
        </w:rPr>
        <w:t>間和線上服務相關之交易</w:t>
      </w:r>
      <w:r w:rsidRPr="007F21D2">
        <w:rPr>
          <w:rFonts w:eastAsia="PMingLiU" w:cs="Arial"/>
          <w:lang w:eastAsia="zh-TW"/>
        </w:rPr>
        <w:t xml:space="preserve"> (</w:t>
      </w:r>
      <w:r w:rsidRPr="007F21D2">
        <w:rPr>
          <w:rFonts w:eastAsia="PMingLiU" w:cs="Arial"/>
          <w:lang w:eastAsia="zh-TW"/>
        </w:rPr>
        <w:t>包括商品與服務之交付與付款</w:t>
      </w:r>
      <w:r w:rsidRPr="007F21D2">
        <w:rPr>
          <w:rFonts w:eastAsia="PMingLiU" w:cs="Arial"/>
          <w:lang w:eastAsia="zh-TW"/>
        </w:rPr>
        <w:t>)</w:t>
      </w:r>
      <w:r w:rsidRPr="007F21D2">
        <w:rPr>
          <w:rFonts w:eastAsia="PMingLiU" w:cs="Arial"/>
          <w:lang w:eastAsia="zh-TW"/>
        </w:rPr>
        <w:t>，應自行負責。</w:t>
      </w:r>
    </w:p>
    <w:p w:rsidR="00AC00E9" w:rsidRPr="00153C08" w:rsidRDefault="00AC00E9" w:rsidP="00AC00E9">
      <w:pPr>
        <w:pStyle w:val="PURHeading2"/>
        <w:rPr>
          <w:rFonts w:ascii="Arial" w:eastAsia="PMingLiU" w:hAnsi="Arial" w:cs="Arial"/>
          <w:b/>
          <w:bCs/>
          <w:lang w:eastAsia="zh-TW"/>
        </w:rPr>
      </w:pPr>
      <w:r w:rsidRPr="00153C08">
        <w:rPr>
          <w:rFonts w:ascii="Arial" w:eastAsia="PMingLiU" w:hAnsi="Arial" w:cs="Arial"/>
          <w:b/>
          <w:bCs/>
          <w:lang w:eastAsia="zh-TW"/>
        </w:rPr>
        <w:t>第三方廠商軟體</w:t>
      </w:r>
      <w:r w:rsidR="00F22968" w:rsidRPr="00153C08">
        <w:rPr>
          <w:rFonts w:ascii="Arial" w:eastAsia="PMingLiU" w:hAnsi="Arial" w:cs="Arial"/>
          <w:b/>
          <w:bCs/>
        </w:rPr>
        <w:fldChar w:fldCharType="begin"/>
      </w:r>
      <w:r w:rsidRPr="00153C08">
        <w:rPr>
          <w:rFonts w:ascii="Arial" w:eastAsia="PMingLiU" w:hAnsi="Arial" w:cs="Arial"/>
          <w:b/>
          <w:bCs/>
          <w:lang w:eastAsia="zh-TW"/>
        </w:rPr>
        <w:instrText xml:space="preserve">TC </w:instrText>
      </w:r>
      <w:bookmarkStart w:id="114" w:name="_Toc365979801"/>
      <w:bookmarkStart w:id="115" w:name="_Toc365980200"/>
      <w:r w:rsidRPr="00153C08">
        <w:rPr>
          <w:rFonts w:ascii="Arial" w:eastAsia="PMingLiU" w:hAnsi="Arial" w:cs="Arial"/>
          <w:b/>
          <w:bCs/>
          <w:lang w:eastAsia="zh-TW"/>
        </w:rPr>
        <w:instrText>第三方廠商軟體</w:instrText>
      </w:r>
      <w:bookmarkEnd w:id="114"/>
      <w:bookmarkEnd w:id="115"/>
      <w:r w:rsidRPr="00153C08">
        <w:rPr>
          <w:rFonts w:ascii="Arial" w:eastAsia="PMingLiU" w:hAnsi="Arial" w:cs="Arial"/>
          <w:b/>
          <w:bCs/>
          <w:lang w:eastAsia="zh-TW"/>
        </w:rPr>
        <w:instrText xml:space="preserve"> \l 2 </w:instrText>
      </w:r>
      <w:bookmarkStart w:id="116" w:name="_Toc339624716"/>
      <w:bookmarkStart w:id="117" w:name="_Toc341260669"/>
      <w:bookmarkStart w:id="118" w:name="_Toc341260896"/>
      <w:bookmarkStart w:id="119" w:name="_Toc364067978"/>
      <w:bookmarkStart w:id="120" w:name="_Toc364068334"/>
      <w:bookmarkStart w:id="121" w:name="_Toc364695352"/>
      <w:bookmarkEnd w:id="116"/>
      <w:bookmarkEnd w:id="117"/>
      <w:bookmarkEnd w:id="118"/>
      <w:bookmarkEnd w:id="119"/>
      <w:bookmarkEnd w:id="120"/>
      <w:bookmarkEnd w:id="121"/>
      <w:r w:rsidR="00F22968" w:rsidRPr="00153C08">
        <w:rPr>
          <w:rFonts w:ascii="Arial" w:eastAsia="PMingLiU" w:hAnsi="Arial" w:cs="Arial"/>
          <w:b/>
          <w:bCs/>
        </w:rPr>
        <w:fldChar w:fldCharType="end"/>
      </w:r>
    </w:p>
    <w:p w:rsidR="00321AC6" w:rsidRPr="007F21D2" w:rsidRDefault="00B5244A" w:rsidP="00CB7FAF">
      <w:pPr>
        <w:pStyle w:val="PURHeading2"/>
        <w:ind w:left="270"/>
        <w:rPr>
          <w:rFonts w:ascii="Arial" w:eastAsia="PMingLiU" w:hAnsi="Arial" w:cs="Arial"/>
          <w:lang w:eastAsia="zh-TW"/>
        </w:rPr>
      </w:pPr>
      <w:r w:rsidRPr="007F21D2">
        <w:rPr>
          <w:rFonts w:ascii="Arial" w:eastAsia="PMingLiU" w:hAnsi="Arial" w:cs="Arial"/>
          <w:color w:val="auto"/>
          <w:sz w:val="18"/>
          <w:lang w:eastAsia="zh-TW"/>
        </w:rPr>
        <w:t>軟體得包含依呈現予　貴用戶之個別條款進行授權的第三方專屬程式。軟體亦得包含由</w:t>
      </w:r>
      <w:r w:rsidRPr="007F21D2">
        <w:rPr>
          <w:rFonts w:ascii="Arial" w:eastAsia="PMingLiU" w:hAnsi="Arial" w:cs="Arial"/>
          <w:color w:val="auto"/>
          <w:sz w:val="18"/>
          <w:lang w:eastAsia="zh-TW"/>
        </w:rPr>
        <w:t xml:space="preserve"> Microsoft </w:t>
      </w:r>
      <w:r w:rsidRPr="007F21D2">
        <w:rPr>
          <w:rFonts w:ascii="Arial" w:eastAsia="PMingLiU" w:hAnsi="Arial" w:cs="Arial"/>
          <w:color w:val="auto"/>
          <w:sz w:val="18"/>
          <w:lang w:eastAsia="zh-TW"/>
        </w:rPr>
        <w:t>而非第三方依</w:t>
      </w:r>
      <w:r w:rsidRPr="007F21D2">
        <w:rPr>
          <w:rFonts w:ascii="Arial" w:eastAsia="PMingLiU" w:hAnsi="Arial" w:cs="Arial"/>
          <w:color w:val="auto"/>
          <w:sz w:val="18"/>
          <w:lang w:eastAsia="zh-TW"/>
        </w:rPr>
        <w:t xml:space="preserve"> Microsoft </w:t>
      </w:r>
      <w:r w:rsidRPr="007F21D2">
        <w:rPr>
          <w:rFonts w:ascii="Arial" w:eastAsia="PMingLiU" w:hAnsi="Arial" w:cs="Arial"/>
          <w:color w:val="auto"/>
          <w:sz w:val="18"/>
          <w:lang w:eastAsia="zh-TW"/>
        </w:rPr>
        <w:t>之授權條款授權予　貴用戶的第三方開放原始碼程式。請注意，若有納入第三方開放原始碼程式，其係僅供資訊之用。</w:t>
      </w:r>
    </w:p>
    <w:p w:rsidR="007D7C96" w:rsidRPr="00153C08" w:rsidRDefault="007D7C96">
      <w:pPr>
        <w:pStyle w:val="PURHeading2"/>
        <w:rPr>
          <w:rFonts w:ascii="Arial" w:eastAsia="PMingLiU" w:hAnsi="Arial" w:cs="Arial"/>
          <w:b/>
          <w:bCs/>
          <w:lang w:eastAsia="zh-TW"/>
        </w:rPr>
      </w:pPr>
      <w:r w:rsidRPr="00153C08">
        <w:rPr>
          <w:rFonts w:ascii="Arial" w:eastAsia="PMingLiU" w:hAnsi="Arial" w:cs="Arial"/>
          <w:b/>
          <w:bCs/>
          <w:lang w:eastAsia="zh-TW"/>
        </w:rPr>
        <w:t>無高風險使用</w:t>
      </w:r>
    </w:p>
    <w:p w:rsidR="007D7C96" w:rsidRPr="007F21D2" w:rsidRDefault="007D7C96" w:rsidP="007D7C96">
      <w:pPr>
        <w:pStyle w:val="PURBody-Indented"/>
        <w:rPr>
          <w:rFonts w:eastAsia="PMingLiU" w:cs="Arial"/>
          <w:lang w:eastAsia="zh-TW"/>
        </w:rPr>
      </w:pPr>
      <w:r w:rsidRPr="007F21D2">
        <w:rPr>
          <w:rFonts w:eastAsia="PMingLiU" w:cs="Arial"/>
          <w:lang w:eastAsia="zh-TW"/>
        </w:rPr>
        <w:t>線上服務非容錯，且本公司不保證完全無瑕疵或操作不中斷。　貴用戶及　貴用戶之客戶都無權在線上服務故障可能導致死亡、</w:t>
      </w:r>
      <w:r w:rsidR="00153C08">
        <w:rPr>
          <w:rFonts w:eastAsia="PMingLiU" w:cs="Arial"/>
          <w:lang w:eastAsia="zh-TW"/>
        </w:rPr>
        <w:br/>
      </w:r>
      <w:r w:rsidRPr="007F21D2">
        <w:rPr>
          <w:rFonts w:eastAsia="PMingLiU" w:cs="Arial"/>
          <w:lang w:eastAsia="zh-TW"/>
        </w:rPr>
        <w:t>嚴重傷害，或是嚴重的物理或周遭環境損害</w:t>
      </w:r>
      <w:r w:rsidRPr="007F21D2">
        <w:rPr>
          <w:rFonts w:eastAsia="PMingLiU" w:cs="Arial"/>
          <w:lang w:eastAsia="zh-TW"/>
        </w:rPr>
        <w:t xml:space="preserve"> (</w:t>
      </w:r>
      <w:r w:rsidRPr="007F21D2">
        <w:rPr>
          <w:rFonts w:eastAsia="PMingLiU" w:cs="Arial"/>
          <w:lang w:eastAsia="zh-TW"/>
        </w:rPr>
        <w:t>以下稱「高風險使用」</w:t>
      </w:r>
      <w:r w:rsidRPr="007F21D2">
        <w:rPr>
          <w:rFonts w:eastAsia="PMingLiU" w:cs="Arial"/>
          <w:lang w:eastAsia="zh-TW"/>
        </w:rPr>
        <w:t xml:space="preserve">) </w:t>
      </w:r>
      <w:r w:rsidRPr="007F21D2">
        <w:rPr>
          <w:rFonts w:eastAsia="PMingLiU" w:cs="Arial"/>
          <w:lang w:eastAsia="zh-TW"/>
        </w:rPr>
        <w:t>的任何應用程式或情況中使用線上服務。高風險使用</w:t>
      </w:r>
      <w:r w:rsidR="00153C08">
        <w:rPr>
          <w:rFonts w:eastAsia="PMingLiU" w:cs="Arial"/>
          <w:lang w:eastAsia="zh-TW"/>
        </w:rPr>
        <w:br/>
      </w:r>
      <w:r w:rsidRPr="007F21D2">
        <w:rPr>
          <w:rFonts w:eastAsia="PMingLiU" w:cs="Arial"/>
          <w:lang w:eastAsia="zh-TW"/>
        </w:rPr>
        <w:t>範例包括，但不限於：航空機具或其他模式的大眾運輸工具、核能或化學設施、生命維持系統、植入式醫療設備、車輛或武器系統。高風險使用不包括使用線上服務於行政用途、儲存組態資料、工程及</w:t>
      </w:r>
      <w:r w:rsidRPr="007F21D2">
        <w:rPr>
          <w:rFonts w:eastAsia="PMingLiU" w:cs="Arial"/>
          <w:lang w:eastAsia="zh-TW"/>
        </w:rPr>
        <w:t>/</w:t>
      </w:r>
      <w:r w:rsidRPr="007F21D2">
        <w:rPr>
          <w:rFonts w:eastAsia="PMingLiU" w:cs="Arial"/>
          <w:lang w:eastAsia="zh-TW"/>
        </w:rPr>
        <w:t>或組態工具、或其他非控制應用程式，因為以上用途在發生故障時不會導致死亡、個人體傷、嚴重物理或環境損害。以上非控制應用程式可以和控制用途之應用程式聯繫，但不可直接或間接參與控制機能。若有第三方基於高風險使用線上服務而向</w:t>
      </w:r>
      <w:r w:rsidRPr="007F21D2">
        <w:rPr>
          <w:rFonts w:eastAsia="PMingLiU" w:cs="Arial"/>
          <w:lang w:eastAsia="zh-TW"/>
        </w:rPr>
        <w:t xml:space="preserve"> Microsoft </w:t>
      </w:r>
      <w:r w:rsidRPr="007F21D2">
        <w:rPr>
          <w:rFonts w:eastAsia="PMingLiU" w:cs="Arial"/>
          <w:lang w:eastAsia="zh-TW"/>
        </w:rPr>
        <w:t>提出索賠，　貴用戶同意賠償</w:t>
      </w:r>
      <w:r w:rsidRPr="007F21D2">
        <w:rPr>
          <w:rFonts w:eastAsia="PMingLiU" w:cs="Arial"/>
          <w:lang w:eastAsia="zh-TW"/>
        </w:rPr>
        <w:t xml:space="preserve"> Microsoft </w:t>
      </w:r>
      <w:r w:rsidRPr="007F21D2">
        <w:rPr>
          <w:rFonts w:eastAsia="PMingLiU" w:cs="Arial"/>
          <w:lang w:eastAsia="zh-TW"/>
        </w:rPr>
        <w:t>之損失，使之免遭損害。</w:t>
      </w:r>
    </w:p>
    <w:p w:rsidR="00153C08" w:rsidRDefault="00153C08" w:rsidP="00153C08">
      <w:pPr>
        <w:pStyle w:val="PURHeading2"/>
        <w:keepNext w:val="0"/>
        <w:keepLines w:val="0"/>
        <w:rPr>
          <w:rFonts w:ascii="Arial" w:eastAsia="PMingLiU" w:hAnsi="Arial" w:cs="Arial"/>
          <w:b/>
          <w:bCs/>
          <w:lang w:eastAsia="zh-TW"/>
        </w:rPr>
      </w:pPr>
    </w:p>
    <w:p w:rsidR="0082133B" w:rsidRPr="00153C08" w:rsidRDefault="00ED4593">
      <w:pPr>
        <w:pStyle w:val="PURHeading2"/>
        <w:rPr>
          <w:rFonts w:ascii="Arial" w:eastAsia="PMingLiU" w:hAnsi="Arial" w:cs="Arial"/>
          <w:b/>
          <w:bCs/>
        </w:rPr>
      </w:pPr>
      <w:r w:rsidRPr="00153C08">
        <w:rPr>
          <w:rFonts w:ascii="Arial" w:eastAsia="PMingLiU" w:hAnsi="Arial" w:cs="Arial"/>
          <w:b/>
          <w:bCs/>
        </w:rPr>
        <w:lastRenderedPageBreak/>
        <w:t>已取得之權利</w:t>
      </w:r>
      <w:r w:rsidR="00F22968" w:rsidRPr="00153C08">
        <w:rPr>
          <w:rFonts w:ascii="Arial" w:eastAsia="PMingLiU" w:hAnsi="Arial" w:cs="Arial"/>
          <w:b/>
          <w:bCs/>
        </w:rPr>
        <w:fldChar w:fldCharType="begin"/>
      </w:r>
      <w:r w:rsidR="00986DA5" w:rsidRPr="00153C08">
        <w:rPr>
          <w:rFonts w:ascii="Arial" w:eastAsia="PMingLiU" w:hAnsi="Arial" w:cs="Arial"/>
          <w:b/>
          <w:bCs/>
        </w:rPr>
        <w:instrText xml:space="preserve">TC </w:instrText>
      </w:r>
      <w:bookmarkStart w:id="122" w:name="_Toc365979802"/>
      <w:bookmarkStart w:id="123" w:name="_Toc365980201"/>
      <w:r w:rsidR="00986DA5" w:rsidRPr="00153C08">
        <w:rPr>
          <w:rFonts w:ascii="Arial" w:eastAsia="PMingLiU" w:hAnsi="Arial" w:cs="Arial"/>
          <w:b/>
          <w:bCs/>
        </w:rPr>
        <w:instrText>已取得之權利</w:instrText>
      </w:r>
      <w:bookmarkEnd w:id="122"/>
      <w:bookmarkEnd w:id="123"/>
      <w:r w:rsidR="00986DA5" w:rsidRPr="00153C08">
        <w:rPr>
          <w:rFonts w:ascii="Arial" w:eastAsia="PMingLiU" w:hAnsi="Arial" w:cs="Arial"/>
          <w:b/>
          <w:bCs/>
        </w:rPr>
        <w:instrText xml:space="preserve"> \l 2 </w:instrText>
      </w:r>
      <w:bookmarkStart w:id="124" w:name="_Toc339624717"/>
      <w:bookmarkStart w:id="125" w:name="_Toc341260670"/>
      <w:bookmarkStart w:id="126" w:name="_Toc341260897"/>
      <w:bookmarkStart w:id="127" w:name="_Toc364067979"/>
      <w:bookmarkStart w:id="128" w:name="_Toc364068335"/>
      <w:bookmarkStart w:id="129" w:name="_Toc364695353"/>
      <w:bookmarkEnd w:id="124"/>
      <w:bookmarkEnd w:id="125"/>
      <w:bookmarkEnd w:id="126"/>
      <w:bookmarkEnd w:id="127"/>
      <w:bookmarkEnd w:id="128"/>
      <w:bookmarkEnd w:id="129"/>
      <w:r w:rsidR="00F22968" w:rsidRPr="00153C08">
        <w:rPr>
          <w:rFonts w:ascii="Arial" w:eastAsia="PMingLiU" w:hAnsi="Arial" w:cs="Arial"/>
          <w:b/>
          <w:bCs/>
        </w:rPr>
        <w:fldChar w:fldCharType="end"/>
      </w:r>
    </w:p>
    <w:p w:rsidR="0082133B" w:rsidRPr="007F21D2" w:rsidRDefault="00ED4593">
      <w:pPr>
        <w:pStyle w:val="PURBody-Indented"/>
        <w:rPr>
          <w:rFonts w:eastAsia="PMingLiU" w:cs="Arial"/>
        </w:rPr>
      </w:pPr>
      <w:r w:rsidRPr="007F21D2">
        <w:rPr>
          <w:rFonts w:eastAsia="PMingLiU" w:cs="Arial"/>
        </w:rPr>
        <w:t>若因下列事項而導致本公司遭受任何索賠，　貴用戶將為本公司辯護：</w:t>
      </w:r>
      <w:r w:rsidRPr="007F21D2">
        <w:rPr>
          <w:rFonts w:eastAsia="PMingLiU" w:cs="Arial"/>
        </w:rPr>
        <w:t xml:space="preserve">(1) </w:t>
      </w:r>
      <w:r w:rsidRPr="007F21D2">
        <w:rPr>
          <w:rFonts w:eastAsia="PMingLiU" w:cs="Arial"/>
        </w:rPr>
        <w:t>因　貴用戶和　貴用戶任何目前或先前之員工或約聘人</w:t>
      </w:r>
      <w:r w:rsidR="00153C08">
        <w:rPr>
          <w:rFonts w:eastAsia="PMingLiU" w:cs="Arial"/>
        </w:rPr>
        <w:br/>
      </w:r>
      <w:r w:rsidRPr="007F21D2">
        <w:rPr>
          <w:rFonts w:eastAsia="PMingLiU" w:cs="Arial"/>
        </w:rPr>
        <w:t>員間之目前或先前的聘雇關係或依據任何集體合約而提出之任何面向的索賠，包括但不限於針對違法終止、違反明示或默示聘雇契約或利益或薪資之支付、不公平遣散的損失或裁員損失所提出之索賠，或</w:t>
      </w:r>
      <w:r w:rsidRPr="007F21D2">
        <w:rPr>
          <w:rFonts w:eastAsia="PMingLiU" w:cs="Arial"/>
        </w:rPr>
        <w:t xml:space="preserve"> (2) </w:t>
      </w:r>
      <w:r w:rsidRPr="007F21D2">
        <w:rPr>
          <w:rFonts w:eastAsia="PMingLiU" w:cs="Arial"/>
        </w:rPr>
        <w:t>任何依</w:t>
      </w:r>
      <w:r w:rsidRPr="007F21D2">
        <w:rPr>
          <w:rFonts w:eastAsia="PMingLiU" w:cs="Arial"/>
        </w:rPr>
        <w:t xml:space="preserve"> Acquired Rights Directive (Council Directive 2001/23/EC</w:t>
      </w:r>
      <w:r w:rsidRPr="007F21D2">
        <w:rPr>
          <w:rFonts w:eastAsia="PMingLiU" w:cs="Arial"/>
        </w:rPr>
        <w:t>，先前稱為</w:t>
      </w:r>
      <w:r w:rsidRPr="007F21D2">
        <w:rPr>
          <w:rFonts w:eastAsia="PMingLiU" w:cs="Arial"/>
        </w:rPr>
        <w:t xml:space="preserve"> Council Directive 77/187/EC</w:t>
      </w:r>
      <w:r w:rsidRPr="007F21D2">
        <w:rPr>
          <w:rFonts w:eastAsia="PMingLiU" w:cs="Arial"/>
        </w:rPr>
        <w:t>，其係依</w:t>
      </w:r>
      <w:r w:rsidRPr="007F21D2">
        <w:rPr>
          <w:rFonts w:eastAsia="PMingLiU" w:cs="Arial"/>
        </w:rPr>
        <w:t xml:space="preserve"> Council Directive 98/50/EC </w:t>
      </w:r>
      <w:r w:rsidRPr="007F21D2">
        <w:rPr>
          <w:rFonts w:eastAsia="PMingLiU" w:cs="Arial"/>
        </w:rPr>
        <w:t>增修</w:t>
      </w:r>
      <w:r w:rsidRPr="007F21D2">
        <w:rPr>
          <w:rFonts w:eastAsia="PMingLiU" w:cs="Arial"/>
        </w:rPr>
        <w:t xml:space="preserve">) </w:t>
      </w:r>
      <w:r w:rsidRPr="007F21D2">
        <w:rPr>
          <w:rFonts w:eastAsia="PMingLiU" w:cs="Arial"/>
        </w:rPr>
        <w:t>或可實作相同或類似之法令</w:t>
      </w:r>
      <w:r w:rsidR="00153C08">
        <w:rPr>
          <w:rFonts w:eastAsia="PMingLiU" w:cs="Arial"/>
        </w:rPr>
        <w:br/>
      </w:r>
      <w:r w:rsidRPr="007F21D2">
        <w:rPr>
          <w:rFonts w:eastAsia="PMingLiU" w:cs="Arial"/>
        </w:rPr>
        <w:t>或規定的任何國內法令或規定</w:t>
      </w:r>
      <w:r w:rsidRPr="007F21D2">
        <w:rPr>
          <w:rFonts w:eastAsia="PMingLiU" w:cs="Arial"/>
        </w:rPr>
        <w:t xml:space="preserve"> (</w:t>
      </w:r>
      <w:r w:rsidRPr="007F21D2">
        <w:rPr>
          <w:rFonts w:eastAsia="PMingLiU" w:cs="Arial"/>
        </w:rPr>
        <w:t>包括英國境內的</w:t>
      </w:r>
      <w:r w:rsidRPr="007F21D2">
        <w:rPr>
          <w:rFonts w:eastAsia="PMingLiU" w:cs="Arial"/>
        </w:rPr>
        <w:t xml:space="preserve"> Transfer of Undertakings (Protection of Employment) Regulations 2006) </w:t>
      </w:r>
      <w:r w:rsidRPr="007F21D2">
        <w:rPr>
          <w:rFonts w:eastAsia="PMingLiU" w:cs="Arial"/>
        </w:rPr>
        <w:t>而提出之任何義務或賠償責任，包括由　貴用戶之目前或先前的員工或約聘人員所提出之索賠</w:t>
      </w:r>
      <w:r w:rsidRPr="007F21D2">
        <w:rPr>
          <w:rFonts w:eastAsia="PMingLiU" w:cs="Arial"/>
        </w:rPr>
        <w:t xml:space="preserve"> (</w:t>
      </w:r>
      <w:r w:rsidRPr="007F21D2">
        <w:rPr>
          <w:rFonts w:eastAsia="PMingLiU" w:cs="Arial"/>
        </w:rPr>
        <w:t>包括依據此等法令或</w:t>
      </w:r>
      <w:r w:rsidR="00153C08">
        <w:rPr>
          <w:rFonts w:eastAsia="PMingLiU" w:cs="Arial"/>
        </w:rPr>
        <w:br/>
      </w:r>
      <w:r w:rsidRPr="007F21D2">
        <w:rPr>
          <w:rFonts w:eastAsia="PMingLiU" w:cs="Arial"/>
        </w:rPr>
        <w:t>規定針對由本公司於任何聘雇關係移轉至本公司之後終止　貴用戶與其間之聘雇關係的相關事宜而提出之索賠</w:t>
      </w:r>
      <w:r w:rsidRPr="007F21D2">
        <w:rPr>
          <w:rFonts w:eastAsia="PMingLiU" w:cs="Arial"/>
        </w:rPr>
        <w:t>)</w:t>
      </w:r>
      <w:r w:rsidRPr="007F21D2">
        <w:rPr>
          <w:rFonts w:eastAsia="PMingLiU" w:cs="Arial"/>
        </w:rPr>
        <w:t>。</w:t>
      </w:r>
    </w:p>
    <w:p w:rsidR="0082133B" w:rsidRPr="007F21D2" w:rsidRDefault="00ED4593">
      <w:pPr>
        <w:pStyle w:val="PURBody-Indented"/>
        <w:rPr>
          <w:rFonts w:eastAsia="PMingLiU" w:cs="Arial"/>
          <w:lang w:eastAsia="zh-TW"/>
        </w:rPr>
      </w:pPr>
      <w:r w:rsidRPr="007F21D2">
        <w:rPr>
          <w:rFonts w:eastAsia="PMingLiU" w:cs="Arial"/>
        </w:rPr>
        <w:t xml:space="preserve">　</w:t>
      </w:r>
      <w:r w:rsidRPr="007F21D2">
        <w:rPr>
          <w:rFonts w:eastAsia="PMingLiU" w:cs="Arial"/>
          <w:lang w:eastAsia="zh-TW"/>
        </w:rPr>
        <w:t>貴用戶必須負責支付任何不利終局判決</w:t>
      </w:r>
      <w:r w:rsidRPr="007F21D2">
        <w:rPr>
          <w:rFonts w:eastAsia="PMingLiU" w:cs="Arial"/>
          <w:lang w:eastAsia="zh-TW"/>
        </w:rPr>
        <w:t xml:space="preserve"> (</w:t>
      </w:r>
      <w:r w:rsidRPr="007F21D2">
        <w:rPr>
          <w:rFonts w:eastAsia="PMingLiU" w:cs="Arial"/>
          <w:lang w:eastAsia="zh-TW"/>
        </w:rPr>
        <w:t>或是　貴用戶同意之和解</w:t>
      </w:r>
      <w:r w:rsidRPr="007F21D2">
        <w:rPr>
          <w:rFonts w:eastAsia="PMingLiU" w:cs="Arial"/>
          <w:lang w:eastAsia="zh-TW"/>
        </w:rPr>
        <w:t xml:space="preserve">) </w:t>
      </w:r>
      <w:r w:rsidRPr="007F21D2">
        <w:rPr>
          <w:rFonts w:eastAsia="PMingLiU" w:cs="Arial"/>
          <w:lang w:eastAsia="zh-TW"/>
        </w:rPr>
        <w:t>之金額。本小節提供本公司就這些索賠之唯一救濟方式。</w:t>
      </w:r>
      <w:r w:rsidR="00153C08">
        <w:rPr>
          <w:rFonts w:eastAsia="PMingLiU" w:cs="Arial"/>
          <w:lang w:eastAsia="zh-TW"/>
        </w:rPr>
        <w:br/>
      </w:r>
      <w:r w:rsidRPr="007F21D2">
        <w:rPr>
          <w:rFonts w:eastAsia="PMingLiU" w:cs="Arial"/>
          <w:lang w:eastAsia="zh-TW"/>
        </w:rPr>
        <w:t>基於本小節之約束，本公司必須立即以書面方式就索賠事宜通知　貴用戶。本公司必須</w:t>
      </w:r>
      <w:r w:rsidRPr="007F21D2">
        <w:rPr>
          <w:rFonts w:eastAsia="PMingLiU" w:cs="Arial"/>
          <w:lang w:eastAsia="zh-TW"/>
        </w:rPr>
        <w:t xml:space="preserve"> (1) </w:t>
      </w:r>
      <w:r w:rsidRPr="007F21D2">
        <w:rPr>
          <w:rFonts w:eastAsia="PMingLiU" w:cs="Arial"/>
          <w:lang w:eastAsia="zh-TW"/>
        </w:rPr>
        <w:t>提供　貴用戶就該等索賠進行辯護或和解</w:t>
      </w:r>
      <w:r w:rsidR="00153C08">
        <w:rPr>
          <w:rFonts w:eastAsia="PMingLiU" w:cs="Arial"/>
          <w:lang w:eastAsia="zh-TW"/>
        </w:rPr>
        <w:br/>
      </w:r>
      <w:r w:rsidRPr="007F21D2">
        <w:rPr>
          <w:rFonts w:eastAsia="PMingLiU" w:cs="Arial"/>
          <w:lang w:eastAsia="zh-TW"/>
        </w:rPr>
        <w:t>的自行控制權利；及</w:t>
      </w:r>
      <w:r w:rsidRPr="007F21D2">
        <w:rPr>
          <w:rFonts w:eastAsia="PMingLiU" w:cs="Arial"/>
          <w:lang w:eastAsia="zh-TW"/>
        </w:rPr>
        <w:t xml:space="preserve"> (2) </w:t>
      </w:r>
      <w:r w:rsidRPr="007F21D2">
        <w:rPr>
          <w:rFonts w:eastAsia="PMingLiU" w:cs="Arial"/>
          <w:lang w:eastAsia="zh-TW"/>
        </w:rPr>
        <w:t>就索賠辯護提供合理的協助。　貴用戶將合理補償本公司因提供協助所產生之不在預算內的費用。</w:t>
      </w:r>
    </w:p>
    <w:p w:rsidR="0082133B" w:rsidRPr="00153C08" w:rsidRDefault="00ED4593">
      <w:pPr>
        <w:pStyle w:val="PURHeading2"/>
        <w:rPr>
          <w:rFonts w:ascii="Arial" w:eastAsia="PMingLiU" w:hAnsi="Arial" w:cs="Arial"/>
          <w:b/>
          <w:bCs/>
          <w:lang w:eastAsia="zh-TW"/>
        </w:rPr>
      </w:pPr>
      <w:r w:rsidRPr="00153C08">
        <w:rPr>
          <w:rFonts w:ascii="Arial" w:eastAsia="PMingLiU" w:hAnsi="Arial" w:cs="Arial"/>
          <w:b/>
          <w:bCs/>
          <w:lang w:eastAsia="zh-TW"/>
        </w:rPr>
        <w:t xml:space="preserve">　貴用戶之客戶資料</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 xml:space="preserve">TC </w:instrText>
      </w:r>
      <w:r w:rsidR="00986DA5" w:rsidRPr="00153C08">
        <w:rPr>
          <w:rFonts w:ascii="Arial" w:eastAsia="PMingLiU" w:hAnsi="Arial" w:cs="Arial"/>
          <w:b/>
          <w:bCs/>
          <w:lang w:eastAsia="zh-TW"/>
        </w:rPr>
        <w:instrText xml:space="preserve">　</w:instrText>
      </w:r>
      <w:bookmarkStart w:id="130" w:name="_Toc365979803"/>
      <w:bookmarkStart w:id="131" w:name="_Toc365980202"/>
      <w:r w:rsidR="00986DA5" w:rsidRPr="00153C08">
        <w:rPr>
          <w:rFonts w:ascii="Arial" w:eastAsia="PMingLiU" w:hAnsi="Arial" w:cs="Arial"/>
          <w:b/>
          <w:bCs/>
          <w:lang w:eastAsia="zh-TW"/>
        </w:rPr>
        <w:instrText>貴用戶之客戶資料</w:instrText>
      </w:r>
      <w:bookmarkEnd w:id="130"/>
      <w:bookmarkEnd w:id="131"/>
      <w:r w:rsidR="00986DA5" w:rsidRPr="00153C08">
        <w:rPr>
          <w:rFonts w:ascii="Arial" w:eastAsia="PMingLiU" w:hAnsi="Arial" w:cs="Arial"/>
          <w:b/>
          <w:bCs/>
          <w:lang w:eastAsia="zh-TW"/>
        </w:rPr>
        <w:instrText xml:space="preserve"> \l 2 </w:instrText>
      </w:r>
      <w:bookmarkStart w:id="132" w:name="_Toc339624718"/>
      <w:bookmarkStart w:id="133" w:name="_Toc341260671"/>
      <w:bookmarkStart w:id="134" w:name="_Toc341260898"/>
      <w:bookmarkStart w:id="135" w:name="_Toc364067980"/>
      <w:bookmarkStart w:id="136" w:name="_Toc364068336"/>
      <w:bookmarkStart w:id="137" w:name="_Toc364695354"/>
      <w:bookmarkEnd w:id="132"/>
      <w:bookmarkEnd w:id="133"/>
      <w:bookmarkEnd w:id="134"/>
      <w:bookmarkEnd w:id="135"/>
      <w:bookmarkEnd w:id="136"/>
      <w:bookmarkEnd w:id="137"/>
      <w:r w:rsidR="00F22968" w:rsidRPr="00153C08">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 xml:space="preserve">　貴用戶得提交與線上服務搭配使用的客戶資料。　貴用戶提交客戶資料以使用可與第三人進行通訊或合作之任何線上</w:t>
      </w:r>
      <w:r w:rsidR="00153C08">
        <w:rPr>
          <w:rFonts w:eastAsia="PMingLiU" w:cs="Arial"/>
          <w:lang w:eastAsia="zh-TW"/>
        </w:rPr>
        <w:br/>
      </w:r>
      <w:r w:rsidRPr="007F21D2">
        <w:rPr>
          <w:rFonts w:eastAsia="PMingLiU" w:cs="Arial"/>
          <w:lang w:eastAsia="zh-TW"/>
        </w:rPr>
        <w:t>服務時，即表示　貴用戶認知該等第三人得從事下列行為：</w:t>
      </w:r>
    </w:p>
    <w:p w:rsidR="0082133B" w:rsidRPr="007F21D2" w:rsidRDefault="00ED4593" w:rsidP="005D6562">
      <w:pPr>
        <w:pStyle w:val="PURBullet-Indented"/>
        <w:numPr>
          <w:ilvl w:val="1"/>
          <w:numId w:val="8"/>
        </w:numPr>
        <w:rPr>
          <w:rFonts w:eastAsia="PMingLiU" w:cs="Arial"/>
          <w:lang w:eastAsia="zh-TW"/>
        </w:rPr>
      </w:pPr>
      <w:r w:rsidRPr="007F21D2">
        <w:rPr>
          <w:rFonts w:eastAsia="PMingLiU" w:cs="Arial"/>
          <w:lang w:eastAsia="zh-TW"/>
        </w:rPr>
        <w:t>使用、複製、散布、展示、公布和修改客戶資料；</w:t>
      </w:r>
    </w:p>
    <w:p w:rsidR="0082133B" w:rsidRPr="007F21D2" w:rsidRDefault="00ED4593" w:rsidP="005D6562">
      <w:pPr>
        <w:pStyle w:val="PURBullet-Indented"/>
        <w:numPr>
          <w:ilvl w:val="1"/>
          <w:numId w:val="8"/>
        </w:numPr>
        <w:rPr>
          <w:rFonts w:eastAsia="PMingLiU" w:cs="Arial"/>
          <w:lang w:eastAsia="zh-TW"/>
        </w:rPr>
      </w:pPr>
      <w:r w:rsidRPr="007F21D2">
        <w:rPr>
          <w:rFonts w:eastAsia="PMingLiU" w:cs="Arial"/>
          <w:lang w:eastAsia="zh-TW"/>
        </w:rPr>
        <w:t>於該等客戶資料中公布　貴用戶之姓名；以及</w:t>
      </w:r>
    </w:p>
    <w:p w:rsidR="0082133B" w:rsidRPr="007F21D2" w:rsidRDefault="00ED4593" w:rsidP="005D6562">
      <w:pPr>
        <w:pStyle w:val="PURBullet-Indented"/>
        <w:numPr>
          <w:ilvl w:val="1"/>
          <w:numId w:val="8"/>
        </w:numPr>
        <w:rPr>
          <w:rFonts w:eastAsia="PMingLiU" w:cs="Arial"/>
          <w:lang w:eastAsia="zh-TW"/>
        </w:rPr>
      </w:pPr>
      <w:r w:rsidRPr="007F21D2">
        <w:rPr>
          <w:rFonts w:eastAsia="PMingLiU" w:cs="Arial"/>
          <w:lang w:eastAsia="zh-TW"/>
        </w:rPr>
        <w:t>促使其他人得以執行相同作業。</w:t>
      </w:r>
    </w:p>
    <w:p w:rsidR="0082133B" w:rsidRPr="007F21D2" w:rsidRDefault="00ED4593">
      <w:pPr>
        <w:pStyle w:val="PURBody-Indented"/>
        <w:rPr>
          <w:rFonts w:eastAsia="PMingLiU" w:cs="Arial"/>
          <w:lang w:eastAsia="zh-TW"/>
        </w:rPr>
      </w:pPr>
      <w:r w:rsidRPr="007F21D2">
        <w:rPr>
          <w:rFonts w:eastAsia="PMingLiU" w:cs="Arial"/>
          <w:lang w:eastAsia="zh-TW"/>
        </w:rPr>
        <w:t>部分線上服務得提供可限制第三人執行此作業之能力的功能。　貴用戶應負責依　貴用戶對客戶資料之預訂用途適當運用該功能。</w:t>
      </w:r>
    </w:p>
    <w:p w:rsidR="0082133B" w:rsidRPr="007F21D2" w:rsidRDefault="00ED4593">
      <w:pPr>
        <w:pStyle w:val="PURBody-Indented"/>
        <w:rPr>
          <w:rFonts w:eastAsia="PMingLiU" w:cs="Arial"/>
          <w:lang w:eastAsia="zh-TW"/>
        </w:rPr>
      </w:pPr>
      <w:r w:rsidRPr="007F21D2">
        <w:rPr>
          <w:rFonts w:eastAsia="PMingLiU" w:cs="Arial"/>
          <w:lang w:eastAsia="zh-TW"/>
        </w:rPr>
        <w:t xml:space="preserve">　貴用戶同意獲取　貴用戶客戶資料之所有必要權利，以供</w:t>
      </w:r>
      <w:r w:rsidRPr="007F21D2">
        <w:rPr>
          <w:rFonts w:eastAsia="PMingLiU" w:cs="Arial"/>
          <w:lang w:eastAsia="zh-TW"/>
        </w:rPr>
        <w:t xml:space="preserve"> Microsoft </w:t>
      </w:r>
      <w:r w:rsidRPr="007F21D2">
        <w:rPr>
          <w:rFonts w:eastAsia="PMingLiU" w:cs="Arial"/>
          <w:lang w:eastAsia="zh-TW"/>
        </w:rPr>
        <w:t>在不違反任何第三人權利或</w:t>
      </w:r>
      <w:r w:rsidRPr="007F21D2">
        <w:rPr>
          <w:rFonts w:eastAsia="PMingLiU" w:cs="Arial"/>
          <w:lang w:eastAsia="zh-TW"/>
        </w:rPr>
        <w:t xml:space="preserve"> Microsoft </w:t>
      </w:r>
      <w:r w:rsidRPr="007F21D2">
        <w:rPr>
          <w:rFonts w:eastAsia="PMingLiU" w:cs="Arial"/>
          <w:lang w:eastAsia="zh-TW"/>
        </w:rPr>
        <w:t>對　貴用戶或任何第三</w:t>
      </w:r>
      <w:r w:rsidR="00153C08">
        <w:rPr>
          <w:rFonts w:eastAsia="PMingLiU" w:cs="Arial"/>
          <w:lang w:eastAsia="zh-TW"/>
        </w:rPr>
        <w:br/>
      </w:r>
      <w:r w:rsidRPr="007F21D2">
        <w:rPr>
          <w:rFonts w:eastAsia="PMingLiU" w:cs="Arial"/>
          <w:lang w:eastAsia="zh-TW"/>
        </w:rPr>
        <w:t>人之義務的情況下，提供線上服務予　貴用戶。</w:t>
      </w:r>
      <w:r w:rsidRPr="007F21D2">
        <w:rPr>
          <w:rFonts w:eastAsia="PMingLiU" w:cs="Arial"/>
          <w:lang w:eastAsia="zh-TW"/>
        </w:rPr>
        <w:t xml:space="preserve">Microsoft </w:t>
      </w:r>
      <w:r w:rsidRPr="007F21D2">
        <w:rPr>
          <w:rFonts w:eastAsia="PMingLiU" w:cs="Arial"/>
          <w:lang w:eastAsia="zh-TW"/>
        </w:rPr>
        <w:t>目前及未來都不會接受可能適用於　貴用戶客戶資料或線上服務使</w:t>
      </w:r>
      <w:r w:rsidR="00153C08">
        <w:rPr>
          <w:rFonts w:eastAsia="PMingLiU" w:cs="Arial"/>
          <w:lang w:eastAsia="zh-TW"/>
        </w:rPr>
        <w:br/>
      </w:r>
      <w:r w:rsidRPr="007F21D2">
        <w:rPr>
          <w:rFonts w:eastAsia="PMingLiU" w:cs="Arial"/>
          <w:lang w:eastAsia="zh-TW"/>
        </w:rPr>
        <w:t>用之任何單獨授權或其他合約中所規定的任何義務</w:t>
      </w:r>
    </w:p>
    <w:p w:rsidR="0079514B" w:rsidRPr="00153C08" w:rsidRDefault="0079514B" w:rsidP="0079514B">
      <w:pPr>
        <w:pStyle w:val="PURHeading2"/>
        <w:rPr>
          <w:rFonts w:ascii="Arial" w:eastAsia="PMingLiU" w:hAnsi="Arial" w:cs="Arial"/>
          <w:b/>
          <w:bCs/>
          <w:lang w:eastAsia="zh-TW"/>
        </w:rPr>
      </w:pPr>
      <w:r w:rsidRPr="00153C08">
        <w:rPr>
          <w:rFonts w:ascii="Arial" w:eastAsia="PMingLiU" w:hAnsi="Arial" w:cs="Arial"/>
          <w:b/>
          <w:bCs/>
          <w:lang w:eastAsia="zh-TW"/>
        </w:rPr>
        <w:t>非</w:t>
      </w:r>
      <w:r w:rsidRPr="007F21D2">
        <w:rPr>
          <w:rFonts w:ascii="Arial" w:eastAsia="PMingLiU" w:hAnsi="Arial" w:cs="Arial"/>
          <w:lang w:eastAsia="zh-TW"/>
        </w:rPr>
        <w:t xml:space="preserve"> </w:t>
      </w:r>
      <w:r w:rsidRPr="00153C08">
        <w:rPr>
          <w:rFonts w:eastAsia="PMingLiU" w:cs="Arial"/>
          <w:lang w:eastAsia="zh-TW"/>
        </w:rPr>
        <w:t>Microsoft</w:t>
      </w:r>
      <w:r w:rsidRPr="00153C08">
        <w:rPr>
          <w:rFonts w:ascii="Arial" w:eastAsia="PMingLiU" w:hAnsi="Arial" w:cs="Arial"/>
          <w:b/>
          <w:bCs/>
          <w:lang w:eastAsia="zh-TW"/>
        </w:rPr>
        <w:t xml:space="preserve"> </w:t>
      </w:r>
      <w:r w:rsidRPr="00153C08">
        <w:rPr>
          <w:rFonts w:ascii="Arial" w:eastAsia="PMingLiU" w:hAnsi="Arial" w:cs="Arial"/>
          <w:b/>
          <w:bCs/>
          <w:lang w:eastAsia="zh-TW"/>
        </w:rPr>
        <w:t>產品</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TC "</w:instrText>
      </w:r>
      <w:bookmarkStart w:id="138" w:name="_Toc365979804"/>
      <w:bookmarkStart w:id="139" w:name="_Toc365980203"/>
      <w:r w:rsidR="00986DA5" w:rsidRPr="00153C08">
        <w:rPr>
          <w:rFonts w:ascii="Arial" w:eastAsia="PMingLiU" w:hAnsi="Arial" w:cs="Arial"/>
          <w:b/>
          <w:bCs/>
          <w:lang w:eastAsia="zh-TW"/>
        </w:rPr>
        <w:instrText>非</w:instrText>
      </w:r>
      <w:r w:rsidR="00986DA5" w:rsidRPr="00153C08">
        <w:rPr>
          <w:rFonts w:ascii="Arial" w:eastAsia="PMingLiU" w:hAnsi="Arial" w:cs="Arial"/>
          <w:b/>
          <w:bCs/>
          <w:lang w:eastAsia="zh-TW"/>
        </w:rPr>
        <w:instrText xml:space="preserve"> Microsoft </w:instrText>
      </w:r>
      <w:r w:rsidR="00986DA5" w:rsidRPr="00153C08">
        <w:rPr>
          <w:rFonts w:ascii="Arial" w:eastAsia="PMingLiU" w:hAnsi="Arial" w:cs="Arial"/>
          <w:b/>
          <w:bCs/>
          <w:lang w:eastAsia="zh-TW"/>
        </w:rPr>
        <w:instrText>軟體及服務</w:instrText>
      </w:r>
      <w:bookmarkEnd w:id="138"/>
      <w:bookmarkEnd w:id="139"/>
      <w:r w:rsidR="00986DA5" w:rsidRPr="00153C08">
        <w:rPr>
          <w:rFonts w:ascii="Arial" w:eastAsia="PMingLiU" w:hAnsi="Arial" w:cs="Arial"/>
          <w:b/>
          <w:bCs/>
          <w:lang w:eastAsia="zh-TW"/>
        </w:rPr>
        <w:instrText xml:space="preserve">" \l 2 </w:instrText>
      </w:r>
      <w:bookmarkStart w:id="140" w:name="_Toc339624719"/>
      <w:bookmarkStart w:id="141" w:name="_Toc341260672"/>
      <w:bookmarkStart w:id="142" w:name="_Toc341260899"/>
      <w:bookmarkStart w:id="143" w:name="_Toc364067981"/>
      <w:bookmarkStart w:id="144" w:name="_Toc364068337"/>
      <w:bookmarkStart w:id="145" w:name="_Toc364695355"/>
      <w:bookmarkEnd w:id="140"/>
      <w:bookmarkEnd w:id="141"/>
      <w:bookmarkEnd w:id="142"/>
      <w:bookmarkEnd w:id="143"/>
      <w:bookmarkEnd w:id="144"/>
      <w:bookmarkEnd w:id="145"/>
      <w:r w:rsidR="00F22968" w:rsidRPr="00153C08">
        <w:rPr>
          <w:rFonts w:ascii="Arial" w:eastAsia="PMingLiU" w:hAnsi="Arial" w:cs="Arial"/>
          <w:b/>
          <w:bCs/>
        </w:rPr>
        <w:fldChar w:fldCharType="end"/>
      </w:r>
    </w:p>
    <w:p w:rsidR="0079514B" w:rsidRPr="007F21D2" w:rsidRDefault="0079514B" w:rsidP="0079514B">
      <w:pPr>
        <w:pStyle w:val="PURBody-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得透過入口網站或其他方式將非</w:t>
      </w:r>
      <w:r w:rsidRPr="007F21D2">
        <w:rPr>
          <w:rFonts w:eastAsia="PMingLiU" w:cs="Arial"/>
          <w:lang w:eastAsia="zh-TW"/>
        </w:rPr>
        <w:t xml:space="preserve"> Microsoft </w:t>
      </w:r>
      <w:r w:rsidRPr="007F21D2">
        <w:rPr>
          <w:rFonts w:eastAsia="PMingLiU" w:cs="Arial"/>
          <w:lang w:eastAsia="zh-TW"/>
        </w:rPr>
        <w:t>產品提供予　貴用戶。這個非</w:t>
      </w:r>
      <w:r w:rsidRPr="007F21D2">
        <w:rPr>
          <w:rFonts w:eastAsia="PMingLiU" w:cs="Arial"/>
          <w:lang w:eastAsia="zh-TW"/>
        </w:rPr>
        <w:t xml:space="preserve"> Microsoft </w:t>
      </w:r>
      <w:r w:rsidRPr="007F21D2">
        <w:rPr>
          <w:rFonts w:eastAsia="PMingLiU" w:cs="Arial"/>
          <w:lang w:eastAsia="zh-TW"/>
        </w:rPr>
        <w:t>產品之使用係受　貴用戶及提供該非</w:t>
      </w:r>
      <w:r w:rsidRPr="007F21D2">
        <w:rPr>
          <w:rFonts w:eastAsia="PMingLiU" w:cs="Arial"/>
          <w:lang w:eastAsia="zh-TW"/>
        </w:rPr>
        <w:t xml:space="preserve"> Microsoft </w:t>
      </w:r>
      <w:r w:rsidRPr="007F21D2">
        <w:rPr>
          <w:rFonts w:eastAsia="PMingLiU" w:cs="Arial"/>
          <w:lang w:eastAsia="zh-TW"/>
        </w:rPr>
        <w:t>產品之第三人間所簽訂之獨立條款所規範。為了　貴用戶之方便，</w:t>
      </w:r>
      <w:r w:rsidRPr="007F21D2">
        <w:rPr>
          <w:rFonts w:eastAsia="PMingLiU" w:cs="Arial"/>
          <w:lang w:eastAsia="zh-TW"/>
        </w:rPr>
        <w:t xml:space="preserve">Microsoft </w:t>
      </w:r>
      <w:r w:rsidRPr="007F21D2">
        <w:rPr>
          <w:rFonts w:eastAsia="PMingLiU" w:cs="Arial"/>
          <w:lang w:eastAsia="zh-TW"/>
        </w:rPr>
        <w:t>得將非</w:t>
      </w:r>
      <w:r w:rsidRPr="007F21D2">
        <w:rPr>
          <w:rFonts w:eastAsia="PMingLiU" w:cs="Arial"/>
          <w:lang w:eastAsia="zh-TW"/>
        </w:rPr>
        <w:t xml:space="preserve"> Microsoft </w:t>
      </w:r>
      <w:r w:rsidRPr="007F21D2">
        <w:rPr>
          <w:rFonts w:eastAsia="PMingLiU" w:cs="Arial"/>
          <w:lang w:eastAsia="zh-TW"/>
        </w:rPr>
        <w:t>產品之費用視同　貴用戶之</w:t>
      </w:r>
      <w:r w:rsidRPr="007F21D2">
        <w:rPr>
          <w:rFonts w:eastAsia="PMingLiU" w:cs="Arial"/>
          <w:lang w:eastAsia="zh-TW"/>
        </w:rPr>
        <w:t xml:space="preserve"> Microsoft </w:t>
      </w:r>
      <w:r w:rsidRPr="007F21D2">
        <w:rPr>
          <w:rFonts w:eastAsia="PMingLiU" w:cs="Arial"/>
          <w:lang w:eastAsia="zh-TW"/>
        </w:rPr>
        <w:t>線上服務請款的一部分納入。不過，</w:t>
      </w:r>
      <w:r w:rsidRPr="007F21D2">
        <w:rPr>
          <w:rFonts w:eastAsia="PMingLiU" w:cs="Arial"/>
          <w:lang w:eastAsia="zh-TW"/>
        </w:rPr>
        <w:t xml:space="preserve">Microsoft </w:t>
      </w:r>
      <w:r w:rsidRPr="007F21D2">
        <w:rPr>
          <w:rFonts w:eastAsia="PMingLiU" w:cs="Arial"/>
          <w:lang w:eastAsia="zh-TW"/>
        </w:rPr>
        <w:t>對非</w:t>
      </w:r>
      <w:r w:rsidRPr="007F21D2">
        <w:rPr>
          <w:rFonts w:eastAsia="PMingLiU" w:cs="Arial"/>
          <w:lang w:eastAsia="zh-TW"/>
        </w:rPr>
        <w:t xml:space="preserve"> Microsoft </w:t>
      </w:r>
      <w:r w:rsidRPr="007F21D2">
        <w:rPr>
          <w:rFonts w:eastAsia="PMingLiU" w:cs="Arial"/>
          <w:lang w:eastAsia="zh-TW"/>
        </w:rPr>
        <w:t>產品之任何方面均不負任何責任或賠償責任。</w:t>
      </w:r>
    </w:p>
    <w:p w:rsidR="0079514B" w:rsidRPr="007F21D2" w:rsidRDefault="0079514B" w:rsidP="0079514B">
      <w:pPr>
        <w:pStyle w:val="PURBody-Indented"/>
        <w:rPr>
          <w:rFonts w:eastAsia="PMingLiU" w:cs="Arial"/>
          <w:lang w:eastAsia="zh-TW"/>
        </w:rPr>
      </w:pPr>
      <w:r w:rsidRPr="007F21D2">
        <w:rPr>
          <w:rFonts w:eastAsia="PMingLiU" w:cs="Arial"/>
          <w:lang w:eastAsia="zh-TW"/>
        </w:rPr>
        <w:t xml:space="preserve">　貴用戶應自行負責維護　貴用戶所安裝或搭配線上服務使用之任何非</w:t>
      </w:r>
      <w:r w:rsidRPr="007F21D2">
        <w:rPr>
          <w:rFonts w:eastAsia="PMingLiU" w:cs="Arial"/>
          <w:lang w:eastAsia="zh-TW"/>
        </w:rPr>
        <w:t xml:space="preserve"> Microsoft </w:t>
      </w:r>
      <w:r w:rsidRPr="007F21D2">
        <w:rPr>
          <w:rFonts w:eastAsia="PMingLiU" w:cs="Arial"/>
          <w:lang w:eastAsia="zh-TW"/>
        </w:rPr>
        <w:t>產品。本公司並非當事人且不受　貴用戶對非</w:t>
      </w:r>
      <w:r w:rsidRPr="007F21D2">
        <w:rPr>
          <w:rFonts w:eastAsia="PMingLiU" w:cs="Arial"/>
          <w:lang w:eastAsia="zh-TW"/>
        </w:rPr>
        <w:t xml:space="preserve"> Microsoft </w:t>
      </w:r>
      <w:r w:rsidRPr="007F21D2">
        <w:rPr>
          <w:rFonts w:eastAsia="PMingLiU" w:cs="Arial"/>
          <w:lang w:eastAsia="zh-TW"/>
        </w:rPr>
        <w:t>產品之使用的任何準據條款所拘束。</w:t>
      </w:r>
    </w:p>
    <w:p w:rsidR="0079514B" w:rsidRPr="007F21D2" w:rsidRDefault="0079514B" w:rsidP="0079514B">
      <w:pPr>
        <w:pStyle w:val="PURBody-Indented"/>
        <w:rPr>
          <w:rFonts w:eastAsia="PMingLiU" w:cs="Arial"/>
          <w:lang w:eastAsia="zh-TW"/>
        </w:rPr>
      </w:pPr>
      <w:r w:rsidRPr="007F21D2">
        <w:rPr>
          <w:rFonts w:eastAsia="PMingLiU" w:cs="Arial"/>
          <w:lang w:eastAsia="zh-TW"/>
        </w:rPr>
        <w:t>若　貴用戶安裝任何非</w:t>
      </w:r>
      <w:r w:rsidRPr="007F21D2">
        <w:rPr>
          <w:rFonts w:eastAsia="PMingLiU" w:cs="Arial"/>
          <w:lang w:eastAsia="zh-TW"/>
        </w:rPr>
        <w:t xml:space="preserve"> Microsoft </w:t>
      </w:r>
      <w:r w:rsidRPr="007F21D2">
        <w:rPr>
          <w:rFonts w:eastAsia="PMingLiU" w:cs="Arial"/>
          <w:lang w:eastAsia="zh-TW"/>
        </w:rPr>
        <w:t>產品或將其搭配線上服務使用，然後　貴用戶而非</w:t>
      </w:r>
      <w:r w:rsidRPr="007F21D2">
        <w:rPr>
          <w:rFonts w:eastAsia="PMingLiU" w:cs="Arial"/>
          <w:lang w:eastAsia="zh-TW"/>
        </w:rPr>
        <w:t xml:space="preserve"> Microsoft </w:t>
      </w:r>
      <w:r w:rsidRPr="007F21D2">
        <w:rPr>
          <w:rFonts w:eastAsia="PMingLiU" w:cs="Arial"/>
          <w:lang w:eastAsia="zh-TW"/>
        </w:rPr>
        <w:t>可透過　貴用戶在線上服務中透過　貴用戶對應用程式開發介面和其他屬於線上服務之一部分的技術方式之使用，來主導及控制該軟體的安裝和使用。本公司將不會在本公司與　貴用戶之關係之外，執行或製作此等非</w:t>
      </w:r>
      <w:r w:rsidRPr="007F21D2">
        <w:rPr>
          <w:rFonts w:eastAsia="PMingLiU" w:cs="Arial"/>
          <w:lang w:eastAsia="zh-TW"/>
        </w:rPr>
        <w:t xml:space="preserve"> Microsoft </w:t>
      </w:r>
      <w:r w:rsidRPr="007F21D2">
        <w:rPr>
          <w:rFonts w:eastAsia="PMingLiU" w:cs="Arial"/>
          <w:lang w:eastAsia="zh-TW"/>
        </w:rPr>
        <w:t>產品之任何拷貝。</w:t>
      </w:r>
    </w:p>
    <w:p w:rsidR="0079514B" w:rsidRPr="007F21D2" w:rsidRDefault="0079514B" w:rsidP="0079514B">
      <w:pPr>
        <w:pStyle w:val="PURBody-Indented"/>
        <w:rPr>
          <w:rFonts w:eastAsia="PMingLiU" w:cs="Arial"/>
          <w:lang w:eastAsia="zh-TW"/>
        </w:rPr>
      </w:pPr>
      <w:r w:rsidRPr="007F21D2">
        <w:rPr>
          <w:rFonts w:eastAsia="PMingLiU" w:cs="Arial"/>
          <w:lang w:eastAsia="zh-TW"/>
        </w:rPr>
        <w:t>若　貴用戶安裝任何非</w:t>
      </w:r>
      <w:r w:rsidRPr="007F21D2">
        <w:rPr>
          <w:rFonts w:eastAsia="PMingLiU" w:cs="Arial"/>
          <w:lang w:eastAsia="zh-TW"/>
        </w:rPr>
        <w:t xml:space="preserve"> Microsoft </w:t>
      </w:r>
      <w:r w:rsidRPr="007F21D2">
        <w:rPr>
          <w:rFonts w:eastAsia="PMingLiU" w:cs="Arial"/>
          <w:lang w:eastAsia="zh-TW"/>
        </w:rPr>
        <w:t>產品或將其搭配線上服務使用，　貴用戶不得以任何方式進行上述動作，該些方式可</w:t>
      </w:r>
      <w:r w:rsidR="00153C08">
        <w:rPr>
          <w:rFonts w:eastAsia="PMingLiU" w:cs="Arial"/>
          <w:lang w:eastAsia="zh-TW"/>
        </w:rPr>
        <w:br/>
      </w:r>
      <w:r w:rsidRPr="007F21D2">
        <w:rPr>
          <w:rFonts w:eastAsia="PMingLiU" w:cs="Arial"/>
          <w:lang w:eastAsia="zh-TW"/>
        </w:rPr>
        <w:t>能會讓本公司之智慧財產權或技術超出　貴用戶之</w:t>
      </w:r>
      <w:r w:rsidRPr="007F21D2">
        <w:rPr>
          <w:rFonts w:eastAsia="PMingLiU" w:cs="Arial"/>
          <w:lang w:eastAsia="zh-TW"/>
        </w:rPr>
        <w:t xml:space="preserve"> Microsoft Online Subscription Agreement </w:t>
      </w:r>
      <w:r w:rsidRPr="007F21D2">
        <w:rPr>
          <w:rFonts w:eastAsia="PMingLiU" w:cs="Arial"/>
          <w:lang w:eastAsia="zh-TW"/>
        </w:rPr>
        <w:t>中所包含之義務。</w:t>
      </w:r>
    </w:p>
    <w:p w:rsidR="0082133B" w:rsidRPr="00153C08" w:rsidRDefault="00ED4593">
      <w:pPr>
        <w:pStyle w:val="PURHeading2"/>
        <w:rPr>
          <w:rFonts w:ascii="Arial" w:eastAsia="PMingLiU" w:hAnsi="Arial" w:cs="Arial"/>
          <w:b/>
          <w:bCs/>
          <w:lang w:eastAsia="zh-TW"/>
        </w:rPr>
      </w:pPr>
      <w:r w:rsidRPr="00153C08">
        <w:rPr>
          <w:rFonts w:ascii="Arial" w:eastAsia="PMingLiU" w:hAnsi="Arial" w:cs="Arial"/>
          <w:b/>
          <w:bCs/>
          <w:lang w:eastAsia="zh-TW"/>
        </w:rPr>
        <w:t>客戶資料之所有權</w:t>
      </w:r>
      <w:r w:rsidR="00F22968" w:rsidRPr="00153C08">
        <w:rPr>
          <w:rFonts w:ascii="Arial" w:eastAsia="PMingLiU" w:hAnsi="Arial" w:cs="Arial"/>
          <w:b/>
          <w:bCs/>
        </w:rPr>
        <w:fldChar w:fldCharType="begin"/>
      </w:r>
      <w:r w:rsidR="00986DA5" w:rsidRPr="00153C08">
        <w:rPr>
          <w:rFonts w:ascii="Arial" w:eastAsia="PMingLiU" w:hAnsi="Arial" w:cs="Arial"/>
          <w:b/>
          <w:bCs/>
          <w:lang w:eastAsia="zh-TW"/>
        </w:rPr>
        <w:instrText xml:space="preserve">TC </w:instrText>
      </w:r>
      <w:bookmarkStart w:id="146" w:name="_Toc365979805"/>
      <w:bookmarkStart w:id="147" w:name="_Toc365980204"/>
      <w:r w:rsidR="00986DA5" w:rsidRPr="00153C08">
        <w:rPr>
          <w:rFonts w:ascii="Arial" w:eastAsia="PMingLiU" w:hAnsi="Arial" w:cs="Arial"/>
          <w:b/>
          <w:bCs/>
          <w:lang w:eastAsia="zh-TW"/>
        </w:rPr>
        <w:instrText>客戶資料之所有權</w:instrText>
      </w:r>
      <w:bookmarkEnd w:id="146"/>
      <w:bookmarkEnd w:id="147"/>
      <w:r w:rsidR="00986DA5" w:rsidRPr="00153C08">
        <w:rPr>
          <w:rFonts w:ascii="Arial" w:eastAsia="PMingLiU" w:hAnsi="Arial" w:cs="Arial"/>
          <w:b/>
          <w:bCs/>
          <w:lang w:eastAsia="zh-TW"/>
        </w:rPr>
        <w:instrText xml:space="preserve"> \l 2 </w:instrText>
      </w:r>
      <w:bookmarkStart w:id="148" w:name="_Toc339624720"/>
      <w:bookmarkStart w:id="149" w:name="_Toc341260673"/>
      <w:bookmarkStart w:id="150" w:name="_Toc341260900"/>
      <w:bookmarkStart w:id="151" w:name="_Toc364067982"/>
      <w:bookmarkStart w:id="152" w:name="_Toc364068338"/>
      <w:bookmarkStart w:id="153" w:name="_Toc364695356"/>
      <w:bookmarkEnd w:id="148"/>
      <w:bookmarkEnd w:id="149"/>
      <w:bookmarkEnd w:id="150"/>
      <w:bookmarkEnd w:id="151"/>
      <w:bookmarkEnd w:id="152"/>
      <w:bookmarkEnd w:id="153"/>
      <w:r w:rsidR="00F22968" w:rsidRPr="00153C08">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在各方當事人之間，　貴用戶保留對客戶資料之全部權利、所有權和利益。除　貴用戶就適用之線上服務而授與本公司之權利外，</w:t>
      </w:r>
      <w:r w:rsidR="00153C08">
        <w:rPr>
          <w:rFonts w:eastAsia="PMingLiU" w:cs="Arial"/>
          <w:lang w:eastAsia="zh-TW"/>
        </w:rPr>
        <w:br/>
      </w:r>
      <w:r w:rsidRPr="007F21D2">
        <w:rPr>
          <w:rFonts w:eastAsia="PMingLiU" w:cs="Arial"/>
          <w:lang w:eastAsia="zh-TW"/>
        </w:rPr>
        <w:t>本公司未取得客戶資料中之任何其他權利。以上規定不適用於本公司授權予　貴用戶之軟體或服務。</w:t>
      </w:r>
    </w:p>
    <w:p w:rsidR="0082133B" w:rsidRPr="00153C08" w:rsidRDefault="00ED4593">
      <w:pPr>
        <w:pStyle w:val="PURHeading2"/>
        <w:rPr>
          <w:rFonts w:ascii="Arial" w:eastAsia="PMingLiU" w:hAnsi="Arial" w:cs="Arial"/>
          <w:b/>
          <w:bCs/>
          <w:lang w:eastAsia="zh-TW"/>
        </w:rPr>
      </w:pPr>
      <w:r w:rsidRPr="00153C08">
        <w:rPr>
          <w:rFonts w:ascii="Arial" w:eastAsia="PMingLiU" w:hAnsi="Arial" w:cs="Arial"/>
          <w:b/>
          <w:bCs/>
          <w:lang w:eastAsia="zh-TW"/>
        </w:rPr>
        <w:t>隱私權</w:t>
      </w:r>
      <w:r w:rsidR="00F22968" w:rsidRPr="00153C08">
        <w:rPr>
          <w:rFonts w:ascii="Arial" w:eastAsia="PMingLiU" w:hAnsi="Arial" w:cs="Arial"/>
          <w:b/>
          <w:bCs/>
        </w:rPr>
        <w:fldChar w:fldCharType="begin"/>
      </w:r>
      <w:r w:rsidR="00C33F92" w:rsidRPr="00153C08">
        <w:rPr>
          <w:rFonts w:ascii="Arial" w:eastAsia="PMingLiU" w:hAnsi="Arial" w:cs="Arial"/>
          <w:b/>
          <w:bCs/>
          <w:lang w:eastAsia="zh-TW"/>
        </w:rPr>
        <w:instrText xml:space="preserve">TC </w:instrText>
      </w:r>
      <w:bookmarkStart w:id="154" w:name="_Toc365979806"/>
      <w:bookmarkStart w:id="155" w:name="_Toc365980205"/>
      <w:r w:rsidR="00C33F92" w:rsidRPr="00153C08">
        <w:rPr>
          <w:rFonts w:ascii="Arial" w:eastAsia="PMingLiU" w:hAnsi="Arial" w:cs="Arial"/>
          <w:b/>
          <w:bCs/>
          <w:lang w:eastAsia="zh-TW"/>
        </w:rPr>
        <w:instrText>隱私權</w:instrText>
      </w:r>
      <w:bookmarkEnd w:id="154"/>
      <w:bookmarkEnd w:id="155"/>
      <w:r w:rsidR="00C33F92" w:rsidRPr="00153C08">
        <w:rPr>
          <w:rFonts w:ascii="Arial" w:eastAsia="PMingLiU" w:hAnsi="Arial" w:cs="Arial"/>
          <w:b/>
          <w:bCs/>
          <w:lang w:eastAsia="zh-TW"/>
        </w:rPr>
        <w:instrText xml:space="preserve"> \l 2 </w:instrText>
      </w:r>
      <w:bookmarkStart w:id="156" w:name="_Toc339624721"/>
      <w:bookmarkStart w:id="157" w:name="_Toc341260674"/>
      <w:bookmarkStart w:id="158" w:name="_Toc341260901"/>
      <w:bookmarkStart w:id="159" w:name="_Toc364067983"/>
      <w:bookmarkStart w:id="160" w:name="_Toc364068339"/>
      <w:bookmarkStart w:id="161" w:name="_Toc364695357"/>
      <w:bookmarkEnd w:id="156"/>
      <w:bookmarkEnd w:id="157"/>
      <w:bookmarkEnd w:id="158"/>
      <w:bookmarkEnd w:id="159"/>
      <w:bookmarkEnd w:id="160"/>
      <w:bookmarkEnd w:id="161"/>
      <w:r w:rsidR="00F22968" w:rsidRPr="00153C08">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透過線上服務所蒐集的個人資料可能會被傳輸至美國或</w:t>
      </w:r>
      <w:r w:rsidRPr="007F21D2">
        <w:rPr>
          <w:rFonts w:eastAsia="PMingLiU" w:cs="Arial"/>
          <w:lang w:eastAsia="zh-TW"/>
        </w:rPr>
        <w:t xml:space="preserve"> Microsoft </w:t>
      </w:r>
      <w:r w:rsidRPr="007F21D2">
        <w:rPr>
          <w:rFonts w:eastAsia="PMingLiU" w:cs="Arial"/>
          <w:lang w:eastAsia="zh-TW"/>
        </w:rPr>
        <w:t>或其服務提供者維護設備所在的任何其他國家</w:t>
      </w:r>
      <w:r w:rsidRPr="007F21D2">
        <w:rPr>
          <w:rFonts w:eastAsia="PMingLiU" w:cs="Arial"/>
          <w:lang w:eastAsia="zh-TW"/>
        </w:rPr>
        <w:t>/</w:t>
      </w:r>
      <w:r w:rsidRPr="007F21D2">
        <w:rPr>
          <w:rFonts w:eastAsia="PMingLiU" w:cs="Arial"/>
          <w:lang w:eastAsia="zh-TW"/>
        </w:rPr>
        <w:t>地區，</w:t>
      </w:r>
      <w:r w:rsidR="00153C08">
        <w:rPr>
          <w:rFonts w:eastAsia="PMingLiU" w:cs="Arial"/>
          <w:lang w:eastAsia="zh-TW"/>
        </w:rPr>
        <w:br/>
      </w:r>
      <w:r w:rsidRPr="007F21D2">
        <w:rPr>
          <w:rFonts w:eastAsia="PMingLiU" w:cs="Arial"/>
          <w:lang w:eastAsia="zh-TW"/>
        </w:rPr>
        <w:t>並在該國家</w:t>
      </w:r>
      <w:r w:rsidRPr="007F21D2">
        <w:rPr>
          <w:rFonts w:eastAsia="PMingLiU" w:cs="Arial"/>
          <w:lang w:eastAsia="zh-TW"/>
        </w:rPr>
        <w:t>/</w:t>
      </w:r>
      <w:r w:rsidRPr="007F21D2">
        <w:rPr>
          <w:rFonts w:eastAsia="PMingLiU" w:cs="Arial"/>
          <w:lang w:eastAsia="zh-TW"/>
        </w:rPr>
        <w:t>地區境內進行儲存或處理作業。其中包括　貴用戶使用線上服務蒐集所得之任何個人資料。使用線上服務，即代表　貴用戶同意將個人資料傳輸至　貴用戶的國家</w:t>
      </w:r>
      <w:r w:rsidRPr="007F21D2">
        <w:rPr>
          <w:rFonts w:eastAsia="PMingLiU" w:cs="Arial"/>
          <w:lang w:eastAsia="zh-TW"/>
        </w:rPr>
        <w:t>/</w:t>
      </w:r>
      <w:r w:rsidRPr="007F21D2">
        <w:rPr>
          <w:rFonts w:eastAsia="PMingLiU" w:cs="Arial"/>
          <w:lang w:eastAsia="zh-TW"/>
        </w:rPr>
        <w:t>地區境外。　貴用戶亦同意自提供個人資料予　貴用戶之個人取得足夠的授權，以便：</w:t>
      </w:r>
    </w:p>
    <w:p w:rsidR="0082133B" w:rsidRPr="007F21D2" w:rsidRDefault="00ED4593" w:rsidP="005D6562">
      <w:pPr>
        <w:pStyle w:val="PURBullet-Indented"/>
        <w:numPr>
          <w:ilvl w:val="1"/>
          <w:numId w:val="9"/>
        </w:numPr>
        <w:rPr>
          <w:rFonts w:eastAsia="PMingLiU" w:cs="Arial"/>
          <w:lang w:eastAsia="zh-TW"/>
        </w:rPr>
      </w:pPr>
      <w:r w:rsidRPr="007F21D2">
        <w:rPr>
          <w:rFonts w:eastAsia="PMingLiU" w:cs="Arial"/>
          <w:lang w:eastAsia="zh-TW"/>
        </w:rPr>
        <w:t>將該資料傳輸予</w:t>
      </w:r>
      <w:r w:rsidRPr="007F21D2">
        <w:rPr>
          <w:rFonts w:eastAsia="PMingLiU" w:cs="Arial"/>
          <w:lang w:eastAsia="zh-TW"/>
        </w:rPr>
        <w:t xml:space="preserve"> Microsoft </w:t>
      </w:r>
      <w:r w:rsidRPr="007F21D2">
        <w:rPr>
          <w:rFonts w:eastAsia="PMingLiU" w:cs="Arial"/>
          <w:lang w:eastAsia="zh-TW"/>
        </w:rPr>
        <w:t>及其代理人，以及</w:t>
      </w:r>
    </w:p>
    <w:p w:rsidR="0082133B" w:rsidRPr="007F21D2" w:rsidRDefault="00ED4593" w:rsidP="005D6562">
      <w:pPr>
        <w:pStyle w:val="PURBullet-Indented"/>
        <w:numPr>
          <w:ilvl w:val="1"/>
          <w:numId w:val="9"/>
        </w:numPr>
        <w:rPr>
          <w:rFonts w:eastAsia="PMingLiU" w:cs="Arial"/>
          <w:lang w:eastAsia="zh-TW"/>
        </w:rPr>
      </w:pPr>
      <w:r w:rsidRPr="007F21D2">
        <w:rPr>
          <w:rFonts w:eastAsia="PMingLiU" w:cs="Arial"/>
          <w:lang w:eastAsia="zh-TW"/>
        </w:rPr>
        <w:t>允許對其進行傳輸、儲存和處理。</w:t>
      </w:r>
    </w:p>
    <w:p w:rsidR="0082133B" w:rsidRPr="007F21D2" w:rsidRDefault="00ED4593">
      <w:pPr>
        <w:pStyle w:val="PURBody-Indented"/>
        <w:rPr>
          <w:rFonts w:eastAsia="PMingLiU" w:cs="Arial"/>
          <w:lang w:eastAsia="zh-TW"/>
        </w:rPr>
      </w:pPr>
      <w:r w:rsidRPr="007F21D2">
        <w:rPr>
          <w:rFonts w:eastAsia="PMingLiU" w:cs="Arial"/>
          <w:lang w:eastAsia="zh-TW"/>
        </w:rPr>
        <w:t>若　貴用戶係教育機構，則　貴用戶必須依據相關法律規範就任何使用者使用線上服務事宜取得父母同意。</w:t>
      </w:r>
    </w:p>
    <w:p w:rsidR="0082133B" w:rsidRPr="007F21D2" w:rsidRDefault="00ED4593">
      <w:pPr>
        <w:pStyle w:val="PURBody-Indented"/>
        <w:rPr>
          <w:rFonts w:eastAsia="PMingLiU" w:cs="Arial"/>
          <w:lang w:eastAsia="zh-TW"/>
        </w:rPr>
      </w:pPr>
      <w:r w:rsidRPr="007F21D2">
        <w:rPr>
          <w:rFonts w:eastAsia="PMingLiU" w:cs="Arial"/>
          <w:lang w:eastAsia="zh-TW"/>
        </w:rPr>
        <w:t>請參閱線上服務之隱私權聲明，以進一步了解本公司如何蒐集及使用　貴用戶資訊。以下適用產品的「服務專屬授權條款」</w:t>
      </w:r>
      <w:r w:rsidR="00E94D84">
        <w:rPr>
          <w:rFonts w:eastAsia="PMingLiU" w:cs="Arial"/>
          <w:lang w:eastAsia="zh-TW"/>
        </w:rPr>
        <w:br/>
      </w:r>
      <w:r w:rsidRPr="007F21D2">
        <w:rPr>
          <w:rFonts w:eastAsia="PMingLiU" w:cs="Arial"/>
          <w:lang w:eastAsia="zh-TW"/>
        </w:rPr>
        <w:t>一節中會將原則之連結一起納入。</w:t>
      </w:r>
    </w:p>
    <w:p w:rsidR="00153C08" w:rsidRDefault="00153C08" w:rsidP="00153C08">
      <w:pPr>
        <w:pStyle w:val="PURHeading2"/>
        <w:keepNext w:val="0"/>
        <w:keepLines w:val="0"/>
        <w:rPr>
          <w:rFonts w:eastAsia="PMingLiU" w:cs="Arial"/>
          <w:lang w:eastAsia="zh-TW"/>
        </w:rPr>
      </w:pPr>
    </w:p>
    <w:p w:rsidR="00153C08" w:rsidRDefault="00153C08" w:rsidP="00153C08">
      <w:pPr>
        <w:pStyle w:val="PURHeading2"/>
        <w:keepNext w:val="0"/>
        <w:keepLines w:val="0"/>
        <w:rPr>
          <w:rFonts w:eastAsia="PMingLiU" w:cs="Arial"/>
          <w:lang w:eastAsia="zh-TW"/>
        </w:rPr>
      </w:pPr>
    </w:p>
    <w:p w:rsidR="0082133B" w:rsidRPr="00153C08" w:rsidRDefault="00ED4593">
      <w:pPr>
        <w:pStyle w:val="PURHeading2"/>
        <w:rPr>
          <w:rFonts w:ascii="Arial" w:eastAsia="PMingLiU" w:hAnsi="Arial" w:cs="Arial"/>
          <w:b/>
          <w:bCs/>
          <w:lang w:eastAsia="zh-TW"/>
        </w:rPr>
      </w:pPr>
      <w:r w:rsidRPr="00153C08">
        <w:rPr>
          <w:rFonts w:eastAsia="PMingLiU" w:cs="Arial"/>
          <w:lang w:eastAsia="zh-TW"/>
        </w:rPr>
        <w:lastRenderedPageBreak/>
        <w:t>Microsoft</w:t>
      </w:r>
      <w:r w:rsidRPr="007F21D2">
        <w:rPr>
          <w:rFonts w:ascii="Arial" w:eastAsia="PMingLiU" w:hAnsi="Arial" w:cs="Arial"/>
          <w:lang w:eastAsia="zh-TW"/>
        </w:rPr>
        <w:t xml:space="preserve"> </w:t>
      </w:r>
      <w:r w:rsidRPr="00153C08">
        <w:rPr>
          <w:rFonts w:ascii="Arial" w:eastAsia="PMingLiU" w:hAnsi="Arial" w:cs="Arial"/>
          <w:b/>
          <w:bCs/>
          <w:lang w:eastAsia="zh-TW"/>
        </w:rPr>
        <w:t>對客戶資料的使用方式；第三人之要求</w:t>
      </w:r>
      <w:r w:rsidR="00F22968" w:rsidRPr="00153C08">
        <w:rPr>
          <w:rFonts w:ascii="Arial" w:eastAsia="PMingLiU" w:hAnsi="Arial" w:cs="Arial"/>
          <w:b/>
          <w:bCs/>
        </w:rPr>
        <w:fldChar w:fldCharType="begin"/>
      </w:r>
      <w:r w:rsidR="00C33F92" w:rsidRPr="00153C08">
        <w:rPr>
          <w:rFonts w:ascii="Arial" w:eastAsia="PMingLiU" w:hAnsi="Arial" w:cs="Arial"/>
          <w:b/>
          <w:bCs/>
          <w:lang w:eastAsia="zh-TW"/>
        </w:rPr>
        <w:instrText>TC "</w:instrText>
      </w:r>
      <w:bookmarkStart w:id="162" w:name="_Toc365979807"/>
      <w:bookmarkStart w:id="163" w:name="_Toc365980206"/>
      <w:r w:rsidR="00C33F92" w:rsidRPr="00153C08">
        <w:rPr>
          <w:rFonts w:ascii="Arial" w:eastAsia="PMingLiU" w:hAnsi="Arial" w:cs="Arial"/>
          <w:b/>
          <w:bCs/>
          <w:lang w:eastAsia="zh-TW"/>
        </w:rPr>
        <w:instrText xml:space="preserve">Microsoft </w:instrText>
      </w:r>
      <w:r w:rsidR="00C33F92" w:rsidRPr="00153C08">
        <w:rPr>
          <w:rFonts w:ascii="Arial" w:eastAsia="PMingLiU" w:hAnsi="Arial" w:cs="Arial"/>
          <w:b/>
          <w:bCs/>
          <w:lang w:eastAsia="zh-TW"/>
        </w:rPr>
        <w:instrText>對客戶資料的使用方式；第三人之要求</w:instrText>
      </w:r>
      <w:bookmarkEnd w:id="162"/>
      <w:bookmarkEnd w:id="163"/>
      <w:r w:rsidR="00C33F92" w:rsidRPr="00153C08">
        <w:rPr>
          <w:rFonts w:ascii="Arial" w:eastAsia="PMingLiU" w:hAnsi="Arial" w:cs="Arial"/>
          <w:b/>
          <w:bCs/>
          <w:lang w:eastAsia="zh-TW"/>
        </w:rPr>
        <w:instrText xml:space="preserve">" \l 2 </w:instrText>
      </w:r>
      <w:bookmarkStart w:id="164" w:name="_Toc339624722"/>
      <w:bookmarkStart w:id="165" w:name="_Toc341260675"/>
      <w:bookmarkStart w:id="166" w:name="_Toc341260902"/>
      <w:bookmarkStart w:id="167" w:name="_Toc364067984"/>
      <w:bookmarkStart w:id="168" w:name="_Toc364068340"/>
      <w:bookmarkStart w:id="169" w:name="_Toc364695358"/>
      <w:bookmarkEnd w:id="164"/>
      <w:bookmarkEnd w:id="165"/>
      <w:bookmarkEnd w:id="166"/>
      <w:bookmarkEnd w:id="167"/>
      <w:bookmarkEnd w:id="168"/>
      <w:bookmarkEnd w:id="169"/>
      <w:r w:rsidR="00F22968" w:rsidRPr="00153C08">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客戶資料將僅用來提供線上服務予　貴用戶。其中可能包括用來防止、偵測及修復會影響線上服務操作之問題的疑難排解，</w:t>
      </w:r>
      <w:r w:rsidR="00153C08">
        <w:rPr>
          <w:rFonts w:eastAsia="PMingLiU" w:cs="Arial"/>
          <w:lang w:eastAsia="zh-TW"/>
        </w:rPr>
        <w:br/>
      </w:r>
      <w:r w:rsidRPr="007F21D2">
        <w:rPr>
          <w:rFonts w:eastAsia="PMingLiU" w:cs="Arial"/>
          <w:lang w:eastAsia="zh-TW"/>
        </w:rPr>
        <w:t>及一些功能的改善，以針對新興會逐步威脅到使用者</w:t>
      </w:r>
      <w:r w:rsidRPr="007F21D2">
        <w:rPr>
          <w:rFonts w:eastAsia="PMingLiU" w:cs="Arial"/>
          <w:lang w:eastAsia="zh-TW"/>
        </w:rPr>
        <w:t xml:space="preserve"> (</w:t>
      </w:r>
      <w:r w:rsidRPr="007F21D2">
        <w:rPr>
          <w:rFonts w:eastAsia="PMingLiU" w:cs="Arial"/>
          <w:lang w:eastAsia="zh-TW"/>
        </w:rPr>
        <w:t>例如惡意軟體或垃圾郵件</w:t>
      </w:r>
      <w:r w:rsidRPr="007F21D2">
        <w:rPr>
          <w:rFonts w:eastAsia="PMingLiU" w:cs="Arial"/>
          <w:lang w:eastAsia="zh-TW"/>
        </w:rPr>
        <w:t xml:space="preserve">) </w:t>
      </w:r>
      <w:r w:rsidRPr="007F21D2">
        <w:rPr>
          <w:rFonts w:eastAsia="PMingLiU" w:cs="Arial"/>
          <w:lang w:eastAsia="zh-TW"/>
        </w:rPr>
        <w:t>之項目進行偵測及防護。本公司不會將　貴用戶之客戶資料或從其中衍生之資訊用於任何廣告或其他商業目的。</w:t>
      </w:r>
    </w:p>
    <w:p w:rsidR="0082133B" w:rsidRPr="007F21D2" w:rsidRDefault="00ED4593">
      <w:pPr>
        <w:pStyle w:val="PURBody-Indented"/>
        <w:rPr>
          <w:rFonts w:eastAsia="PMingLiU" w:cs="Arial"/>
          <w:lang w:eastAsia="zh-TW"/>
        </w:rPr>
      </w:pPr>
      <w:r w:rsidRPr="007F21D2">
        <w:rPr>
          <w:rFonts w:eastAsia="PMingLiU" w:cs="Arial"/>
          <w:lang w:eastAsia="zh-TW"/>
        </w:rPr>
        <w:t>除非　貴用戶導向或依法律要求，否則本公司不會將客戶資料揭露予第三人</w:t>
      </w:r>
      <w:r w:rsidRPr="007F21D2">
        <w:rPr>
          <w:rFonts w:eastAsia="PMingLiU" w:cs="Arial"/>
          <w:lang w:eastAsia="zh-TW"/>
        </w:rPr>
        <w:t xml:space="preserve"> (</w:t>
      </w:r>
      <w:r w:rsidRPr="007F21D2">
        <w:rPr>
          <w:rFonts w:eastAsia="PMingLiU" w:cs="Arial"/>
          <w:lang w:eastAsia="zh-TW"/>
        </w:rPr>
        <w:t>包括法律執行機構、其他政府機構或民法訴訟當事人；</w:t>
      </w:r>
      <w:r w:rsidR="00153C08">
        <w:rPr>
          <w:rFonts w:eastAsia="PMingLiU" w:cs="Arial"/>
          <w:lang w:eastAsia="zh-TW"/>
        </w:rPr>
        <w:br/>
      </w:r>
      <w:r w:rsidRPr="007F21D2">
        <w:rPr>
          <w:rFonts w:eastAsia="PMingLiU" w:cs="Arial"/>
          <w:lang w:eastAsia="zh-TW"/>
        </w:rPr>
        <w:t>不包括本公司之次承攬人</w:t>
      </w:r>
      <w:r w:rsidRPr="007F21D2">
        <w:rPr>
          <w:rFonts w:eastAsia="PMingLiU" w:cs="Arial"/>
          <w:lang w:eastAsia="zh-TW"/>
        </w:rPr>
        <w:t>)</w:t>
      </w:r>
      <w:r w:rsidRPr="007F21D2">
        <w:rPr>
          <w:rFonts w:eastAsia="PMingLiU" w:cs="Arial"/>
          <w:lang w:eastAsia="zh-TW"/>
        </w:rPr>
        <w:t>。萬一有第三人與本公司聯絡要求提供客戶資料，本公司會嘗試將該第三人導向直接對　貴用戶要求提供客</w:t>
      </w:r>
      <w:r w:rsidR="00153C08">
        <w:rPr>
          <w:rFonts w:eastAsia="PMingLiU" w:cs="Arial"/>
          <w:lang w:eastAsia="zh-TW"/>
        </w:rPr>
        <w:br/>
      </w:r>
      <w:r w:rsidRPr="007F21D2">
        <w:rPr>
          <w:rFonts w:eastAsia="PMingLiU" w:cs="Arial"/>
          <w:lang w:eastAsia="zh-TW"/>
        </w:rPr>
        <w:t>戶資料。此時，本公司可能會將　貴用戶之基本聯絡資訊提供給第三人。若被迫揭露客戶資料予第三人，本公司將採用最大商業合理</w:t>
      </w:r>
      <w:r w:rsidR="00564180">
        <w:rPr>
          <w:rFonts w:eastAsia="PMingLiU" w:cs="Arial"/>
          <w:lang w:eastAsia="zh-TW"/>
        </w:rPr>
        <w:br/>
      </w:r>
      <w:r w:rsidRPr="007F21D2">
        <w:rPr>
          <w:rFonts w:eastAsia="PMingLiU" w:cs="Arial"/>
          <w:lang w:eastAsia="zh-TW"/>
        </w:rPr>
        <w:t>努力範圍事先通知　貴用戶此等揭露之發生，但若法律禁止此行為則不然。　貴用戶應負責回應第三人就　貴用戶對線上服務之</w:t>
      </w:r>
      <w:r w:rsidR="00564180">
        <w:rPr>
          <w:rFonts w:eastAsia="PMingLiU" w:cs="Arial"/>
          <w:lang w:eastAsia="zh-TW"/>
        </w:rPr>
        <w:br/>
      </w:r>
      <w:r w:rsidRPr="007F21D2">
        <w:rPr>
          <w:rFonts w:eastAsia="PMingLiU" w:cs="Arial"/>
          <w:lang w:eastAsia="zh-TW"/>
        </w:rPr>
        <w:t>使用所提出的相關要求，例如依</w:t>
      </w:r>
      <w:r w:rsidRPr="007F21D2">
        <w:rPr>
          <w:rFonts w:eastAsia="PMingLiU" w:cs="Arial"/>
          <w:lang w:eastAsia="zh-TW"/>
        </w:rPr>
        <w:t xml:space="preserve"> Digital Millennium Copyright Act </w:t>
      </w:r>
      <w:r w:rsidRPr="007F21D2">
        <w:rPr>
          <w:rFonts w:eastAsia="PMingLiU" w:cs="Arial"/>
          <w:lang w:eastAsia="zh-TW"/>
        </w:rPr>
        <w:t>要求取下內容。</w:t>
      </w:r>
    </w:p>
    <w:p w:rsidR="0082133B" w:rsidRPr="00564180" w:rsidRDefault="00ED4593">
      <w:pPr>
        <w:pStyle w:val="PURHeading2"/>
        <w:rPr>
          <w:rFonts w:ascii="Arial" w:eastAsia="PMingLiU" w:hAnsi="Arial" w:cs="Arial"/>
          <w:b/>
          <w:bCs/>
          <w:lang w:eastAsia="zh-TW"/>
        </w:rPr>
      </w:pPr>
      <w:r w:rsidRPr="00564180">
        <w:rPr>
          <w:rFonts w:ascii="Arial" w:eastAsia="PMingLiU" w:hAnsi="Arial" w:cs="Arial"/>
          <w:b/>
          <w:bCs/>
          <w:lang w:eastAsia="zh-TW"/>
        </w:rPr>
        <w:t>客戶資料之安全性</w:t>
      </w:r>
      <w:r w:rsidR="00F22968" w:rsidRPr="00564180">
        <w:rPr>
          <w:rFonts w:ascii="Arial" w:eastAsia="PMingLiU" w:hAnsi="Arial" w:cs="Arial"/>
          <w:b/>
          <w:bCs/>
        </w:rPr>
        <w:fldChar w:fldCharType="begin"/>
      </w:r>
      <w:r w:rsidR="00C33F92" w:rsidRPr="00564180">
        <w:rPr>
          <w:rFonts w:ascii="Arial" w:eastAsia="PMingLiU" w:hAnsi="Arial" w:cs="Arial"/>
          <w:b/>
          <w:bCs/>
          <w:lang w:eastAsia="zh-TW"/>
        </w:rPr>
        <w:instrText xml:space="preserve">TC </w:instrText>
      </w:r>
      <w:bookmarkStart w:id="170" w:name="_Toc365979808"/>
      <w:bookmarkStart w:id="171" w:name="_Toc365980207"/>
      <w:r w:rsidR="00C33F92" w:rsidRPr="00564180">
        <w:rPr>
          <w:rFonts w:ascii="Arial" w:eastAsia="PMingLiU" w:hAnsi="Arial" w:cs="Arial"/>
          <w:b/>
          <w:bCs/>
          <w:lang w:eastAsia="zh-TW"/>
        </w:rPr>
        <w:instrText>客戶資料之安全性</w:instrText>
      </w:r>
      <w:bookmarkEnd w:id="170"/>
      <w:bookmarkEnd w:id="171"/>
      <w:r w:rsidR="00C33F92" w:rsidRPr="00564180">
        <w:rPr>
          <w:rFonts w:ascii="Arial" w:eastAsia="PMingLiU" w:hAnsi="Arial" w:cs="Arial"/>
          <w:b/>
          <w:bCs/>
          <w:lang w:eastAsia="zh-TW"/>
        </w:rPr>
        <w:instrText xml:space="preserve"> \l 2 </w:instrText>
      </w:r>
      <w:bookmarkStart w:id="172" w:name="_Toc339624723"/>
      <w:bookmarkStart w:id="173" w:name="_Toc341260676"/>
      <w:bookmarkStart w:id="174" w:name="_Toc341260903"/>
      <w:bookmarkStart w:id="175" w:name="_Toc364067985"/>
      <w:bookmarkStart w:id="176" w:name="_Toc364068341"/>
      <w:bookmarkStart w:id="177" w:name="_Toc364695359"/>
      <w:bookmarkEnd w:id="172"/>
      <w:bookmarkEnd w:id="173"/>
      <w:bookmarkEnd w:id="174"/>
      <w:bookmarkEnd w:id="175"/>
      <w:bookmarkEnd w:id="176"/>
      <w:bookmarkEnd w:id="177"/>
      <w:r w:rsidR="00F22968" w:rsidRPr="00564180">
        <w:rPr>
          <w:rFonts w:ascii="Arial" w:eastAsia="PMingLiU" w:hAnsi="Arial" w:cs="Arial"/>
          <w:b/>
          <w:bCs/>
        </w:rPr>
        <w:fldChar w:fldCharType="end"/>
      </w:r>
    </w:p>
    <w:p w:rsidR="0082133B" w:rsidRPr="007F21D2" w:rsidRDefault="00ED4593">
      <w:pPr>
        <w:pStyle w:val="PURBody-Indented"/>
        <w:rPr>
          <w:rFonts w:eastAsia="PMingLiU" w:cs="Arial"/>
        </w:rPr>
      </w:pPr>
      <w:r w:rsidRPr="007F21D2">
        <w:rPr>
          <w:rFonts w:eastAsia="PMingLiU" w:cs="Arial"/>
          <w:lang w:eastAsia="zh-TW"/>
        </w:rPr>
        <w:t>本公司將依線上服務適用之安全性概觀中所述的方法，實行合理及適當的技術與組織措施，協助保護　貴用戶經由線上服務</w:t>
      </w:r>
      <w:r w:rsidR="00564180">
        <w:rPr>
          <w:rFonts w:eastAsia="PMingLiU" w:cs="Arial"/>
          <w:lang w:eastAsia="zh-TW"/>
        </w:rPr>
        <w:br/>
      </w:r>
      <w:r w:rsidRPr="007F21D2">
        <w:rPr>
          <w:rFonts w:eastAsia="PMingLiU" w:cs="Arial"/>
          <w:lang w:eastAsia="zh-TW"/>
        </w:rPr>
        <w:t xml:space="preserve">處理或存取之客戶資料，以防發生意外或不合法的遺失、存取或揭露情形。　</w:t>
      </w:r>
      <w:r w:rsidRPr="007F21D2">
        <w:rPr>
          <w:rFonts w:eastAsia="PMingLiU" w:cs="Arial"/>
        </w:rPr>
        <w:t>貴用戶同意這些方法是：</w:t>
      </w:r>
    </w:p>
    <w:p w:rsidR="0082133B" w:rsidRPr="007F21D2" w:rsidRDefault="00ED4593" w:rsidP="005D6562">
      <w:pPr>
        <w:pStyle w:val="PURBullet-Indented"/>
        <w:numPr>
          <w:ilvl w:val="1"/>
          <w:numId w:val="10"/>
        </w:numPr>
        <w:rPr>
          <w:rFonts w:eastAsia="PMingLiU" w:cs="Arial"/>
          <w:lang w:eastAsia="zh-TW"/>
        </w:rPr>
      </w:pPr>
      <w:r w:rsidRPr="007F21D2">
        <w:rPr>
          <w:rFonts w:eastAsia="PMingLiU" w:cs="Arial"/>
          <w:lang w:eastAsia="zh-TW"/>
        </w:rPr>
        <w:t>本公司就保全及處理客戶資料的唯一責任；且</w:t>
      </w:r>
    </w:p>
    <w:p w:rsidR="0082133B" w:rsidRPr="007F21D2" w:rsidRDefault="00ED4593" w:rsidP="005D6562">
      <w:pPr>
        <w:pStyle w:val="PURBullet-Indented"/>
        <w:numPr>
          <w:ilvl w:val="1"/>
          <w:numId w:val="10"/>
        </w:numPr>
        <w:rPr>
          <w:rFonts w:eastAsia="PMingLiU" w:cs="Arial"/>
        </w:rPr>
      </w:pPr>
      <w:r w:rsidRPr="007F21D2">
        <w:rPr>
          <w:rFonts w:eastAsia="PMingLiU" w:cs="Arial"/>
        </w:rPr>
        <w:t>取代　貴用戶</w:t>
      </w:r>
      <w:r w:rsidRPr="007F21D2">
        <w:rPr>
          <w:rFonts w:eastAsia="PMingLiU" w:cs="Arial"/>
        </w:rPr>
        <w:t xml:space="preserve"> Microsoft Online Subscription Agreement </w:t>
      </w:r>
      <w:r w:rsidRPr="007F21D2">
        <w:rPr>
          <w:rFonts w:eastAsia="PMingLiU" w:cs="Arial"/>
        </w:rPr>
        <w:t>或任何其他保密合約中的任何保密義務。</w:t>
      </w:r>
    </w:p>
    <w:p w:rsidR="0082133B" w:rsidRPr="007F21D2" w:rsidRDefault="00ED4593">
      <w:pPr>
        <w:pStyle w:val="PURBody-Indented"/>
        <w:rPr>
          <w:rFonts w:eastAsia="PMingLiU" w:cs="Arial"/>
          <w:lang w:eastAsia="zh-TW"/>
        </w:rPr>
      </w:pPr>
      <w:r w:rsidRPr="007F21D2">
        <w:rPr>
          <w:rFonts w:eastAsia="PMingLiU" w:cs="Arial"/>
          <w:lang w:eastAsia="zh-TW"/>
        </w:rPr>
        <w:t>請參閱以下「服務專屬授權條款」小節中的資訊，以得知哪裡可以找到適用於線上服務的安全性概觀。</w:t>
      </w:r>
    </w:p>
    <w:p w:rsidR="0079514B" w:rsidRPr="00564180" w:rsidRDefault="0079514B" w:rsidP="0079514B">
      <w:pPr>
        <w:pStyle w:val="PURHeading2"/>
        <w:rPr>
          <w:rFonts w:ascii="Arial" w:eastAsia="PMingLiU" w:hAnsi="Arial" w:cs="Arial"/>
          <w:b/>
          <w:bCs/>
          <w:lang w:eastAsia="zh-TW"/>
        </w:rPr>
      </w:pPr>
      <w:r w:rsidRPr="00564180">
        <w:rPr>
          <w:rFonts w:ascii="Arial" w:eastAsia="PMingLiU" w:hAnsi="Arial" w:cs="Arial"/>
          <w:b/>
          <w:bCs/>
          <w:lang w:eastAsia="zh-TW"/>
        </w:rPr>
        <w:t>可接受的使用原則</w:t>
      </w:r>
      <w:r w:rsidR="00F22968" w:rsidRPr="00564180">
        <w:rPr>
          <w:rFonts w:ascii="Arial" w:eastAsia="PMingLiU" w:hAnsi="Arial" w:cs="Arial"/>
          <w:b/>
          <w:bCs/>
        </w:rPr>
        <w:fldChar w:fldCharType="begin"/>
      </w:r>
      <w:r w:rsidR="00386377" w:rsidRPr="00564180">
        <w:rPr>
          <w:rFonts w:ascii="Arial" w:eastAsia="PMingLiU" w:hAnsi="Arial" w:cs="Arial"/>
          <w:b/>
          <w:bCs/>
          <w:lang w:eastAsia="zh-TW"/>
        </w:rPr>
        <w:instrText>TC "</w:instrText>
      </w:r>
      <w:bookmarkStart w:id="178" w:name="_Toc365979809"/>
      <w:bookmarkStart w:id="179" w:name="_Toc365980208"/>
      <w:r w:rsidR="00386377" w:rsidRPr="00564180">
        <w:rPr>
          <w:rFonts w:ascii="Arial" w:eastAsia="PMingLiU" w:hAnsi="Arial" w:cs="Arial"/>
          <w:b/>
          <w:bCs/>
          <w:lang w:eastAsia="zh-TW"/>
        </w:rPr>
        <w:instrText>可接受的使用原則</w:instrText>
      </w:r>
      <w:bookmarkEnd w:id="178"/>
      <w:bookmarkEnd w:id="179"/>
      <w:r w:rsidR="00386377" w:rsidRPr="00564180">
        <w:rPr>
          <w:rFonts w:ascii="Arial" w:eastAsia="PMingLiU" w:hAnsi="Arial" w:cs="Arial"/>
          <w:b/>
          <w:bCs/>
          <w:lang w:eastAsia="zh-TW"/>
        </w:rPr>
        <w:instrText xml:space="preserve"> " \l 2 </w:instrText>
      </w:r>
      <w:bookmarkStart w:id="180" w:name="_Toc339624724"/>
      <w:bookmarkStart w:id="181" w:name="_Toc341260677"/>
      <w:bookmarkStart w:id="182" w:name="_Toc341260904"/>
      <w:bookmarkStart w:id="183" w:name="_Toc364067986"/>
      <w:bookmarkStart w:id="184" w:name="_Toc364068342"/>
      <w:bookmarkStart w:id="185" w:name="_Toc364695360"/>
      <w:bookmarkEnd w:id="180"/>
      <w:bookmarkEnd w:id="181"/>
      <w:bookmarkEnd w:id="182"/>
      <w:bookmarkEnd w:id="183"/>
      <w:bookmarkEnd w:id="184"/>
      <w:bookmarkEnd w:id="185"/>
      <w:r w:rsidR="00F22968" w:rsidRPr="00564180">
        <w:rPr>
          <w:rFonts w:ascii="Arial" w:eastAsia="PMingLiU" w:hAnsi="Arial" w:cs="Arial"/>
          <w:b/>
          <w:bCs/>
        </w:rPr>
        <w:fldChar w:fldCharType="end"/>
      </w:r>
    </w:p>
    <w:p w:rsidR="0079514B" w:rsidRPr="007F21D2" w:rsidRDefault="0079514B" w:rsidP="0079514B">
      <w:pPr>
        <w:pStyle w:val="PURBody-Indented"/>
        <w:rPr>
          <w:rFonts w:eastAsia="PMingLiU" w:cs="Arial"/>
          <w:lang w:eastAsia="zh-TW"/>
        </w:rPr>
      </w:pPr>
      <w:r w:rsidRPr="007F21D2">
        <w:rPr>
          <w:rFonts w:eastAsia="PMingLiU" w:cs="Arial"/>
          <w:color w:val="404040" w:themeColor="text1" w:themeTint="BF"/>
          <w:lang w:eastAsia="zh-TW"/>
        </w:rPr>
        <w:t xml:space="preserve">　貴用戶或透過　貴用戶存取線上服務之任何當事人均不得以下列方式使用線上服務：</w:t>
      </w:r>
    </w:p>
    <w:p w:rsidR="0079514B" w:rsidRPr="007F21D2" w:rsidRDefault="0079514B" w:rsidP="00ED5D2B">
      <w:pPr>
        <w:pStyle w:val="PURBullet-Indented"/>
        <w:numPr>
          <w:ilvl w:val="1"/>
          <w:numId w:val="56"/>
        </w:numPr>
        <w:rPr>
          <w:rFonts w:eastAsia="PMingLiU" w:cs="Arial"/>
          <w:lang w:eastAsia="zh-TW"/>
        </w:rPr>
      </w:pPr>
      <w:r w:rsidRPr="007F21D2">
        <w:rPr>
          <w:rFonts w:eastAsia="PMingLiU" w:cs="Arial"/>
          <w:lang w:eastAsia="zh-TW"/>
        </w:rPr>
        <w:t>法律、規定、政府命令或裁定所禁止的方式；</w:t>
      </w:r>
    </w:p>
    <w:p w:rsidR="0079514B" w:rsidRPr="007F21D2" w:rsidRDefault="0079514B" w:rsidP="00ED5D2B">
      <w:pPr>
        <w:pStyle w:val="PURBullet-Indented"/>
        <w:numPr>
          <w:ilvl w:val="1"/>
          <w:numId w:val="56"/>
        </w:numPr>
        <w:rPr>
          <w:rFonts w:eastAsia="PMingLiU" w:cs="Arial"/>
          <w:lang w:eastAsia="zh-TW"/>
        </w:rPr>
      </w:pPr>
      <w:r w:rsidRPr="007F21D2">
        <w:rPr>
          <w:rFonts w:eastAsia="PMingLiU" w:cs="Arial"/>
          <w:lang w:eastAsia="zh-TW"/>
        </w:rPr>
        <w:t>違反他人之權利的方式；</w:t>
      </w:r>
    </w:p>
    <w:p w:rsidR="0079514B" w:rsidRPr="007F21D2" w:rsidRDefault="0079514B" w:rsidP="00ED5D2B">
      <w:pPr>
        <w:pStyle w:val="PURBullet-Indented"/>
        <w:numPr>
          <w:ilvl w:val="1"/>
          <w:numId w:val="56"/>
        </w:numPr>
        <w:rPr>
          <w:rFonts w:eastAsia="PMingLiU" w:cs="Arial"/>
          <w:lang w:eastAsia="zh-TW"/>
        </w:rPr>
      </w:pPr>
      <w:r w:rsidRPr="007F21D2">
        <w:rPr>
          <w:rFonts w:eastAsia="PMingLiU" w:cs="Arial"/>
          <w:lang w:eastAsia="zh-TW"/>
        </w:rPr>
        <w:t>以任何方式試圖利用線上服務未經授權而存取或中斷任何服務、資料、帳號或網路；</w:t>
      </w:r>
    </w:p>
    <w:p w:rsidR="0079514B" w:rsidRPr="007F21D2" w:rsidRDefault="0079514B" w:rsidP="00ED5D2B">
      <w:pPr>
        <w:pStyle w:val="PURBullet-Indented"/>
        <w:numPr>
          <w:ilvl w:val="1"/>
          <w:numId w:val="56"/>
        </w:numPr>
        <w:rPr>
          <w:rFonts w:eastAsia="PMingLiU" w:cs="Arial"/>
          <w:lang w:eastAsia="zh-TW"/>
        </w:rPr>
      </w:pPr>
      <w:r w:rsidRPr="007F21D2">
        <w:rPr>
          <w:rFonts w:eastAsia="PMingLiU" w:cs="Arial"/>
          <w:lang w:eastAsia="zh-TW"/>
        </w:rPr>
        <w:t>竄改任何通訊協定或電子郵件標頭資訊</w:t>
      </w:r>
      <w:r w:rsidRPr="007F21D2">
        <w:rPr>
          <w:rFonts w:eastAsia="PMingLiU" w:cs="Arial"/>
          <w:lang w:eastAsia="zh-TW"/>
        </w:rPr>
        <w:t xml:space="preserve"> (</w:t>
      </w:r>
      <w:r w:rsidRPr="007F21D2">
        <w:rPr>
          <w:rFonts w:eastAsia="PMingLiU" w:cs="Arial"/>
          <w:lang w:eastAsia="zh-TW"/>
        </w:rPr>
        <w:t>例如「詐騙」</w:t>
      </w:r>
      <w:r w:rsidRPr="007F21D2">
        <w:rPr>
          <w:rFonts w:eastAsia="PMingLiU" w:cs="Arial"/>
          <w:lang w:eastAsia="zh-TW"/>
        </w:rPr>
        <w:t xml:space="preserve">) </w:t>
      </w:r>
      <w:r w:rsidRPr="007F21D2">
        <w:rPr>
          <w:rFonts w:eastAsia="PMingLiU" w:cs="Arial"/>
          <w:lang w:eastAsia="zh-TW"/>
        </w:rPr>
        <w:t>之方式；</w:t>
      </w:r>
    </w:p>
    <w:p w:rsidR="0079514B" w:rsidRPr="007F21D2" w:rsidRDefault="0079514B" w:rsidP="00ED5D2B">
      <w:pPr>
        <w:pStyle w:val="PURBullet-Indented"/>
        <w:numPr>
          <w:ilvl w:val="1"/>
          <w:numId w:val="56"/>
        </w:numPr>
        <w:rPr>
          <w:rFonts w:eastAsia="PMingLiU" w:cs="Arial"/>
          <w:lang w:eastAsia="zh-TW"/>
        </w:rPr>
      </w:pPr>
      <w:r w:rsidRPr="007F21D2">
        <w:rPr>
          <w:rFonts w:eastAsia="PMingLiU" w:cs="Arial"/>
          <w:lang w:eastAsia="zh-TW"/>
        </w:rPr>
        <w:t>傳送垃圾郵件或散布惡意軟體的方式；</w:t>
      </w:r>
    </w:p>
    <w:p w:rsidR="0079514B" w:rsidRPr="007F21D2" w:rsidRDefault="0079514B" w:rsidP="00ED5D2B">
      <w:pPr>
        <w:pStyle w:val="PURBullet-Indented"/>
        <w:numPr>
          <w:ilvl w:val="1"/>
          <w:numId w:val="56"/>
        </w:numPr>
        <w:rPr>
          <w:rFonts w:eastAsia="PMingLiU" w:cs="Arial"/>
          <w:lang w:eastAsia="zh-TW"/>
        </w:rPr>
      </w:pPr>
      <w:r w:rsidRPr="007F21D2">
        <w:rPr>
          <w:rFonts w:eastAsia="PMingLiU" w:cs="Arial"/>
          <w:lang w:eastAsia="zh-TW"/>
        </w:rPr>
        <w:t>以可能損害線上服務或妨礙他人使用之方式；或任何高風險使用</w:t>
      </w:r>
      <w:r w:rsidRPr="007F21D2">
        <w:rPr>
          <w:rFonts w:eastAsia="PMingLiU" w:cs="Arial"/>
          <w:lang w:eastAsia="zh-TW"/>
        </w:rPr>
        <w:t xml:space="preserve"> (</w:t>
      </w:r>
      <w:r w:rsidRPr="007F21D2">
        <w:rPr>
          <w:rFonts w:eastAsia="PMingLiU" w:cs="Arial"/>
          <w:lang w:eastAsia="zh-TW"/>
        </w:rPr>
        <w:t>該等情況下線上服務之故障或錯誤可能導致任何人員的死亡、嚴重體傷，或是嚴重的物理或周遭環境</w:t>
      </w:r>
      <w:r w:rsidRPr="007F21D2">
        <w:rPr>
          <w:rFonts w:eastAsia="PMingLiU" w:cs="Arial"/>
          <w:color w:val="0D0D0D" w:themeColor="text1" w:themeTint="F2"/>
          <w:lang w:eastAsia="zh-TW"/>
        </w:rPr>
        <w:t>損害</w:t>
      </w:r>
      <w:r w:rsidRPr="007F21D2">
        <w:rPr>
          <w:rFonts w:eastAsia="PMingLiU" w:cs="Arial"/>
          <w:lang w:eastAsia="zh-TW"/>
        </w:rPr>
        <w:t xml:space="preserve">) </w:t>
      </w:r>
      <w:r w:rsidRPr="007F21D2">
        <w:rPr>
          <w:rFonts w:eastAsia="PMingLiU" w:cs="Arial"/>
          <w:lang w:eastAsia="zh-TW"/>
        </w:rPr>
        <w:t>之方式。</w:t>
      </w:r>
    </w:p>
    <w:p w:rsidR="0082133B" w:rsidRPr="00564180" w:rsidRDefault="00ED4593">
      <w:pPr>
        <w:pStyle w:val="PURHeading2"/>
        <w:rPr>
          <w:rFonts w:ascii="Arial" w:eastAsia="PMingLiU" w:hAnsi="Arial" w:cs="Arial"/>
          <w:b/>
          <w:bCs/>
          <w:lang w:eastAsia="zh-TW"/>
        </w:rPr>
      </w:pPr>
      <w:r w:rsidRPr="00564180">
        <w:rPr>
          <w:rFonts w:ascii="Arial" w:eastAsia="PMingLiU" w:hAnsi="Arial" w:cs="Arial"/>
          <w:b/>
          <w:bCs/>
          <w:lang w:eastAsia="zh-TW"/>
        </w:rPr>
        <w:t>法規</w:t>
      </w:r>
      <w:r w:rsidR="00F22968" w:rsidRPr="00564180">
        <w:rPr>
          <w:rFonts w:ascii="Arial" w:eastAsia="PMingLiU" w:hAnsi="Arial" w:cs="Arial"/>
          <w:b/>
          <w:bCs/>
        </w:rPr>
        <w:fldChar w:fldCharType="begin"/>
      </w:r>
      <w:r w:rsidR="00C33F92" w:rsidRPr="00564180">
        <w:rPr>
          <w:rFonts w:ascii="Arial" w:eastAsia="PMingLiU" w:hAnsi="Arial" w:cs="Arial"/>
          <w:b/>
          <w:bCs/>
          <w:lang w:eastAsia="zh-TW"/>
        </w:rPr>
        <w:instrText xml:space="preserve">TC </w:instrText>
      </w:r>
      <w:bookmarkStart w:id="186" w:name="_Toc365979810"/>
      <w:bookmarkStart w:id="187" w:name="_Toc365980209"/>
      <w:r w:rsidR="00C33F92" w:rsidRPr="00564180">
        <w:rPr>
          <w:rFonts w:ascii="Arial" w:eastAsia="PMingLiU" w:hAnsi="Arial" w:cs="Arial"/>
          <w:b/>
          <w:bCs/>
          <w:lang w:eastAsia="zh-TW"/>
        </w:rPr>
        <w:instrText>法規</w:instrText>
      </w:r>
      <w:bookmarkEnd w:id="186"/>
      <w:bookmarkEnd w:id="187"/>
      <w:r w:rsidR="00C33F92" w:rsidRPr="00564180">
        <w:rPr>
          <w:rFonts w:ascii="Arial" w:eastAsia="PMingLiU" w:hAnsi="Arial" w:cs="Arial"/>
          <w:b/>
          <w:bCs/>
          <w:lang w:eastAsia="zh-TW"/>
        </w:rPr>
        <w:instrText xml:space="preserve"> \l 2 </w:instrText>
      </w:r>
      <w:bookmarkStart w:id="188" w:name="_Toc339624725"/>
      <w:bookmarkStart w:id="189" w:name="_Toc341260678"/>
      <w:bookmarkStart w:id="190" w:name="_Toc341260905"/>
      <w:bookmarkStart w:id="191" w:name="_Toc364067987"/>
      <w:bookmarkStart w:id="192" w:name="_Toc364068343"/>
      <w:bookmarkStart w:id="193" w:name="_Toc364695361"/>
      <w:bookmarkEnd w:id="188"/>
      <w:bookmarkEnd w:id="189"/>
      <w:bookmarkEnd w:id="190"/>
      <w:bookmarkEnd w:id="191"/>
      <w:bookmarkEnd w:id="192"/>
      <w:bookmarkEnd w:id="193"/>
      <w:r w:rsidR="00F22968" w:rsidRPr="00564180">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本公司得修改或終止線上服務，以順應任何國家</w:t>
      </w:r>
      <w:r w:rsidRPr="007F21D2">
        <w:rPr>
          <w:rFonts w:eastAsia="PMingLiU" w:cs="Arial"/>
          <w:lang w:eastAsia="zh-TW"/>
        </w:rPr>
        <w:t>/</w:t>
      </w:r>
      <w:r w:rsidRPr="007F21D2">
        <w:rPr>
          <w:rFonts w:eastAsia="PMingLiU" w:cs="Arial"/>
          <w:lang w:eastAsia="zh-TW"/>
        </w:rPr>
        <w:t>地區之任何目前或未來的下列政府規定或義務：要求</w:t>
      </w:r>
      <w:r w:rsidRPr="007F21D2">
        <w:rPr>
          <w:rFonts w:eastAsia="PMingLiU" w:cs="Arial"/>
          <w:lang w:eastAsia="zh-TW"/>
        </w:rPr>
        <w:t xml:space="preserve"> Microsoft </w:t>
      </w:r>
      <w:r w:rsidRPr="007F21D2">
        <w:rPr>
          <w:rFonts w:eastAsia="PMingLiU" w:cs="Arial"/>
          <w:lang w:eastAsia="zh-TW"/>
        </w:rPr>
        <w:t>接受任何並非</w:t>
      </w:r>
      <w:r w:rsidR="00564180">
        <w:rPr>
          <w:rFonts w:eastAsia="PMingLiU" w:cs="Arial"/>
          <w:lang w:eastAsia="zh-TW"/>
        </w:rPr>
        <w:br/>
      </w:r>
      <w:r w:rsidRPr="007F21D2">
        <w:rPr>
          <w:rFonts w:eastAsia="PMingLiU" w:cs="Arial"/>
          <w:lang w:eastAsia="zh-TW"/>
        </w:rPr>
        <w:t>普遍適用於該國企業經營的規定或義務、讓</w:t>
      </w:r>
      <w:r w:rsidRPr="007F21D2">
        <w:rPr>
          <w:rFonts w:eastAsia="PMingLiU" w:cs="Arial"/>
          <w:lang w:eastAsia="zh-TW"/>
        </w:rPr>
        <w:t xml:space="preserve"> Microsoft </w:t>
      </w:r>
      <w:r w:rsidRPr="007F21D2">
        <w:rPr>
          <w:rFonts w:eastAsia="PMingLiU" w:cs="Arial"/>
          <w:lang w:eastAsia="zh-TW"/>
        </w:rPr>
        <w:t>很難在未經修改的情況下繼續運作線上服務，及</w:t>
      </w:r>
      <w:r w:rsidRPr="007F21D2">
        <w:rPr>
          <w:rFonts w:eastAsia="PMingLiU" w:cs="Arial"/>
          <w:lang w:eastAsia="zh-TW"/>
        </w:rPr>
        <w:t>/</w:t>
      </w:r>
      <w:r w:rsidRPr="007F21D2">
        <w:rPr>
          <w:rFonts w:eastAsia="PMingLiU" w:cs="Arial"/>
          <w:lang w:eastAsia="zh-TW"/>
        </w:rPr>
        <w:t>或要求</w:t>
      </w:r>
      <w:r w:rsidRPr="007F21D2">
        <w:rPr>
          <w:rFonts w:eastAsia="PMingLiU" w:cs="Arial"/>
          <w:lang w:eastAsia="zh-TW"/>
        </w:rPr>
        <w:t xml:space="preserve"> Microsoft </w:t>
      </w:r>
      <w:r w:rsidRPr="007F21D2">
        <w:rPr>
          <w:rFonts w:eastAsia="PMingLiU" w:cs="Arial"/>
          <w:lang w:eastAsia="zh-TW"/>
        </w:rPr>
        <w:t>相信這類條款或線上服務可能與任何這類規定或義務有所牴觸。例如，本公司得針對政府規定中要求</w:t>
      </w:r>
      <w:r w:rsidRPr="007F21D2">
        <w:rPr>
          <w:rFonts w:eastAsia="PMingLiU" w:cs="Arial"/>
          <w:lang w:eastAsia="zh-TW"/>
        </w:rPr>
        <w:t xml:space="preserve"> Microsoft </w:t>
      </w:r>
      <w:r w:rsidRPr="007F21D2">
        <w:rPr>
          <w:rFonts w:eastAsia="PMingLiU" w:cs="Arial"/>
          <w:lang w:eastAsia="zh-TW"/>
        </w:rPr>
        <w:t>必須以電信提供者的身分接受管理之相關規定而修改或終止線上服務。</w:t>
      </w:r>
    </w:p>
    <w:p w:rsidR="0082133B" w:rsidRPr="00564180" w:rsidRDefault="00ED4593">
      <w:pPr>
        <w:pStyle w:val="PURHeading2"/>
        <w:rPr>
          <w:rFonts w:ascii="Arial" w:eastAsia="PMingLiU" w:hAnsi="Arial" w:cs="Arial"/>
          <w:b/>
          <w:bCs/>
          <w:lang w:eastAsia="zh-TW"/>
        </w:rPr>
      </w:pPr>
      <w:r w:rsidRPr="00564180">
        <w:rPr>
          <w:rFonts w:ascii="Arial" w:eastAsia="PMingLiU" w:hAnsi="Arial" w:cs="Arial"/>
          <w:b/>
          <w:bCs/>
          <w:lang w:eastAsia="zh-TW"/>
        </w:rPr>
        <w:t>電子通知</w:t>
      </w:r>
      <w:r w:rsidR="00F22968" w:rsidRPr="00564180">
        <w:rPr>
          <w:rFonts w:ascii="Arial" w:eastAsia="PMingLiU" w:hAnsi="Arial" w:cs="Arial"/>
          <w:b/>
          <w:bCs/>
        </w:rPr>
        <w:fldChar w:fldCharType="begin"/>
      </w:r>
      <w:r w:rsidR="00C33F92" w:rsidRPr="00564180">
        <w:rPr>
          <w:rFonts w:ascii="Arial" w:eastAsia="PMingLiU" w:hAnsi="Arial" w:cs="Arial"/>
          <w:b/>
          <w:bCs/>
          <w:lang w:eastAsia="zh-TW"/>
        </w:rPr>
        <w:instrText xml:space="preserve">TC </w:instrText>
      </w:r>
      <w:bookmarkStart w:id="194" w:name="_Toc365979811"/>
      <w:bookmarkStart w:id="195" w:name="_Toc365980210"/>
      <w:r w:rsidR="00C33F92" w:rsidRPr="00564180">
        <w:rPr>
          <w:rFonts w:ascii="Arial" w:eastAsia="PMingLiU" w:hAnsi="Arial" w:cs="Arial"/>
          <w:b/>
          <w:bCs/>
          <w:lang w:eastAsia="zh-TW"/>
        </w:rPr>
        <w:instrText>電子通知</w:instrText>
      </w:r>
      <w:bookmarkEnd w:id="194"/>
      <w:bookmarkEnd w:id="195"/>
      <w:r w:rsidR="00C33F92" w:rsidRPr="00564180">
        <w:rPr>
          <w:rFonts w:ascii="Arial" w:eastAsia="PMingLiU" w:hAnsi="Arial" w:cs="Arial"/>
          <w:b/>
          <w:bCs/>
          <w:lang w:eastAsia="zh-TW"/>
        </w:rPr>
        <w:instrText xml:space="preserve"> \l 2 </w:instrText>
      </w:r>
      <w:bookmarkStart w:id="196" w:name="_Toc339624726"/>
      <w:bookmarkStart w:id="197" w:name="_Toc341260679"/>
      <w:bookmarkStart w:id="198" w:name="_Toc341260906"/>
      <w:bookmarkStart w:id="199" w:name="_Toc364067988"/>
      <w:bookmarkStart w:id="200" w:name="_Toc364068344"/>
      <w:bookmarkStart w:id="201" w:name="_Toc364695362"/>
      <w:bookmarkEnd w:id="196"/>
      <w:bookmarkEnd w:id="197"/>
      <w:bookmarkEnd w:id="198"/>
      <w:bookmarkEnd w:id="199"/>
      <w:bookmarkEnd w:id="200"/>
      <w:bookmarkEnd w:id="201"/>
      <w:r w:rsidR="00F22968" w:rsidRPr="00564180">
        <w:rPr>
          <w:rFonts w:ascii="Arial" w:eastAsia="PMingLiU" w:hAnsi="Arial" w:cs="Arial"/>
          <w:b/>
          <w:bCs/>
        </w:rPr>
        <w:fldChar w:fldCharType="end"/>
      </w:r>
    </w:p>
    <w:p w:rsidR="0082133B" w:rsidRPr="007F21D2" w:rsidRDefault="00ED4593">
      <w:pPr>
        <w:pStyle w:val="PURBody-Indented"/>
        <w:rPr>
          <w:rFonts w:eastAsia="PMingLiU" w:cs="Arial"/>
          <w:lang w:eastAsia="zh-TW"/>
        </w:rPr>
      </w:pPr>
      <w:r w:rsidRPr="007F21D2">
        <w:rPr>
          <w:rFonts w:eastAsia="PMingLiU" w:cs="Arial"/>
          <w:lang w:eastAsia="zh-TW"/>
        </w:rPr>
        <w:t>本公司得以電子形式提供　貴用戶有關於線上服務之資訊。可能的方式包括以電子郵件寄至　貴用戶於註冊線上服務時所提供</w:t>
      </w:r>
      <w:r w:rsidR="00564180">
        <w:rPr>
          <w:rFonts w:eastAsia="PMingLiU" w:cs="Arial"/>
          <w:lang w:eastAsia="zh-TW"/>
        </w:rPr>
        <w:br/>
      </w:r>
      <w:r w:rsidRPr="007F21D2">
        <w:rPr>
          <w:rFonts w:eastAsia="PMingLiU" w:cs="Arial"/>
          <w:lang w:eastAsia="zh-TW"/>
        </w:rPr>
        <w:t>之郵寄地址，或是經由本公司指定之網站。透過電子郵件所提供之通知，以傳送日視為通知日。只要　貴用戶使用線上服務，</w:t>
      </w:r>
      <w:r w:rsidR="00564180">
        <w:rPr>
          <w:rFonts w:eastAsia="PMingLiU" w:cs="Arial"/>
          <w:lang w:eastAsia="zh-TW"/>
        </w:rPr>
        <w:br/>
      </w:r>
      <w:r w:rsidRPr="007F21D2">
        <w:rPr>
          <w:rFonts w:eastAsia="PMingLiU" w:cs="Arial"/>
          <w:lang w:eastAsia="zh-TW"/>
        </w:rPr>
        <w:t>即表示　貴用戶擁有可接收通知之必要軟硬體。如果　貴用戶不同意接收這些電子通知，　貴用戶可能無法使用線上服務。</w:t>
      </w:r>
    </w:p>
    <w:p w:rsidR="0082133B" w:rsidRPr="00564180" w:rsidRDefault="00ED4593">
      <w:pPr>
        <w:pStyle w:val="PURHeading2"/>
        <w:rPr>
          <w:rFonts w:ascii="Arial" w:eastAsia="PMingLiU" w:hAnsi="Arial" w:cs="Arial"/>
          <w:b/>
          <w:bCs/>
        </w:rPr>
      </w:pPr>
      <w:r w:rsidRPr="00564180">
        <w:rPr>
          <w:rFonts w:ascii="Arial" w:eastAsia="PMingLiU" w:hAnsi="Arial" w:cs="Arial"/>
          <w:b/>
          <w:bCs/>
        </w:rPr>
        <w:t>有限瑕疵擔保</w:t>
      </w:r>
      <w:r w:rsidR="00F22968" w:rsidRPr="00564180">
        <w:rPr>
          <w:rFonts w:ascii="Arial" w:eastAsia="PMingLiU" w:hAnsi="Arial" w:cs="Arial"/>
          <w:b/>
          <w:bCs/>
        </w:rPr>
        <w:fldChar w:fldCharType="begin"/>
      </w:r>
      <w:r w:rsidR="00C33F92" w:rsidRPr="00564180">
        <w:rPr>
          <w:rFonts w:ascii="Arial" w:eastAsia="PMingLiU" w:hAnsi="Arial" w:cs="Arial"/>
          <w:b/>
          <w:bCs/>
        </w:rPr>
        <w:instrText xml:space="preserve">TC </w:instrText>
      </w:r>
      <w:bookmarkStart w:id="202" w:name="_Toc365979812"/>
      <w:bookmarkStart w:id="203" w:name="_Toc365980211"/>
      <w:r w:rsidR="00C33F92" w:rsidRPr="00564180">
        <w:rPr>
          <w:rFonts w:ascii="Arial" w:eastAsia="PMingLiU" w:hAnsi="Arial" w:cs="Arial"/>
          <w:b/>
          <w:bCs/>
        </w:rPr>
        <w:instrText>有限瑕疵擔保</w:instrText>
      </w:r>
      <w:bookmarkEnd w:id="202"/>
      <w:bookmarkEnd w:id="203"/>
      <w:r w:rsidR="00C33F92" w:rsidRPr="00564180">
        <w:rPr>
          <w:rFonts w:ascii="Arial" w:eastAsia="PMingLiU" w:hAnsi="Arial" w:cs="Arial"/>
          <w:b/>
          <w:bCs/>
        </w:rPr>
        <w:instrText xml:space="preserve"> \l 2 </w:instrText>
      </w:r>
      <w:bookmarkStart w:id="204" w:name="_Toc339624727"/>
      <w:bookmarkStart w:id="205" w:name="_Toc341260680"/>
      <w:bookmarkStart w:id="206" w:name="_Toc341260907"/>
      <w:bookmarkStart w:id="207" w:name="_Toc364067989"/>
      <w:bookmarkStart w:id="208" w:name="_Toc364068345"/>
      <w:bookmarkStart w:id="209" w:name="_Toc364695363"/>
      <w:bookmarkEnd w:id="204"/>
      <w:bookmarkEnd w:id="205"/>
      <w:bookmarkEnd w:id="206"/>
      <w:bookmarkEnd w:id="207"/>
      <w:bookmarkEnd w:id="208"/>
      <w:bookmarkEnd w:id="209"/>
      <w:r w:rsidR="00F22968" w:rsidRPr="00564180">
        <w:rPr>
          <w:rFonts w:ascii="Arial" w:eastAsia="PMingLiU" w:hAnsi="Arial" w:cs="Arial"/>
          <w:b/>
          <w:bCs/>
        </w:rPr>
        <w:fldChar w:fldCharType="end"/>
      </w:r>
    </w:p>
    <w:p w:rsidR="0082133B" w:rsidRPr="007F21D2" w:rsidRDefault="00ED4593">
      <w:pPr>
        <w:pStyle w:val="PURBody-Indented"/>
        <w:rPr>
          <w:rFonts w:eastAsia="PMingLiU" w:cs="Arial"/>
        </w:rPr>
      </w:pPr>
      <w:r w:rsidRPr="007F21D2">
        <w:rPr>
          <w:rFonts w:eastAsia="PMingLiU" w:cs="Arial"/>
        </w:rPr>
        <w:t>即使與　貴用戶之</w:t>
      </w:r>
      <w:r w:rsidRPr="007F21D2">
        <w:rPr>
          <w:rFonts w:eastAsia="PMingLiU" w:cs="Arial"/>
        </w:rPr>
        <w:t xml:space="preserve"> Microsoft Online Subscription Agreement </w:t>
      </w:r>
      <w:r w:rsidRPr="007F21D2">
        <w:rPr>
          <w:rFonts w:eastAsia="PMingLiU" w:cs="Arial"/>
        </w:rPr>
        <w:t>相牴觸</w:t>
      </w:r>
      <w:r w:rsidRPr="007F21D2">
        <w:rPr>
          <w:rFonts w:eastAsia="PMingLiU" w:cs="Arial"/>
        </w:rPr>
        <w:t xml:space="preserve"> (</w:t>
      </w:r>
      <w:r w:rsidRPr="007F21D2">
        <w:rPr>
          <w:rFonts w:eastAsia="PMingLiU" w:cs="Arial"/>
        </w:rPr>
        <w:t>若有的話</w:t>
      </w:r>
      <w:r w:rsidRPr="007F21D2">
        <w:rPr>
          <w:rFonts w:eastAsia="PMingLiU" w:cs="Arial"/>
        </w:rPr>
        <w:t>)</w:t>
      </w:r>
      <w:r w:rsidRPr="007F21D2">
        <w:rPr>
          <w:rFonts w:eastAsia="PMingLiU" w:cs="Arial"/>
        </w:rPr>
        <w:t>，有限瑕疵擔保責任並不適用於線上服務存取</w:t>
      </w:r>
      <w:r w:rsidR="00564180">
        <w:rPr>
          <w:rFonts w:eastAsia="PMingLiU" w:cs="Arial"/>
        </w:rPr>
        <w:br/>
      </w:r>
      <w:r w:rsidRPr="007F21D2">
        <w:rPr>
          <w:rFonts w:eastAsia="PMingLiU" w:cs="Arial"/>
        </w:rPr>
        <w:t>之當機時間或其他中斷情況，或線上服務之「服務等級合約」</w:t>
      </w:r>
      <w:r w:rsidRPr="007F21D2">
        <w:rPr>
          <w:rFonts w:eastAsia="PMingLiU" w:cs="Arial"/>
        </w:rPr>
        <w:t xml:space="preserve">(Service Level Agreement) </w:t>
      </w:r>
      <w:r w:rsidRPr="007F21D2">
        <w:rPr>
          <w:rFonts w:eastAsia="PMingLiU" w:cs="Arial"/>
        </w:rPr>
        <w:t>中所述之任何其他效能度量方式。</w:t>
      </w:r>
    </w:p>
    <w:p w:rsidR="0079514B" w:rsidRPr="00564180" w:rsidRDefault="0079514B" w:rsidP="0079514B">
      <w:pPr>
        <w:pStyle w:val="PURHeading2"/>
        <w:rPr>
          <w:rFonts w:ascii="Arial" w:eastAsia="PMingLiU" w:hAnsi="Arial" w:cs="Arial"/>
          <w:b/>
          <w:bCs/>
          <w:lang w:eastAsia="zh-TW"/>
        </w:rPr>
      </w:pPr>
      <w:r w:rsidRPr="00564180">
        <w:rPr>
          <w:rFonts w:ascii="Arial" w:eastAsia="PMingLiU" w:hAnsi="Arial" w:cs="Arial"/>
          <w:b/>
          <w:bCs/>
          <w:lang w:eastAsia="zh-TW"/>
        </w:rPr>
        <w:t>法令規定之遵守</w:t>
      </w:r>
      <w:r w:rsidR="00F22968" w:rsidRPr="00564180">
        <w:rPr>
          <w:rFonts w:ascii="Arial" w:eastAsia="PMingLiU" w:hAnsi="Arial" w:cs="Arial"/>
          <w:b/>
          <w:bCs/>
        </w:rPr>
        <w:fldChar w:fldCharType="begin"/>
      </w:r>
      <w:r w:rsidR="00C33F92" w:rsidRPr="00564180">
        <w:rPr>
          <w:rFonts w:ascii="Arial" w:eastAsia="PMingLiU" w:hAnsi="Arial" w:cs="Arial"/>
          <w:b/>
          <w:bCs/>
          <w:lang w:eastAsia="zh-TW"/>
        </w:rPr>
        <w:instrText xml:space="preserve">TC </w:instrText>
      </w:r>
      <w:bookmarkStart w:id="210" w:name="_Toc365979813"/>
      <w:bookmarkStart w:id="211" w:name="_Toc365980212"/>
      <w:r w:rsidR="00C33F92" w:rsidRPr="00564180">
        <w:rPr>
          <w:rFonts w:ascii="Arial" w:eastAsia="PMingLiU" w:hAnsi="Arial" w:cs="Arial"/>
          <w:b/>
          <w:bCs/>
          <w:lang w:eastAsia="zh-TW"/>
        </w:rPr>
        <w:instrText>法令規定之遵守</w:instrText>
      </w:r>
      <w:bookmarkEnd w:id="210"/>
      <w:bookmarkEnd w:id="211"/>
      <w:r w:rsidR="00C33F92" w:rsidRPr="00564180">
        <w:rPr>
          <w:rFonts w:ascii="Arial" w:eastAsia="PMingLiU" w:hAnsi="Arial" w:cs="Arial"/>
          <w:b/>
          <w:bCs/>
          <w:lang w:eastAsia="zh-TW"/>
        </w:rPr>
        <w:instrText xml:space="preserve"> \l 2 </w:instrText>
      </w:r>
      <w:bookmarkStart w:id="212" w:name="_Toc339624728"/>
      <w:bookmarkStart w:id="213" w:name="_Toc341260681"/>
      <w:bookmarkStart w:id="214" w:name="_Toc341260908"/>
      <w:bookmarkStart w:id="215" w:name="_Toc364067990"/>
      <w:bookmarkStart w:id="216" w:name="_Toc364068346"/>
      <w:bookmarkStart w:id="217" w:name="_Toc364695364"/>
      <w:bookmarkEnd w:id="212"/>
      <w:bookmarkEnd w:id="213"/>
      <w:bookmarkEnd w:id="214"/>
      <w:bookmarkEnd w:id="215"/>
      <w:bookmarkEnd w:id="216"/>
      <w:bookmarkEnd w:id="217"/>
      <w:r w:rsidR="00F22968" w:rsidRPr="00564180">
        <w:rPr>
          <w:rFonts w:ascii="Arial" w:eastAsia="PMingLiU" w:hAnsi="Arial" w:cs="Arial"/>
          <w:b/>
          <w:bCs/>
        </w:rPr>
        <w:fldChar w:fldCharType="end"/>
      </w:r>
    </w:p>
    <w:p w:rsidR="0079514B" w:rsidRPr="007F21D2" w:rsidRDefault="0079514B" w:rsidP="0079514B">
      <w:pPr>
        <w:pStyle w:val="PURBody-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將遵守線上服務之全部條款所適用的所有法令規定</w:t>
      </w:r>
      <w:r w:rsidRPr="007F21D2">
        <w:rPr>
          <w:rFonts w:eastAsia="PMingLiU" w:cs="Arial"/>
          <w:lang w:eastAsia="zh-TW"/>
        </w:rPr>
        <w:t xml:space="preserve"> (</w:t>
      </w:r>
      <w:r w:rsidRPr="007F21D2">
        <w:rPr>
          <w:rFonts w:eastAsia="PMingLiU" w:cs="Arial"/>
          <w:lang w:eastAsia="zh-TW"/>
        </w:rPr>
        <w:t>包括相關的安全性違反通知法</w:t>
      </w:r>
      <w:r w:rsidRPr="007F21D2">
        <w:rPr>
          <w:rFonts w:eastAsia="PMingLiU" w:cs="Arial"/>
          <w:lang w:eastAsia="zh-TW"/>
        </w:rPr>
        <w:t>)</w:t>
      </w:r>
      <w:r w:rsidRPr="007F21D2">
        <w:rPr>
          <w:rFonts w:eastAsia="PMingLiU" w:cs="Arial"/>
          <w:lang w:eastAsia="zh-TW"/>
        </w:rPr>
        <w:t>，但不包括　貴用戶或　貴用戶之業界所適用之非資訊技術服務提供者普遍適用的任何法令或規定。</w:t>
      </w:r>
    </w:p>
    <w:p w:rsidR="002B7DDB" w:rsidRPr="007F21D2" w:rsidRDefault="003C5633" w:rsidP="00C30D1A">
      <w:pPr>
        <w:pStyle w:val="PURBody-Indented"/>
        <w:rPr>
          <w:rFonts w:eastAsia="PMingLiU" w:cs="Arial"/>
          <w:lang w:eastAsia="zh-TW"/>
        </w:rPr>
      </w:pPr>
      <w:r w:rsidRPr="007F21D2">
        <w:rPr>
          <w:rFonts w:eastAsia="PMingLiU" w:cs="Arial"/>
          <w:lang w:eastAsia="zh-TW"/>
        </w:rPr>
        <w:t xml:space="preserve">　貴用戶將遵守與　貴用戶之客戶資料和線上服務之使用相關之全部法令規定</w:t>
      </w:r>
      <w:r w:rsidRPr="007F21D2">
        <w:rPr>
          <w:rFonts w:eastAsia="PMingLiU" w:cs="Arial"/>
          <w:lang w:eastAsia="zh-TW"/>
        </w:rPr>
        <w:t xml:space="preserve"> (</w:t>
      </w:r>
      <w:r w:rsidRPr="007F21D2">
        <w:rPr>
          <w:rFonts w:eastAsia="PMingLiU" w:cs="Arial"/>
          <w:lang w:eastAsia="zh-TW"/>
        </w:rPr>
        <w:t>包括　貴用戶或　貴用戶之業界所適用之</w:t>
      </w:r>
      <w:r w:rsidR="00564180">
        <w:rPr>
          <w:rFonts w:eastAsia="PMingLiU" w:cs="Arial"/>
          <w:lang w:eastAsia="zh-TW"/>
        </w:rPr>
        <w:br/>
      </w:r>
      <w:r w:rsidRPr="007F21D2">
        <w:rPr>
          <w:rFonts w:eastAsia="PMingLiU" w:cs="Arial"/>
          <w:lang w:eastAsia="zh-TW"/>
        </w:rPr>
        <w:t>任何法令規定</w:t>
      </w:r>
      <w:r w:rsidRPr="007F21D2">
        <w:rPr>
          <w:rFonts w:eastAsia="PMingLiU" w:cs="Arial"/>
          <w:lang w:eastAsia="zh-TW"/>
        </w:rPr>
        <w:t>)</w:t>
      </w:r>
      <w:r w:rsidRPr="007F21D2">
        <w:rPr>
          <w:rFonts w:eastAsia="PMingLiU" w:cs="Arial"/>
          <w:lang w:eastAsia="zh-TW"/>
        </w:rPr>
        <w:t>。</w:t>
      </w:r>
    </w:p>
    <w:p w:rsidR="003B1F78" w:rsidRPr="00564180" w:rsidRDefault="003B1F78" w:rsidP="003B1F78">
      <w:pPr>
        <w:pStyle w:val="PURHeading2"/>
        <w:rPr>
          <w:rFonts w:ascii="Arial" w:eastAsia="PMingLiU" w:hAnsi="Arial" w:cs="Arial"/>
          <w:b/>
          <w:bCs/>
          <w:lang w:eastAsia="zh-TW"/>
        </w:rPr>
      </w:pPr>
      <w:r w:rsidRPr="00564180">
        <w:rPr>
          <w:rFonts w:ascii="Arial" w:eastAsia="PMingLiU" w:hAnsi="Arial" w:cs="Arial"/>
          <w:b/>
          <w:bCs/>
          <w:lang w:eastAsia="zh-TW"/>
        </w:rPr>
        <w:t>技術限制</w:t>
      </w:r>
      <w:r w:rsidR="00F22968" w:rsidRPr="00564180">
        <w:rPr>
          <w:rFonts w:ascii="Arial" w:eastAsia="PMingLiU" w:hAnsi="Arial" w:cs="Arial"/>
          <w:b/>
          <w:bCs/>
        </w:rPr>
        <w:fldChar w:fldCharType="begin"/>
      </w:r>
      <w:r w:rsidRPr="00564180">
        <w:rPr>
          <w:rFonts w:ascii="Arial" w:eastAsia="PMingLiU" w:hAnsi="Arial" w:cs="Arial"/>
          <w:b/>
          <w:bCs/>
          <w:lang w:eastAsia="zh-TW"/>
        </w:rPr>
        <w:instrText xml:space="preserve">TC </w:instrText>
      </w:r>
      <w:bookmarkStart w:id="218" w:name="_Toc365979814"/>
      <w:bookmarkStart w:id="219" w:name="_Toc365980213"/>
      <w:r w:rsidRPr="00564180">
        <w:rPr>
          <w:rFonts w:ascii="Arial" w:eastAsia="PMingLiU" w:hAnsi="Arial" w:cs="Arial"/>
          <w:b/>
          <w:bCs/>
          <w:lang w:eastAsia="zh-TW"/>
        </w:rPr>
        <w:instrText>技術限制</w:instrText>
      </w:r>
      <w:bookmarkEnd w:id="218"/>
      <w:bookmarkEnd w:id="219"/>
      <w:r w:rsidRPr="00564180">
        <w:rPr>
          <w:rFonts w:ascii="Arial" w:eastAsia="PMingLiU" w:hAnsi="Arial" w:cs="Arial"/>
          <w:b/>
          <w:bCs/>
          <w:lang w:eastAsia="zh-TW"/>
        </w:rPr>
        <w:instrText xml:space="preserve"> \l 2 </w:instrText>
      </w:r>
      <w:bookmarkStart w:id="220" w:name="_Toc339624729"/>
      <w:bookmarkStart w:id="221" w:name="_Toc341260682"/>
      <w:bookmarkStart w:id="222" w:name="_Toc341260909"/>
      <w:bookmarkStart w:id="223" w:name="_Toc364067991"/>
      <w:bookmarkStart w:id="224" w:name="_Toc364068347"/>
      <w:bookmarkStart w:id="225" w:name="_Toc364695365"/>
      <w:bookmarkEnd w:id="220"/>
      <w:bookmarkEnd w:id="221"/>
      <w:bookmarkEnd w:id="222"/>
      <w:bookmarkEnd w:id="223"/>
      <w:bookmarkEnd w:id="224"/>
      <w:bookmarkEnd w:id="225"/>
      <w:r w:rsidR="00F22968" w:rsidRPr="00564180">
        <w:rPr>
          <w:rFonts w:ascii="Arial" w:eastAsia="PMingLiU" w:hAnsi="Arial" w:cs="Arial"/>
          <w:b/>
          <w:bCs/>
        </w:rPr>
        <w:fldChar w:fldCharType="end"/>
      </w:r>
    </w:p>
    <w:p w:rsidR="003B1F78" w:rsidRPr="007F21D2" w:rsidRDefault="003B1F78" w:rsidP="003B1F78">
      <w:pPr>
        <w:pStyle w:val="PURBody-Indented"/>
        <w:rPr>
          <w:rFonts w:eastAsia="PMingLiU" w:cs="Arial"/>
          <w:lang w:eastAsia="zh-TW"/>
        </w:rPr>
      </w:pPr>
      <w:r w:rsidRPr="007F21D2">
        <w:rPr>
          <w:rFonts w:eastAsia="PMingLiU" w:cs="Arial"/>
          <w:lang w:eastAsia="zh-TW"/>
        </w:rPr>
        <w:t>對於僅允許以特定方式使用之產品，　貴用戶必須遵守產品之任何技術限制。　貴用戶不得規避這些限制。</w:t>
      </w:r>
    </w:p>
    <w:p w:rsidR="003B1F78" w:rsidRPr="00564180" w:rsidRDefault="003B1F78" w:rsidP="003B1F78">
      <w:pPr>
        <w:pStyle w:val="PURHeading2"/>
        <w:rPr>
          <w:rFonts w:ascii="Arial" w:eastAsia="PMingLiU" w:hAnsi="Arial" w:cs="Arial"/>
          <w:b/>
          <w:bCs/>
          <w:lang w:eastAsia="zh-TW"/>
        </w:rPr>
      </w:pPr>
      <w:r w:rsidRPr="00564180">
        <w:rPr>
          <w:rFonts w:ascii="Arial" w:eastAsia="PMingLiU" w:hAnsi="Arial" w:cs="Arial"/>
          <w:b/>
          <w:bCs/>
          <w:lang w:eastAsia="zh-TW"/>
        </w:rPr>
        <w:t>其他權利</w:t>
      </w:r>
      <w:r w:rsidR="00F22968" w:rsidRPr="00564180">
        <w:rPr>
          <w:rFonts w:ascii="Arial" w:eastAsia="PMingLiU" w:hAnsi="Arial" w:cs="Arial"/>
          <w:b/>
          <w:bCs/>
        </w:rPr>
        <w:fldChar w:fldCharType="begin"/>
      </w:r>
      <w:r w:rsidRPr="00564180">
        <w:rPr>
          <w:rFonts w:ascii="Arial" w:eastAsia="PMingLiU" w:hAnsi="Arial" w:cs="Arial"/>
          <w:b/>
          <w:bCs/>
          <w:lang w:eastAsia="zh-TW"/>
        </w:rPr>
        <w:instrText xml:space="preserve">TC </w:instrText>
      </w:r>
      <w:bookmarkStart w:id="226" w:name="_Toc365979815"/>
      <w:bookmarkStart w:id="227" w:name="_Toc365980214"/>
      <w:r w:rsidRPr="00564180">
        <w:rPr>
          <w:rFonts w:ascii="Arial" w:eastAsia="PMingLiU" w:hAnsi="Arial" w:cs="Arial"/>
          <w:b/>
          <w:bCs/>
          <w:lang w:eastAsia="zh-TW"/>
        </w:rPr>
        <w:instrText>其他權利</w:instrText>
      </w:r>
      <w:bookmarkEnd w:id="226"/>
      <w:bookmarkEnd w:id="227"/>
      <w:r w:rsidRPr="00564180">
        <w:rPr>
          <w:rFonts w:ascii="Arial" w:eastAsia="PMingLiU" w:hAnsi="Arial" w:cs="Arial"/>
          <w:b/>
          <w:bCs/>
          <w:lang w:eastAsia="zh-TW"/>
        </w:rPr>
        <w:instrText xml:space="preserve"> \l 2 </w:instrText>
      </w:r>
      <w:bookmarkStart w:id="228" w:name="_Toc339624730"/>
      <w:bookmarkStart w:id="229" w:name="_Toc341260683"/>
      <w:bookmarkStart w:id="230" w:name="_Toc341260910"/>
      <w:bookmarkStart w:id="231" w:name="_Toc364067992"/>
      <w:bookmarkStart w:id="232" w:name="_Toc364068348"/>
      <w:bookmarkStart w:id="233" w:name="_Toc364695366"/>
      <w:bookmarkEnd w:id="228"/>
      <w:bookmarkEnd w:id="229"/>
      <w:bookmarkEnd w:id="230"/>
      <w:bookmarkEnd w:id="231"/>
      <w:bookmarkEnd w:id="232"/>
      <w:bookmarkEnd w:id="233"/>
      <w:r w:rsidR="00F22968" w:rsidRPr="00564180">
        <w:rPr>
          <w:rFonts w:ascii="Arial" w:eastAsia="PMingLiU" w:hAnsi="Arial" w:cs="Arial"/>
          <w:b/>
          <w:bCs/>
        </w:rPr>
        <w:fldChar w:fldCharType="end"/>
      </w:r>
    </w:p>
    <w:p w:rsidR="003B1F78" w:rsidRPr="007F21D2" w:rsidRDefault="003B1F78" w:rsidP="003B1F78">
      <w:pPr>
        <w:pStyle w:val="PURBody-Indented"/>
        <w:rPr>
          <w:rFonts w:eastAsia="PMingLiU" w:cs="Arial"/>
          <w:lang w:eastAsia="zh-TW"/>
        </w:rPr>
      </w:pPr>
      <w:r w:rsidRPr="007F21D2">
        <w:rPr>
          <w:rFonts w:eastAsia="PMingLiU" w:cs="Arial"/>
          <w:lang w:eastAsia="zh-TW"/>
        </w:rPr>
        <w:t>在任何裝置上存取軟體的權利，並未賦予　貴用戶任何權利去實行存取該裝置之軟體或裝置中的</w:t>
      </w:r>
      <w:r w:rsidRPr="007F21D2">
        <w:rPr>
          <w:rFonts w:eastAsia="PMingLiU" w:cs="Arial"/>
          <w:lang w:eastAsia="zh-TW"/>
        </w:rPr>
        <w:t xml:space="preserve"> Microsoft </w:t>
      </w:r>
      <w:r w:rsidRPr="007F21D2">
        <w:rPr>
          <w:rFonts w:eastAsia="PMingLiU" w:cs="Arial"/>
          <w:lang w:eastAsia="zh-TW"/>
        </w:rPr>
        <w:t>專利或其他</w:t>
      </w:r>
      <w:r w:rsidRPr="007F21D2">
        <w:rPr>
          <w:rFonts w:eastAsia="PMingLiU" w:cs="Arial"/>
          <w:lang w:eastAsia="zh-TW"/>
        </w:rPr>
        <w:t xml:space="preserve"> Microsoft </w:t>
      </w:r>
      <w:r w:rsidRPr="007F21D2">
        <w:rPr>
          <w:rFonts w:eastAsia="PMingLiU" w:cs="Arial"/>
          <w:lang w:eastAsia="zh-TW"/>
        </w:rPr>
        <w:t>智慧財產權。</w:t>
      </w:r>
    </w:p>
    <w:p w:rsidR="003B1F78" w:rsidRPr="00564180" w:rsidRDefault="003B1F78" w:rsidP="003B1F78">
      <w:pPr>
        <w:pStyle w:val="PURHeading2"/>
        <w:rPr>
          <w:rFonts w:ascii="Arial" w:eastAsia="PMingLiU" w:hAnsi="Arial" w:cs="Arial"/>
          <w:b/>
          <w:bCs/>
          <w:lang w:eastAsia="zh-TW"/>
        </w:rPr>
      </w:pPr>
      <w:r w:rsidRPr="00564180">
        <w:rPr>
          <w:rFonts w:ascii="Arial" w:eastAsia="PMingLiU" w:hAnsi="Arial" w:cs="Arial"/>
          <w:b/>
          <w:bCs/>
          <w:lang w:eastAsia="zh-TW"/>
        </w:rPr>
        <w:lastRenderedPageBreak/>
        <w:t>說明文件</w:t>
      </w:r>
      <w:r w:rsidR="00F22968" w:rsidRPr="00564180">
        <w:rPr>
          <w:rFonts w:ascii="Arial" w:eastAsia="PMingLiU" w:hAnsi="Arial" w:cs="Arial"/>
          <w:b/>
          <w:bCs/>
        </w:rPr>
        <w:fldChar w:fldCharType="begin"/>
      </w:r>
      <w:r w:rsidRPr="00564180">
        <w:rPr>
          <w:rFonts w:ascii="Arial" w:eastAsia="PMingLiU" w:hAnsi="Arial" w:cs="Arial"/>
          <w:b/>
          <w:bCs/>
          <w:lang w:eastAsia="zh-TW"/>
        </w:rPr>
        <w:instrText xml:space="preserve">TC </w:instrText>
      </w:r>
      <w:bookmarkStart w:id="234" w:name="_Toc365979816"/>
      <w:bookmarkStart w:id="235" w:name="_Toc365980215"/>
      <w:r w:rsidRPr="00564180">
        <w:rPr>
          <w:rFonts w:ascii="Arial" w:eastAsia="PMingLiU" w:hAnsi="Arial" w:cs="Arial"/>
          <w:b/>
          <w:bCs/>
          <w:lang w:eastAsia="zh-TW"/>
        </w:rPr>
        <w:instrText>說明文件</w:instrText>
      </w:r>
      <w:bookmarkEnd w:id="234"/>
      <w:bookmarkEnd w:id="235"/>
      <w:r w:rsidRPr="00564180">
        <w:rPr>
          <w:rFonts w:ascii="Arial" w:eastAsia="PMingLiU" w:hAnsi="Arial" w:cs="Arial"/>
          <w:b/>
          <w:bCs/>
          <w:lang w:eastAsia="zh-TW"/>
        </w:rPr>
        <w:instrText xml:space="preserve"> \l 2 </w:instrText>
      </w:r>
      <w:bookmarkStart w:id="236" w:name="_Toc339624731"/>
      <w:bookmarkStart w:id="237" w:name="_Toc341260684"/>
      <w:bookmarkStart w:id="238" w:name="_Toc341260911"/>
      <w:bookmarkStart w:id="239" w:name="_Toc364067993"/>
      <w:bookmarkStart w:id="240" w:name="_Toc364068349"/>
      <w:bookmarkStart w:id="241" w:name="_Toc364695367"/>
      <w:bookmarkEnd w:id="236"/>
      <w:bookmarkEnd w:id="237"/>
      <w:bookmarkEnd w:id="238"/>
      <w:bookmarkEnd w:id="239"/>
      <w:bookmarkEnd w:id="240"/>
      <w:bookmarkEnd w:id="241"/>
      <w:r w:rsidR="00F22968" w:rsidRPr="00564180">
        <w:rPr>
          <w:rFonts w:ascii="Arial" w:eastAsia="PMingLiU" w:hAnsi="Arial" w:cs="Arial"/>
          <w:b/>
          <w:bCs/>
        </w:rPr>
        <w:fldChar w:fldCharType="end"/>
      </w:r>
    </w:p>
    <w:p w:rsidR="003B1F78" w:rsidRPr="007F21D2" w:rsidRDefault="003B1F78" w:rsidP="003B1F78">
      <w:pPr>
        <w:pStyle w:val="PURBody-Indented"/>
        <w:rPr>
          <w:rFonts w:eastAsia="PMingLiU" w:cs="Arial"/>
          <w:lang w:eastAsia="zh-TW"/>
        </w:rPr>
      </w:pPr>
      <w:r w:rsidRPr="007F21D2">
        <w:rPr>
          <w:rFonts w:eastAsia="PMingLiU" w:cs="Arial"/>
          <w:lang w:eastAsia="zh-TW"/>
        </w:rPr>
        <w:t>任何有權存取　貴用戶之電腦或內部網路的人員，皆得基於　貴用戶內部參考之目的，拷貝及使用該說明文件。</w:t>
      </w:r>
      <w:r w:rsidR="00564180">
        <w:rPr>
          <w:rFonts w:eastAsia="PMingLiU" w:cs="Arial"/>
          <w:lang w:eastAsia="zh-TW"/>
        </w:rPr>
        <w:br/>
      </w:r>
      <w:r w:rsidRPr="007F21D2">
        <w:rPr>
          <w:rFonts w:eastAsia="PMingLiU" w:cs="Arial"/>
          <w:lang w:eastAsia="zh-TW"/>
        </w:rPr>
        <w:t>說明文件並不包含電子書。</w:t>
      </w:r>
    </w:p>
    <w:p w:rsidR="003B1F78" w:rsidRPr="00564180" w:rsidRDefault="003B1F78" w:rsidP="003B1F78">
      <w:pPr>
        <w:pStyle w:val="PURHeading2"/>
        <w:rPr>
          <w:rFonts w:ascii="Arial" w:eastAsia="PMingLiU" w:hAnsi="Arial" w:cs="Arial"/>
          <w:b/>
          <w:bCs/>
          <w:lang w:eastAsia="zh-TW"/>
        </w:rPr>
      </w:pPr>
      <w:r w:rsidRPr="00564180">
        <w:rPr>
          <w:rFonts w:ascii="Arial" w:eastAsia="PMingLiU" w:hAnsi="Arial" w:cs="Arial"/>
          <w:b/>
          <w:bCs/>
          <w:lang w:eastAsia="zh-TW"/>
        </w:rPr>
        <w:t>使用權之重新指定</w:t>
      </w:r>
      <w:r w:rsidR="00F22968" w:rsidRPr="00564180">
        <w:rPr>
          <w:rFonts w:ascii="Arial" w:eastAsia="PMingLiU" w:hAnsi="Arial" w:cs="Arial"/>
          <w:b/>
          <w:bCs/>
        </w:rPr>
        <w:fldChar w:fldCharType="begin"/>
      </w:r>
      <w:r w:rsidRPr="00564180">
        <w:rPr>
          <w:rFonts w:ascii="Arial" w:eastAsia="PMingLiU" w:hAnsi="Arial" w:cs="Arial"/>
          <w:b/>
          <w:bCs/>
          <w:lang w:eastAsia="zh-TW"/>
        </w:rPr>
        <w:instrText xml:space="preserve">TC </w:instrText>
      </w:r>
      <w:bookmarkStart w:id="242" w:name="_Toc365979817"/>
      <w:bookmarkStart w:id="243" w:name="_Toc365980216"/>
      <w:r w:rsidRPr="00564180">
        <w:rPr>
          <w:rFonts w:ascii="Arial" w:eastAsia="PMingLiU" w:hAnsi="Arial" w:cs="Arial"/>
          <w:b/>
          <w:bCs/>
          <w:lang w:eastAsia="zh-TW"/>
        </w:rPr>
        <w:instrText>使用權之重新指定</w:instrText>
      </w:r>
      <w:bookmarkEnd w:id="242"/>
      <w:bookmarkEnd w:id="243"/>
      <w:r w:rsidRPr="00564180">
        <w:rPr>
          <w:rFonts w:ascii="Arial" w:eastAsia="PMingLiU" w:hAnsi="Arial" w:cs="Arial"/>
          <w:b/>
          <w:bCs/>
          <w:lang w:eastAsia="zh-TW"/>
        </w:rPr>
        <w:instrText xml:space="preserve"> \l 2 </w:instrText>
      </w:r>
      <w:bookmarkStart w:id="244" w:name="_Toc339624732"/>
      <w:bookmarkStart w:id="245" w:name="_Toc341260685"/>
      <w:bookmarkStart w:id="246" w:name="_Toc341260912"/>
      <w:bookmarkStart w:id="247" w:name="_Toc364067994"/>
      <w:bookmarkStart w:id="248" w:name="_Toc364068350"/>
      <w:bookmarkStart w:id="249" w:name="_Toc364695368"/>
      <w:bookmarkEnd w:id="244"/>
      <w:bookmarkEnd w:id="245"/>
      <w:bookmarkEnd w:id="246"/>
      <w:bookmarkEnd w:id="247"/>
      <w:bookmarkEnd w:id="248"/>
      <w:bookmarkEnd w:id="249"/>
      <w:r w:rsidR="00F22968" w:rsidRPr="00564180">
        <w:rPr>
          <w:rFonts w:ascii="Arial" w:eastAsia="PMingLiU" w:hAnsi="Arial" w:cs="Arial"/>
          <w:b/>
          <w:bCs/>
        </w:rPr>
        <w:fldChar w:fldCharType="end"/>
      </w:r>
    </w:p>
    <w:p w:rsidR="003B1F78" w:rsidRPr="007F21D2" w:rsidRDefault="003B1F78" w:rsidP="003B1F78">
      <w:pPr>
        <w:pStyle w:val="PURBody-Indented"/>
        <w:rPr>
          <w:rFonts w:eastAsia="PMingLiU" w:cs="Arial"/>
          <w:lang w:eastAsia="zh-TW"/>
        </w:rPr>
      </w:pPr>
      <w:r w:rsidRPr="007F21D2">
        <w:rPr>
          <w:rFonts w:eastAsia="PMingLiU" w:cs="Arial"/>
          <w:lang w:eastAsia="zh-TW"/>
        </w:rPr>
        <w:t>大部分</w:t>
      </w:r>
      <w:r w:rsidRPr="007F21D2">
        <w:rPr>
          <w:rFonts w:eastAsia="PMingLiU" w:cs="Arial"/>
          <w:lang w:eastAsia="zh-TW"/>
        </w:rPr>
        <w:t xml:space="preserve"> (</w:t>
      </w:r>
      <w:r w:rsidRPr="007F21D2">
        <w:rPr>
          <w:rFonts w:eastAsia="PMingLiU" w:cs="Arial"/>
          <w:lang w:eastAsia="zh-TW"/>
        </w:rPr>
        <w:t>但並非所有</w:t>
      </w:r>
      <w:r w:rsidRPr="007F21D2">
        <w:rPr>
          <w:rFonts w:eastAsia="PMingLiU" w:cs="Arial"/>
          <w:lang w:eastAsia="zh-TW"/>
        </w:rPr>
        <w:t xml:space="preserve">) </w:t>
      </w:r>
      <w:r w:rsidRPr="007F21D2">
        <w:rPr>
          <w:rFonts w:eastAsia="PMingLiU" w:cs="Arial"/>
          <w:lang w:eastAsia="zh-TW"/>
        </w:rPr>
        <w:t>的使用權都可以從一個裝置或使用者重新指定給另一個裝置或使用者。約束使用權重新指定</w:t>
      </w:r>
      <w:r w:rsidR="00564180">
        <w:rPr>
          <w:rFonts w:eastAsia="PMingLiU" w:cs="Arial"/>
          <w:lang w:eastAsia="zh-TW"/>
        </w:rPr>
        <w:br/>
      </w:r>
      <w:r w:rsidRPr="007F21D2">
        <w:rPr>
          <w:rFonts w:eastAsia="PMingLiU" w:cs="Arial"/>
          <w:lang w:eastAsia="zh-TW"/>
        </w:rPr>
        <w:t>的一般規則連同特定產品及使用權類型之部分特殊規則會在以下描述。</w:t>
      </w:r>
    </w:p>
    <w:p w:rsidR="003B1F78" w:rsidRPr="007F21D2" w:rsidRDefault="003B1F78" w:rsidP="003B1F78">
      <w:pPr>
        <w:pStyle w:val="PURBlueStrong-Indented"/>
        <w:rPr>
          <w:rFonts w:eastAsia="PMingLiU" w:cs="Arial"/>
          <w:lang w:eastAsia="zh-TW"/>
        </w:rPr>
      </w:pPr>
      <w:r w:rsidRPr="007F21D2">
        <w:rPr>
          <w:rFonts w:eastAsia="PMingLiU" w:cs="Arial"/>
          <w:lang w:eastAsia="zh-TW"/>
        </w:rPr>
        <w:t>使用權重新指定之限制</w:t>
      </w:r>
    </w:p>
    <w:p w:rsidR="003B1F78" w:rsidRPr="007F21D2" w:rsidRDefault="00B5244A" w:rsidP="003B1F78">
      <w:pPr>
        <w:pStyle w:val="PURBody-Indented"/>
        <w:rPr>
          <w:rFonts w:eastAsia="PMingLiU" w:cs="Arial"/>
          <w:lang w:eastAsia="zh-TW"/>
        </w:rPr>
      </w:pPr>
      <w:r w:rsidRPr="007F21D2">
        <w:rPr>
          <w:rFonts w:eastAsia="PMingLiU" w:cs="Arial"/>
          <w:lang w:eastAsia="zh-TW"/>
        </w:rPr>
        <w:t>除非以下內容另有規定，　貴用戶不得以短期為基礎重新指定使用權</w:t>
      </w:r>
      <w:r w:rsidRPr="007F21D2">
        <w:rPr>
          <w:rFonts w:eastAsia="PMingLiU" w:cs="Arial"/>
          <w:lang w:eastAsia="zh-TW"/>
        </w:rPr>
        <w:t xml:space="preserve"> (</w:t>
      </w:r>
      <w:r w:rsidRPr="007F21D2">
        <w:rPr>
          <w:rFonts w:eastAsia="PMingLiU" w:cs="Arial"/>
          <w:lang w:eastAsia="zh-TW"/>
        </w:rPr>
        <w:t>在最後指定的</w:t>
      </w:r>
      <w:r w:rsidRPr="007F21D2">
        <w:rPr>
          <w:rFonts w:eastAsia="PMingLiU" w:cs="Arial"/>
          <w:lang w:eastAsia="zh-TW"/>
        </w:rPr>
        <w:t xml:space="preserve"> 90 </w:t>
      </w:r>
      <w:r w:rsidRPr="007F21D2">
        <w:rPr>
          <w:rFonts w:eastAsia="PMingLiU" w:cs="Arial"/>
          <w:lang w:eastAsia="zh-TW"/>
        </w:rPr>
        <w:t>天內</w:t>
      </w:r>
      <w:r w:rsidRPr="007F21D2">
        <w:rPr>
          <w:rFonts w:eastAsia="PMingLiU" w:cs="Arial"/>
          <w:lang w:eastAsia="zh-TW"/>
        </w:rPr>
        <w:t>)</w:t>
      </w:r>
      <w:r w:rsidRPr="007F21D2">
        <w:rPr>
          <w:rFonts w:eastAsia="PMingLiU" w:cs="Arial"/>
          <w:lang w:eastAsia="zh-TW"/>
        </w:rPr>
        <w:t>。</w:t>
      </w:r>
    </w:p>
    <w:p w:rsidR="003B1F78" w:rsidRPr="007F21D2" w:rsidRDefault="003B1F78" w:rsidP="003B1F78">
      <w:pPr>
        <w:pStyle w:val="PURBlueStrong-Indented"/>
        <w:rPr>
          <w:rFonts w:eastAsia="PMingLiU" w:cs="Arial"/>
          <w:lang w:eastAsia="zh-TW"/>
        </w:rPr>
      </w:pPr>
      <w:r w:rsidRPr="007F21D2">
        <w:rPr>
          <w:rFonts w:eastAsia="PMingLiU" w:cs="Arial"/>
          <w:lang w:eastAsia="zh-TW"/>
        </w:rPr>
        <w:t>使用權重新指定之條件</w:t>
      </w:r>
    </w:p>
    <w:p w:rsidR="003B1F78" w:rsidRPr="007F21D2" w:rsidRDefault="00B5244A" w:rsidP="003B1F78">
      <w:pPr>
        <w:pStyle w:val="PURBody-Indented"/>
        <w:rPr>
          <w:rFonts w:eastAsia="PMingLiU" w:cs="Arial"/>
          <w:lang w:eastAsia="zh-TW"/>
        </w:rPr>
      </w:pPr>
      <w:r w:rsidRPr="007F21D2">
        <w:rPr>
          <w:rFonts w:eastAsia="PMingLiU" w:cs="Arial"/>
          <w:lang w:eastAsia="zh-TW"/>
        </w:rPr>
        <w:t>當　貴用戶將使用權從一個裝置或使用者重新指定給另一個裝置或使用者時，　貴用戶必須將軟體從前一個裝置或前一個</w:t>
      </w:r>
      <w:r w:rsidR="00564180">
        <w:rPr>
          <w:rFonts w:eastAsia="PMingLiU" w:cs="Arial"/>
          <w:lang w:eastAsia="zh-TW"/>
        </w:rPr>
        <w:br/>
      </w:r>
      <w:r w:rsidRPr="007F21D2">
        <w:rPr>
          <w:rFonts w:eastAsia="PMingLiU" w:cs="Arial"/>
          <w:lang w:eastAsia="zh-TW"/>
        </w:rPr>
        <w:t>使用者的裝置移除，或封鎖前一個裝置或前一個使用者的裝置所進行的存取。</w:t>
      </w:r>
    </w:p>
    <w:p w:rsidR="003B1F78" w:rsidRPr="007F21D2" w:rsidRDefault="003B1F78" w:rsidP="003B1F78">
      <w:pPr>
        <w:pStyle w:val="PURBlueStrong-Indented"/>
        <w:rPr>
          <w:rFonts w:eastAsia="PMingLiU" w:cs="Arial"/>
          <w:lang w:eastAsia="zh-TW"/>
        </w:rPr>
      </w:pPr>
      <w:r w:rsidRPr="007F21D2">
        <w:rPr>
          <w:rFonts w:eastAsia="PMingLiU" w:cs="Arial"/>
          <w:lang w:eastAsia="zh-TW"/>
        </w:rPr>
        <w:t>部分產品及使用權類型的特殊考量</w:t>
      </w:r>
    </w:p>
    <w:p w:rsidR="003B1F78" w:rsidRPr="007F21D2" w:rsidRDefault="003B1F78" w:rsidP="005D6562">
      <w:pPr>
        <w:pStyle w:val="PURBullet-Indented"/>
        <w:numPr>
          <w:ilvl w:val="0"/>
          <w:numId w:val="3"/>
        </w:numPr>
        <w:rPr>
          <w:rFonts w:eastAsia="PMingLiU" w:cs="Arial"/>
        </w:rPr>
      </w:pPr>
      <w:r w:rsidRPr="007F21D2">
        <w:rPr>
          <w:rFonts w:eastAsia="PMingLiU" w:cs="Arial"/>
          <w:b/>
          <w:lang w:eastAsia="zh-TW"/>
        </w:rPr>
        <w:t>使用者</w:t>
      </w:r>
      <w:r w:rsidRPr="007F21D2">
        <w:rPr>
          <w:rFonts w:eastAsia="PMingLiU" w:cs="Arial"/>
          <w:b/>
          <w:lang w:eastAsia="zh-TW"/>
        </w:rPr>
        <w:t>/</w:t>
      </w:r>
      <w:r w:rsidRPr="007F21D2">
        <w:rPr>
          <w:rFonts w:eastAsia="PMingLiU" w:cs="Arial"/>
          <w:b/>
          <w:lang w:eastAsia="zh-TW"/>
        </w:rPr>
        <w:t>裝置訂閱使用權</w:t>
      </w:r>
      <w:r w:rsidRPr="007F21D2">
        <w:rPr>
          <w:rFonts w:eastAsia="PMingLiU" w:cs="Arial"/>
          <w:b/>
          <w:lang w:eastAsia="zh-TW"/>
        </w:rPr>
        <w:t xml:space="preserve"> (SL)</w:t>
      </w:r>
      <w:r w:rsidRPr="007F21D2">
        <w:rPr>
          <w:rFonts w:eastAsia="PMingLiU" w:cs="Arial"/>
          <w:b/>
          <w:lang w:eastAsia="zh-TW"/>
        </w:rPr>
        <w:t>。</w:t>
      </w:r>
      <w:r w:rsidRPr="007F21D2">
        <w:rPr>
          <w:rFonts w:eastAsia="PMingLiU" w:cs="Arial"/>
          <w:lang w:eastAsia="zh-TW"/>
        </w:rPr>
        <w:t xml:space="preserve">　貴用戶可以暫時以短期為基礎重新指定使用者或裝置訂閱使用權，以涵蓋使用者缺席或未</w:t>
      </w:r>
      <w:r w:rsidR="00E94D84">
        <w:rPr>
          <w:rFonts w:eastAsia="PMingLiU" w:cs="Arial"/>
          <w:lang w:eastAsia="zh-TW"/>
        </w:rPr>
        <w:br/>
      </w:r>
      <w:r w:rsidRPr="007F21D2">
        <w:rPr>
          <w:rFonts w:eastAsia="PMingLiU" w:cs="Arial"/>
          <w:lang w:eastAsia="zh-TW"/>
        </w:rPr>
        <w:t>能提供服務之裝置無法使用的情況。　貴用戶基於任何其他用途或時間範圍而對在此所述使用權進行的重新指定必須是永久性的。</w:t>
      </w:r>
      <w:r w:rsidR="00E94D84">
        <w:rPr>
          <w:rFonts w:eastAsia="PMingLiU" w:cs="Arial"/>
          <w:lang w:eastAsia="zh-TW"/>
        </w:rPr>
        <w:br/>
      </w:r>
      <w:r w:rsidRPr="007F21D2">
        <w:rPr>
          <w:rFonts w:eastAsia="PMingLiU" w:cs="Arial"/>
        </w:rPr>
        <w:t>此權利不適用於</w:t>
      </w:r>
      <w:r w:rsidRPr="007F21D2">
        <w:rPr>
          <w:rFonts w:eastAsia="PMingLiU" w:cs="Arial"/>
        </w:rPr>
        <w:t xml:space="preserve"> Windows Intune </w:t>
      </w:r>
      <w:r w:rsidRPr="007F21D2">
        <w:rPr>
          <w:rFonts w:eastAsia="PMingLiU" w:cs="Arial"/>
        </w:rPr>
        <w:t>與</w:t>
      </w:r>
      <w:r w:rsidRPr="007F21D2">
        <w:rPr>
          <w:rFonts w:eastAsia="PMingLiU" w:cs="Arial"/>
        </w:rPr>
        <w:t xml:space="preserve"> Windows </w:t>
      </w:r>
      <w:r w:rsidRPr="007F21D2">
        <w:rPr>
          <w:rFonts w:eastAsia="PMingLiU" w:cs="Arial"/>
        </w:rPr>
        <w:t>桌面作業系統訂閱使用權。</w:t>
      </w:r>
    </w:p>
    <w:p w:rsidR="003B1F78" w:rsidRPr="007F21D2" w:rsidRDefault="003B1F78" w:rsidP="005D6562">
      <w:pPr>
        <w:pStyle w:val="PURBullet-Indented"/>
        <w:numPr>
          <w:ilvl w:val="0"/>
          <w:numId w:val="3"/>
        </w:numPr>
        <w:rPr>
          <w:rFonts w:eastAsia="PMingLiU" w:cs="Arial"/>
          <w:lang w:eastAsia="zh-TW"/>
        </w:rPr>
      </w:pPr>
      <w:r w:rsidRPr="007F21D2">
        <w:rPr>
          <w:rFonts w:eastAsia="PMingLiU" w:cs="Arial"/>
          <w:b/>
          <w:szCs w:val="18"/>
          <w:lang w:eastAsia="zh-TW"/>
        </w:rPr>
        <w:t xml:space="preserve">Windows Intune </w:t>
      </w:r>
      <w:r w:rsidRPr="007F21D2">
        <w:rPr>
          <w:rFonts w:eastAsia="PMingLiU" w:cs="Arial"/>
          <w:b/>
          <w:szCs w:val="18"/>
          <w:lang w:eastAsia="zh-TW"/>
        </w:rPr>
        <w:t>與</w:t>
      </w:r>
      <w:r w:rsidRPr="007F21D2">
        <w:rPr>
          <w:rFonts w:eastAsia="PMingLiU" w:cs="Arial"/>
          <w:b/>
          <w:szCs w:val="18"/>
          <w:lang w:eastAsia="zh-TW"/>
        </w:rPr>
        <w:t xml:space="preserve"> Windows </w:t>
      </w:r>
      <w:r w:rsidRPr="007F21D2">
        <w:rPr>
          <w:rFonts w:eastAsia="PMingLiU" w:cs="Arial"/>
          <w:b/>
          <w:szCs w:val="18"/>
          <w:lang w:eastAsia="zh-TW"/>
        </w:rPr>
        <w:t>桌面作業系統訂閱使用權。</w:t>
      </w:r>
      <w:r w:rsidRPr="007F21D2">
        <w:rPr>
          <w:rFonts w:eastAsia="PMingLiU" w:cs="Arial"/>
          <w:szCs w:val="18"/>
          <w:lang w:eastAsia="zh-TW"/>
        </w:rPr>
        <w:t>基於</w:t>
      </w:r>
      <w:r w:rsidRPr="007F21D2">
        <w:rPr>
          <w:rFonts w:eastAsia="PMingLiU" w:cs="Arial"/>
          <w:lang w:eastAsia="zh-TW"/>
        </w:rPr>
        <w:t>針對使用權進行短期重新指定的一般規則之約束</w:t>
      </w:r>
      <w:r w:rsidRPr="007F21D2">
        <w:rPr>
          <w:rFonts w:eastAsia="PMingLiU" w:cs="Arial"/>
          <w:szCs w:val="18"/>
          <w:lang w:eastAsia="zh-TW"/>
        </w:rPr>
        <w:t>，　貴用戶得將其使用權重新指定予合格的替代裝置。</w:t>
      </w:r>
      <w:r w:rsidRPr="007F21D2">
        <w:rPr>
          <w:rFonts w:eastAsia="PMingLiU" w:cs="Arial"/>
          <w:bCs/>
          <w:color w:val="000000"/>
          <w:szCs w:val="18"/>
          <w:lang w:eastAsia="zh-TW"/>
        </w:rPr>
        <w:t xml:space="preserve"> </w:t>
      </w:r>
      <w:r w:rsidRPr="007F21D2">
        <w:rPr>
          <w:rFonts w:eastAsia="PMingLiU" w:cs="Arial"/>
          <w:szCs w:val="18"/>
          <w:lang w:eastAsia="zh-TW"/>
        </w:rPr>
        <w:t>合格的替代裝置係指　貴用戶將使用權指定至的目的裝置，且於該替代裝置中　貴用戶已安裝最新版本</w:t>
      </w:r>
      <w:r w:rsidRPr="007F21D2">
        <w:rPr>
          <w:rFonts w:eastAsia="PMingLiU" w:cs="Arial"/>
          <w:szCs w:val="18"/>
          <w:lang w:eastAsia="zh-TW"/>
        </w:rPr>
        <w:t xml:space="preserve"> Windows </w:t>
      </w:r>
      <w:r w:rsidRPr="007F21D2">
        <w:rPr>
          <w:rFonts w:eastAsia="PMingLiU" w:cs="Arial"/>
          <w:szCs w:val="18"/>
          <w:lang w:eastAsia="zh-TW"/>
        </w:rPr>
        <w:t>桌面作業系統。</w:t>
      </w:r>
      <w:r w:rsidRPr="007F21D2">
        <w:rPr>
          <w:rFonts w:eastAsia="PMingLiU" w:cs="Arial"/>
          <w:bCs/>
          <w:color w:val="000000"/>
          <w:szCs w:val="18"/>
          <w:lang w:eastAsia="zh-TW"/>
        </w:rPr>
        <w:t>如　貴用戶因永久性硬體故障而淘汰授權裝置，則可以立即重新指定使用權。</w:t>
      </w:r>
    </w:p>
    <w:p w:rsidR="003B1F78" w:rsidRPr="007F21D2" w:rsidRDefault="003B1F78" w:rsidP="005D6562">
      <w:pPr>
        <w:pStyle w:val="PURBullet-Indented"/>
        <w:numPr>
          <w:ilvl w:val="0"/>
          <w:numId w:val="3"/>
        </w:numPr>
        <w:rPr>
          <w:rFonts w:eastAsia="PMingLiU" w:cs="Arial"/>
        </w:rPr>
      </w:pPr>
      <w:r w:rsidRPr="007F21D2">
        <w:rPr>
          <w:rFonts w:eastAsia="PMingLiU" w:cs="Arial"/>
          <w:b/>
          <w:szCs w:val="18"/>
        </w:rPr>
        <w:t xml:space="preserve">Windows Intune </w:t>
      </w:r>
      <w:r w:rsidRPr="007F21D2">
        <w:rPr>
          <w:rFonts w:eastAsia="PMingLiU" w:cs="Arial"/>
          <w:b/>
          <w:szCs w:val="18"/>
        </w:rPr>
        <w:t>與</w:t>
      </w:r>
      <w:r w:rsidRPr="007F21D2">
        <w:rPr>
          <w:rFonts w:eastAsia="PMingLiU" w:cs="Arial"/>
          <w:b/>
          <w:szCs w:val="18"/>
        </w:rPr>
        <w:t xml:space="preserve"> Windows </w:t>
      </w:r>
      <w:r w:rsidRPr="007F21D2">
        <w:rPr>
          <w:rFonts w:eastAsia="PMingLiU" w:cs="Arial"/>
          <w:b/>
          <w:szCs w:val="18"/>
        </w:rPr>
        <w:t>桌面作業系統買斷選項。</w:t>
      </w:r>
      <w:r w:rsidRPr="007F21D2">
        <w:rPr>
          <w:rFonts w:eastAsia="PMingLiU" w:cs="Arial"/>
          <w:bCs/>
          <w:color w:val="000000"/>
          <w:szCs w:val="18"/>
        </w:rPr>
        <w:t>即使任何規定與</w:t>
      </w:r>
      <w:r w:rsidRPr="007F21D2">
        <w:rPr>
          <w:rFonts w:eastAsia="PMingLiU" w:cs="Arial"/>
          <w:bCs/>
          <w:color w:val="000000"/>
          <w:szCs w:val="18"/>
        </w:rPr>
        <w:t xml:space="preserve"> Microsoft Online Subscription Agreement </w:t>
      </w:r>
      <w:r w:rsidRPr="007F21D2">
        <w:rPr>
          <w:rFonts w:eastAsia="PMingLiU" w:cs="Arial"/>
          <w:bCs/>
          <w:color w:val="000000"/>
          <w:szCs w:val="18"/>
        </w:rPr>
        <w:t>有任何牴觸之情形，　貴用戶不得將　貴用戶依據</w:t>
      </w:r>
      <w:r w:rsidRPr="007F21D2">
        <w:rPr>
          <w:rFonts w:eastAsia="PMingLiU" w:cs="Arial"/>
          <w:bCs/>
          <w:color w:val="000000"/>
          <w:szCs w:val="18"/>
        </w:rPr>
        <w:t xml:space="preserve"> Windows Intune </w:t>
      </w:r>
      <w:r w:rsidRPr="007F21D2">
        <w:rPr>
          <w:rFonts w:eastAsia="PMingLiU" w:cs="Arial"/>
          <w:bCs/>
          <w:color w:val="000000"/>
          <w:szCs w:val="18"/>
        </w:rPr>
        <w:t>與</w:t>
      </w:r>
      <w:r w:rsidRPr="007F21D2">
        <w:rPr>
          <w:rFonts w:eastAsia="PMingLiU" w:cs="Arial"/>
          <w:bCs/>
          <w:color w:val="000000"/>
          <w:szCs w:val="18"/>
        </w:rPr>
        <w:t xml:space="preserve"> Windows </w:t>
      </w:r>
      <w:r w:rsidRPr="007F21D2">
        <w:rPr>
          <w:rFonts w:eastAsia="PMingLiU" w:cs="Arial"/>
          <w:bCs/>
          <w:color w:val="000000"/>
          <w:szCs w:val="18"/>
        </w:rPr>
        <w:t>桌面作業系統</w:t>
      </w:r>
      <w:r w:rsidRPr="007F21D2">
        <w:rPr>
          <w:rFonts w:eastAsia="PMingLiU" w:cs="Arial"/>
          <w:b/>
          <w:bCs/>
          <w:color w:val="000000"/>
          <w:szCs w:val="18"/>
        </w:rPr>
        <w:t xml:space="preserve"> </w:t>
      </w:r>
      <w:r w:rsidRPr="007F21D2">
        <w:rPr>
          <w:rFonts w:eastAsia="PMingLiU" w:cs="Arial"/>
          <w:bCs/>
          <w:color w:val="000000"/>
          <w:szCs w:val="18"/>
        </w:rPr>
        <w:t>買斷選項而取得之永久性</w:t>
      </w:r>
      <w:r w:rsidRPr="007F21D2">
        <w:rPr>
          <w:rFonts w:eastAsia="PMingLiU" w:cs="Arial"/>
          <w:bCs/>
          <w:color w:val="000000"/>
          <w:szCs w:val="18"/>
        </w:rPr>
        <w:t xml:space="preserve"> Windows </w:t>
      </w:r>
      <w:r w:rsidRPr="007F21D2">
        <w:rPr>
          <w:rFonts w:eastAsia="PMingLiU" w:cs="Arial"/>
          <w:bCs/>
          <w:color w:val="000000"/>
          <w:szCs w:val="18"/>
        </w:rPr>
        <w:t>桌面作業系統使用權重新指定至替代裝置</w:t>
      </w:r>
      <w:r w:rsidRPr="007F21D2">
        <w:rPr>
          <w:rFonts w:eastAsia="PMingLiU" w:cs="Arial"/>
          <w:szCs w:val="18"/>
        </w:rPr>
        <w:t>。</w:t>
      </w:r>
      <w:r w:rsidRPr="007F21D2">
        <w:rPr>
          <w:rFonts w:eastAsia="PMingLiU" w:cs="Arial"/>
        </w:rPr>
        <w:t xml:space="preserve"> </w:t>
      </w:r>
    </w:p>
    <w:p w:rsidR="003B1F78" w:rsidRPr="007F21D2" w:rsidRDefault="003B1F78" w:rsidP="005D6562">
      <w:pPr>
        <w:pStyle w:val="PURBullet-Indented"/>
        <w:numPr>
          <w:ilvl w:val="0"/>
          <w:numId w:val="3"/>
        </w:numPr>
        <w:rPr>
          <w:rFonts w:eastAsia="PMingLiU" w:cs="Arial"/>
          <w:lang w:eastAsia="zh-TW"/>
        </w:rPr>
      </w:pPr>
      <w:r w:rsidRPr="007F21D2">
        <w:rPr>
          <w:rFonts w:eastAsia="PMingLiU" w:cs="Arial"/>
          <w:b/>
          <w:lang w:eastAsia="zh-TW"/>
        </w:rPr>
        <w:t>加值使用權之重新指定。</w:t>
      </w:r>
      <w:r w:rsidRPr="007F21D2">
        <w:rPr>
          <w:rFonts w:eastAsia="PMingLiU" w:cs="Arial"/>
          <w:lang w:eastAsia="zh-TW"/>
        </w:rPr>
        <w:t>一般而言，就其他合格使用權</w:t>
      </w:r>
      <w:r w:rsidRPr="007F21D2">
        <w:rPr>
          <w:rFonts w:eastAsia="PMingLiU" w:cs="Arial"/>
          <w:lang w:eastAsia="zh-TW"/>
        </w:rPr>
        <w:t xml:space="preserve"> (</w:t>
      </w:r>
      <w:r w:rsidRPr="007F21D2">
        <w:rPr>
          <w:rFonts w:eastAsia="PMingLiU" w:cs="Arial"/>
          <w:lang w:eastAsia="zh-TW"/>
        </w:rPr>
        <w:t>例如，</w:t>
      </w:r>
      <w:r w:rsidRPr="007F21D2">
        <w:rPr>
          <w:rFonts w:eastAsia="PMingLiU" w:cs="Arial"/>
          <w:lang w:eastAsia="zh-TW"/>
        </w:rPr>
        <w:t xml:space="preserve">MDOP) </w:t>
      </w:r>
      <w:r w:rsidRPr="007F21D2">
        <w:rPr>
          <w:rFonts w:eastAsia="PMingLiU" w:cs="Arial"/>
          <w:lang w:eastAsia="zh-TW"/>
        </w:rPr>
        <w:t>相關事宜而授與或取得的使用權都必須重新指定，</w:t>
      </w:r>
      <w:r w:rsidR="00564180">
        <w:rPr>
          <w:rFonts w:eastAsia="PMingLiU" w:cs="Arial"/>
          <w:lang w:eastAsia="zh-TW"/>
        </w:rPr>
        <w:br/>
      </w:r>
      <w:r w:rsidRPr="007F21D2">
        <w:rPr>
          <w:rFonts w:eastAsia="PMingLiU" w:cs="Arial"/>
          <w:lang w:eastAsia="zh-TW"/>
        </w:rPr>
        <w:t>且是在合格使用權及軟體保證已重新指定時。如需詳細資訊，請參閱此等服務項目的服務專屬使用權利。</w:t>
      </w:r>
    </w:p>
    <w:p w:rsidR="003B1F78" w:rsidRPr="00564180" w:rsidRDefault="003B1F78" w:rsidP="003B1F78">
      <w:pPr>
        <w:pStyle w:val="PURHeading2"/>
        <w:rPr>
          <w:rFonts w:ascii="Arial" w:eastAsia="PMingLiU" w:hAnsi="Arial" w:cs="Arial"/>
          <w:b/>
          <w:bCs/>
          <w:lang w:eastAsia="zh-TW"/>
        </w:rPr>
      </w:pPr>
      <w:r w:rsidRPr="00564180">
        <w:rPr>
          <w:rFonts w:ascii="Arial" w:eastAsia="PMingLiU" w:hAnsi="Arial" w:cs="Arial"/>
          <w:b/>
          <w:bCs/>
          <w:lang w:eastAsia="zh-TW"/>
        </w:rPr>
        <w:t>產品啟動</w:t>
      </w:r>
      <w:r w:rsidR="00F22968" w:rsidRPr="00564180">
        <w:rPr>
          <w:rFonts w:ascii="Arial" w:eastAsia="PMingLiU" w:hAnsi="Arial" w:cs="Arial"/>
          <w:b/>
          <w:bCs/>
        </w:rPr>
        <w:fldChar w:fldCharType="begin"/>
      </w:r>
      <w:r w:rsidRPr="00564180">
        <w:rPr>
          <w:rFonts w:ascii="Arial" w:eastAsia="PMingLiU" w:hAnsi="Arial" w:cs="Arial"/>
          <w:b/>
          <w:bCs/>
          <w:lang w:eastAsia="zh-TW"/>
        </w:rPr>
        <w:instrText xml:space="preserve">TC </w:instrText>
      </w:r>
      <w:bookmarkStart w:id="250" w:name="_Toc365979818"/>
      <w:bookmarkStart w:id="251" w:name="_Toc365980217"/>
      <w:r w:rsidRPr="00564180">
        <w:rPr>
          <w:rFonts w:ascii="Arial" w:eastAsia="PMingLiU" w:hAnsi="Arial" w:cs="Arial"/>
          <w:b/>
          <w:bCs/>
          <w:lang w:eastAsia="zh-TW"/>
        </w:rPr>
        <w:instrText>產品啟動</w:instrText>
      </w:r>
      <w:bookmarkEnd w:id="250"/>
      <w:bookmarkEnd w:id="251"/>
      <w:r w:rsidRPr="00564180">
        <w:rPr>
          <w:rFonts w:ascii="Arial" w:eastAsia="PMingLiU" w:hAnsi="Arial" w:cs="Arial"/>
          <w:b/>
          <w:bCs/>
          <w:lang w:eastAsia="zh-TW"/>
        </w:rPr>
        <w:instrText xml:space="preserve"> \l 2 </w:instrText>
      </w:r>
      <w:bookmarkStart w:id="252" w:name="_Toc339624733"/>
      <w:bookmarkStart w:id="253" w:name="_Toc341260686"/>
      <w:bookmarkStart w:id="254" w:name="_Toc341260913"/>
      <w:bookmarkStart w:id="255" w:name="_Toc364067995"/>
      <w:bookmarkStart w:id="256" w:name="_Toc364068351"/>
      <w:bookmarkStart w:id="257" w:name="_Toc364695369"/>
      <w:bookmarkEnd w:id="252"/>
      <w:bookmarkEnd w:id="253"/>
      <w:bookmarkEnd w:id="254"/>
      <w:bookmarkEnd w:id="255"/>
      <w:bookmarkEnd w:id="256"/>
      <w:bookmarkEnd w:id="257"/>
      <w:r w:rsidR="00F22968" w:rsidRPr="00564180">
        <w:rPr>
          <w:rFonts w:ascii="Arial" w:eastAsia="PMingLiU" w:hAnsi="Arial" w:cs="Arial"/>
          <w:b/>
          <w:bCs/>
        </w:rPr>
        <w:fldChar w:fldCharType="end"/>
      </w:r>
    </w:p>
    <w:p w:rsidR="003B1F78" w:rsidRPr="007F21D2" w:rsidRDefault="003B1F78" w:rsidP="003B1F78">
      <w:pPr>
        <w:pStyle w:val="PURBody-Indented"/>
        <w:rPr>
          <w:rFonts w:eastAsia="PMingLiU" w:cs="Arial"/>
          <w:lang w:eastAsia="zh-TW"/>
        </w:rPr>
      </w:pPr>
      <w:r w:rsidRPr="007F21D2">
        <w:rPr>
          <w:rFonts w:eastAsia="PMingLiU" w:cs="Arial"/>
          <w:lang w:eastAsia="zh-TW"/>
        </w:rPr>
        <w:t>部分產品與線上服務受技術措施保護，其需要啟動及大量授權金鑰，始得進行安裝或存取。啟動使軟體得以在特定裝置上使用。</w:t>
      </w:r>
      <w:r w:rsidR="00564180">
        <w:rPr>
          <w:rFonts w:eastAsia="PMingLiU" w:cs="Arial"/>
          <w:lang w:eastAsia="zh-TW"/>
        </w:rPr>
        <w:br/>
      </w:r>
      <w:r w:rsidRPr="007F21D2">
        <w:rPr>
          <w:rFonts w:eastAsia="PMingLiU" w:cs="Arial"/>
          <w:lang w:eastAsia="zh-TW"/>
        </w:rPr>
        <w:t>如需有關啟動或產品金鑰之使用時機的詳細資訊，請參閱</w:t>
      </w:r>
      <w:r w:rsidRPr="007F21D2">
        <w:rPr>
          <w:rFonts w:eastAsia="PMingLiU" w:cs="Arial"/>
          <w:lang w:eastAsia="zh-TW"/>
        </w:rPr>
        <w:t xml:space="preserve"> </w:t>
      </w:r>
      <w:hyperlink r:id="rId23">
        <w:r w:rsidRPr="007F21D2">
          <w:rPr>
            <w:rFonts w:eastAsia="PMingLiU" w:cs="Arial"/>
            <w:color w:val="00467F"/>
            <w:u w:val="single"/>
            <w:lang w:eastAsia="zh-TW"/>
          </w:rPr>
          <w:t>http://www.microsoft.com/licensing</w:t>
        </w:r>
      </w:hyperlink>
      <w:r w:rsidRPr="007F21D2">
        <w:rPr>
          <w:rFonts w:eastAsia="PMingLiU" w:cs="Arial"/>
          <w:lang w:eastAsia="zh-TW"/>
        </w:rPr>
        <w:t xml:space="preserve"> </w:t>
      </w:r>
      <w:r w:rsidRPr="007F21D2">
        <w:rPr>
          <w:rFonts w:eastAsia="PMingLiU" w:cs="Arial"/>
          <w:lang w:eastAsia="zh-TW"/>
        </w:rPr>
        <w:t>上的「產品啟動」小節。對指派予　貴用戶之產品金鑰使用，以及使用「金鑰管理服務」</w:t>
      </w:r>
      <w:r w:rsidRPr="007F21D2">
        <w:rPr>
          <w:rFonts w:eastAsia="PMingLiU" w:cs="Arial"/>
          <w:lang w:eastAsia="zh-TW"/>
        </w:rPr>
        <w:t xml:space="preserve">(KMS) </w:t>
      </w:r>
      <w:r w:rsidRPr="007F21D2">
        <w:rPr>
          <w:rFonts w:eastAsia="PMingLiU" w:cs="Arial"/>
          <w:lang w:eastAsia="zh-TW"/>
        </w:rPr>
        <w:t>機器來進行的產品啟動，　貴用戶皆需負責。大量授權產品金鑰係</w:t>
      </w:r>
      <w:r w:rsidR="00564180">
        <w:rPr>
          <w:rFonts w:eastAsia="PMingLiU" w:cs="Arial"/>
          <w:lang w:eastAsia="zh-TW"/>
        </w:rPr>
        <w:br/>
      </w:r>
      <w:r w:rsidRPr="007F21D2">
        <w:rPr>
          <w:rFonts w:eastAsia="PMingLiU" w:cs="Arial"/>
          <w:lang w:eastAsia="zh-TW"/>
        </w:rPr>
        <w:t>屬機密，其係受　貴用戶與</w:t>
      </w:r>
      <w:r w:rsidRPr="007F21D2">
        <w:rPr>
          <w:rFonts w:eastAsia="PMingLiU" w:cs="Arial"/>
          <w:lang w:eastAsia="zh-TW"/>
        </w:rPr>
        <w:t xml:space="preserve"> Microsoft </w:t>
      </w:r>
      <w:r w:rsidRPr="007F21D2">
        <w:rPr>
          <w:rFonts w:eastAsia="PMingLiU" w:cs="Arial"/>
          <w:lang w:eastAsia="zh-TW"/>
        </w:rPr>
        <w:t>訂定的授權合約中之保密條款所拘束。　貴用戶不得隨時將產品金鑰揭露給第三人，</w:t>
      </w:r>
      <w:r w:rsidR="00564180">
        <w:rPr>
          <w:rFonts w:eastAsia="PMingLiU" w:cs="Arial"/>
          <w:lang w:eastAsia="zh-TW"/>
        </w:rPr>
        <w:br/>
      </w:r>
      <w:r w:rsidRPr="007F21D2">
        <w:rPr>
          <w:rFonts w:eastAsia="PMingLiU" w:cs="Arial"/>
          <w:lang w:eastAsia="zh-TW"/>
        </w:rPr>
        <w:t>即使是在　貴用戶與</w:t>
      </w:r>
      <w:r w:rsidRPr="007F21D2">
        <w:rPr>
          <w:rFonts w:eastAsia="PMingLiU" w:cs="Arial"/>
          <w:lang w:eastAsia="zh-TW"/>
        </w:rPr>
        <w:t xml:space="preserve"> Microsoft </w:t>
      </w:r>
      <w:r w:rsidRPr="007F21D2">
        <w:rPr>
          <w:rFonts w:eastAsia="PMingLiU" w:cs="Arial"/>
          <w:lang w:eastAsia="zh-TW"/>
        </w:rPr>
        <w:t>訂定之授權合約終止或屆滿之後，而且無論是否有任何相反的時間限制，皆同。</w:t>
      </w:r>
    </w:p>
    <w:p w:rsidR="003B1F78" w:rsidRPr="007F21D2" w:rsidRDefault="003B1F78" w:rsidP="003B1F78">
      <w:pPr>
        <w:pStyle w:val="PURBlueStrong-Indented"/>
        <w:rPr>
          <w:rFonts w:eastAsia="PMingLiU" w:cs="Arial"/>
          <w:lang w:eastAsia="zh-TW"/>
        </w:rPr>
      </w:pPr>
      <w:r w:rsidRPr="007F21D2">
        <w:rPr>
          <w:rFonts w:eastAsia="PMingLiU" w:cs="Arial"/>
          <w:lang w:eastAsia="zh-TW"/>
        </w:rPr>
        <w:t xml:space="preserve">KMS </w:t>
      </w:r>
      <w:r w:rsidRPr="007F21D2">
        <w:rPr>
          <w:rFonts w:eastAsia="PMingLiU" w:cs="Arial"/>
          <w:lang w:eastAsia="zh-TW"/>
        </w:rPr>
        <w:t>和多重啟動金鑰</w:t>
      </w:r>
      <w:r w:rsidRPr="007F21D2">
        <w:rPr>
          <w:rFonts w:eastAsia="PMingLiU" w:cs="Arial"/>
          <w:lang w:eastAsia="zh-TW"/>
        </w:rPr>
        <w:t xml:space="preserve"> (MAK) </w:t>
      </w:r>
      <w:r w:rsidRPr="007F21D2">
        <w:rPr>
          <w:rFonts w:eastAsia="PMingLiU" w:cs="Arial"/>
          <w:lang w:eastAsia="zh-TW"/>
        </w:rPr>
        <w:t>啟動</w:t>
      </w:r>
    </w:p>
    <w:p w:rsidR="003B1F78" w:rsidRPr="007F21D2" w:rsidRDefault="003B1F78" w:rsidP="003B1F78">
      <w:pPr>
        <w:pStyle w:val="PURBody-Indented"/>
        <w:rPr>
          <w:rFonts w:eastAsia="PMingLiU" w:cs="Arial"/>
          <w:lang w:eastAsia="zh-TW"/>
        </w:rPr>
      </w:pPr>
      <w:r w:rsidRPr="007F21D2">
        <w:rPr>
          <w:rFonts w:eastAsia="PMingLiU" w:cs="Arial"/>
          <w:lang w:eastAsia="zh-TW"/>
        </w:rPr>
        <w:t>以多重啟動金鑰</w:t>
      </w:r>
      <w:r w:rsidRPr="007F21D2">
        <w:rPr>
          <w:rFonts w:eastAsia="PMingLiU" w:cs="Arial"/>
          <w:lang w:eastAsia="zh-TW"/>
        </w:rPr>
        <w:t xml:space="preserve"> (MAK) </w:t>
      </w:r>
      <w:r w:rsidRPr="007F21D2">
        <w:rPr>
          <w:rFonts w:eastAsia="PMingLiU" w:cs="Arial"/>
          <w:lang w:eastAsia="zh-TW"/>
        </w:rPr>
        <w:t>啟動時，軟體會傳送有關軟體及裝置的相關資訊給</w:t>
      </w:r>
      <w:r w:rsidRPr="007F21D2">
        <w:rPr>
          <w:rFonts w:eastAsia="PMingLiU" w:cs="Arial"/>
          <w:lang w:eastAsia="zh-TW"/>
        </w:rPr>
        <w:t xml:space="preserve"> Microsoft</w:t>
      </w:r>
      <w:r w:rsidRPr="007F21D2">
        <w:rPr>
          <w:rFonts w:eastAsia="PMingLiU" w:cs="Arial"/>
          <w:lang w:eastAsia="zh-TW"/>
        </w:rPr>
        <w:t>。以「金鑰管理服務」</w:t>
      </w:r>
      <w:r w:rsidRPr="007F21D2">
        <w:rPr>
          <w:rFonts w:eastAsia="PMingLiU" w:cs="Arial"/>
          <w:lang w:eastAsia="zh-TW"/>
        </w:rPr>
        <w:t xml:space="preserve">(KMS) </w:t>
      </w:r>
      <w:r w:rsidRPr="007F21D2">
        <w:rPr>
          <w:rFonts w:eastAsia="PMingLiU" w:cs="Arial"/>
          <w:lang w:eastAsia="zh-TW"/>
        </w:rPr>
        <w:t>主機啟動時，</w:t>
      </w:r>
      <w:r w:rsidR="00564180">
        <w:rPr>
          <w:rFonts w:eastAsia="PMingLiU" w:cs="Arial"/>
          <w:lang w:eastAsia="zh-TW"/>
        </w:rPr>
        <w:br/>
      </w:r>
      <w:r w:rsidRPr="007F21D2">
        <w:rPr>
          <w:rFonts w:eastAsia="PMingLiU" w:cs="Arial"/>
          <w:lang w:eastAsia="zh-TW"/>
        </w:rPr>
        <w:t>軟體會傳送有關</w:t>
      </w:r>
      <w:r w:rsidRPr="007F21D2">
        <w:rPr>
          <w:rFonts w:eastAsia="PMingLiU" w:cs="Arial"/>
          <w:lang w:eastAsia="zh-TW"/>
        </w:rPr>
        <w:t xml:space="preserve"> KMS </w:t>
      </w:r>
      <w:r w:rsidRPr="007F21D2">
        <w:rPr>
          <w:rFonts w:eastAsia="PMingLiU" w:cs="Arial"/>
          <w:lang w:eastAsia="zh-TW"/>
        </w:rPr>
        <w:t>主機軟體及主機裝置的資訊給</w:t>
      </w:r>
      <w:r w:rsidRPr="007F21D2">
        <w:rPr>
          <w:rFonts w:eastAsia="PMingLiU" w:cs="Arial"/>
          <w:lang w:eastAsia="zh-TW"/>
        </w:rPr>
        <w:t xml:space="preserve"> Microsoft</w:t>
      </w:r>
      <w:r w:rsidRPr="007F21D2">
        <w:rPr>
          <w:rFonts w:eastAsia="PMingLiU" w:cs="Arial"/>
          <w:lang w:eastAsia="zh-TW"/>
        </w:rPr>
        <w:t>。使用</w:t>
      </w:r>
      <w:r w:rsidRPr="007F21D2">
        <w:rPr>
          <w:rFonts w:eastAsia="PMingLiU" w:cs="Arial"/>
          <w:lang w:eastAsia="zh-TW"/>
        </w:rPr>
        <w:t xml:space="preserve"> KMS </w:t>
      </w:r>
      <w:r w:rsidRPr="007F21D2">
        <w:rPr>
          <w:rFonts w:eastAsia="PMingLiU" w:cs="Arial"/>
          <w:lang w:eastAsia="zh-TW"/>
        </w:rPr>
        <w:t>啟動的</w:t>
      </w:r>
      <w:r w:rsidRPr="007F21D2">
        <w:rPr>
          <w:rFonts w:eastAsia="PMingLiU" w:cs="Arial"/>
          <w:lang w:eastAsia="zh-TW"/>
        </w:rPr>
        <w:t xml:space="preserve"> KMS </w:t>
      </w:r>
      <w:r w:rsidRPr="007F21D2">
        <w:rPr>
          <w:rFonts w:eastAsia="PMingLiU" w:cs="Arial"/>
          <w:lang w:eastAsia="zh-TW"/>
        </w:rPr>
        <w:t>用戶端裝置不會傳送資訊給</w:t>
      </w:r>
      <w:r w:rsidRPr="007F21D2">
        <w:rPr>
          <w:rFonts w:eastAsia="PMingLiU" w:cs="Arial"/>
          <w:lang w:eastAsia="zh-TW"/>
        </w:rPr>
        <w:t xml:space="preserve"> Microsoft</w:t>
      </w:r>
      <w:r w:rsidRPr="007F21D2">
        <w:rPr>
          <w:rFonts w:eastAsia="PMingLiU" w:cs="Arial"/>
          <w:lang w:eastAsia="zh-TW"/>
        </w:rPr>
        <w:t>。</w:t>
      </w:r>
      <w:r w:rsidR="00564180">
        <w:rPr>
          <w:rFonts w:eastAsia="PMingLiU" w:cs="Arial"/>
          <w:lang w:eastAsia="zh-TW"/>
        </w:rPr>
        <w:br/>
      </w:r>
      <w:r w:rsidRPr="007F21D2">
        <w:rPr>
          <w:rFonts w:eastAsia="PMingLiU" w:cs="Arial"/>
          <w:lang w:eastAsia="zh-TW"/>
        </w:rPr>
        <w:t>然而，上述裝置必須以　貴用戶之</w:t>
      </w:r>
      <w:r w:rsidRPr="007F21D2">
        <w:rPr>
          <w:rFonts w:eastAsia="PMingLiU" w:cs="Arial"/>
          <w:lang w:eastAsia="zh-TW"/>
        </w:rPr>
        <w:t xml:space="preserve"> KMS </w:t>
      </w:r>
      <w:r w:rsidRPr="007F21D2">
        <w:rPr>
          <w:rFonts w:eastAsia="PMingLiU" w:cs="Arial"/>
          <w:lang w:eastAsia="zh-TW"/>
        </w:rPr>
        <w:t>主機定期重新啟動。進行</w:t>
      </w:r>
      <w:r w:rsidRPr="007F21D2">
        <w:rPr>
          <w:rFonts w:eastAsia="PMingLiU" w:cs="Arial"/>
          <w:lang w:eastAsia="zh-TW"/>
        </w:rPr>
        <w:t xml:space="preserve"> MAK </w:t>
      </w:r>
      <w:r w:rsidRPr="007F21D2">
        <w:rPr>
          <w:rFonts w:eastAsia="PMingLiU" w:cs="Arial"/>
          <w:lang w:eastAsia="zh-TW"/>
        </w:rPr>
        <w:t>或</w:t>
      </w:r>
      <w:r w:rsidRPr="007F21D2">
        <w:rPr>
          <w:rFonts w:eastAsia="PMingLiU" w:cs="Arial"/>
          <w:lang w:eastAsia="zh-TW"/>
        </w:rPr>
        <w:t xml:space="preserve"> KMS </w:t>
      </w:r>
      <w:r w:rsidRPr="007F21D2">
        <w:rPr>
          <w:rFonts w:eastAsia="PMingLiU" w:cs="Arial"/>
          <w:lang w:eastAsia="zh-TW"/>
        </w:rPr>
        <w:t>主機啟動時，傳送給</w:t>
      </w:r>
      <w:r w:rsidRPr="007F21D2">
        <w:rPr>
          <w:rFonts w:eastAsia="PMingLiU" w:cs="Arial"/>
          <w:lang w:eastAsia="zh-TW"/>
        </w:rPr>
        <w:t xml:space="preserve"> Microsoft </w:t>
      </w:r>
      <w:r w:rsidRPr="007F21D2">
        <w:rPr>
          <w:rFonts w:eastAsia="PMingLiU" w:cs="Arial"/>
          <w:lang w:eastAsia="zh-TW"/>
        </w:rPr>
        <w:t>的資訊包括：</w:t>
      </w:r>
    </w:p>
    <w:p w:rsidR="003B1F78" w:rsidRPr="007F21D2" w:rsidRDefault="003B1F78" w:rsidP="005D6562">
      <w:pPr>
        <w:pStyle w:val="PURBullet-Indented"/>
        <w:numPr>
          <w:ilvl w:val="1"/>
          <w:numId w:val="4"/>
        </w:numPr>
        <w:rPr>
          <w:rFonts w:eastAsia="PMingLiU" w:cs="Arial"/>
          <w:lang w:eastAsia="zh-TW"/>
        </w:rPr>
      </w:pPr>
      <w:r w:rsidRPr="007F21D2">
        <w:rPr>
          <w:rFonts w:eastAsia="PMingLiU" w:cs="Arial"/>
          <w:lang w:eastAsia="zh-TW"/>
        </w:rPr>
        <w:t>軟體的版本、語言和產品金鑰</w:t>
      </w:r>
    </w:p>
    <w:p w:rsidR="003B1F78" w:rsidRPr="007F21D2" w:rsidRDefault="003B1F78" w:rsidP="005D6562">
      <w:pPr>
        <w:pStyle w:val="PURBullet-Indented"/>
        <w:numPr>
          <w:ilvl w:val="1"/>
          <w:numId w:val="4"/>
        </w:numPr>
        <w:rPr>
          <w:rFonts w:eastAsia="PMingLiU" w:cs="Arial"/>
          <w:lang w:eastAsia="zh-TW"/>
        </w:rPr>
      </w:pPr>
      <w:r w:rsidRPr="007F21D2">
        <w:rPr>
          <w:rFonts w:eastAsia="PMingLiU" w:cs="Arial"/>
          <w:lang w:eastAsia="zh-TW"/>
        </w:rPr>
        <w:t>裝置的網際網路通訊協定位址</w:t>
      </w:r>
    </w:p>
    <w:p w:rsidR="003B1F78" w:rsidRPr="007F21D2" w:rsidRDefault="003B1F78" w:rsidP="005D6562">
      <w:pPr>
        <w:pStyle w:val="PURBullet-Indented"/>
        <w:numPr>
          <w:ilvl w:val="1"/>
          <w:numId w:val="4"/>
        </w:numPr>
        <w:rPr>
          <w:rFonts w:eastAsia="PMingLiU" w:cs="Arial"/>
          <w:lang w:eastAsia="zh-TW"/>
        </w:rPr>
      </w:pPr>
      <w:r w:rsidRPr="007F21D2">
        <w:rPr>
          <w:rFonts w:eastAsia="PMingLiU" w:cs="Arial"/>
          <w:lang w:eastAsia="zh-TW"/>
        </w:rPr>
        <w:t>裝置硬體設定的衍生資訊。</w:t>
      </w:r>
    </w:p>
    <w:p w:rsidR="003B1F78" w:rsidRPr="007F21D2" w:rsidRDefault="003B1F78" w:rsidP="003B1F78">
      <w:pPr>
        <w:pStyle w:val="PURBody-Indented"/>
        <w:rPr>
          <w:rFonts w:eastAsia="PMingLiU" w:cs="Arial"/>
          <w:lang w:eastAsia="zh-TW"/>
        </w:rPr>
      </w:pPr>
      <w:r w:rsidRPr="007F21D2">
        <w:rPr>
          <w:rFonts w:eastAsia="PMingLiU" w:cs="Arial"/>
          <w:lang w:eastAsia="zh-TW"/>
        </w:rPr>
        <w:t>如需詳細資訊，請參閱</w:t>
      </w:r>
      <w:r w:rsidRPr="007F21D2">
        <w:rPr>
          <w:rFonts w:eastAsia="PMingLiU" w:cs="Arial"/>
          <w:lang w:eastAsia="zh-TW"/>
        </w:rPr>
        <w:t xml:space="preserve"> </w:t>
      </w:r>
      <w:hyperlink r:id="rId24">
        <w:r w:rsidRPr="007F21D2">
          <w:rPr>
            <w:rFonts w:eastAsia="PMingLiU" w:cs="Arial"/>
            <w:color w:val="00467F"/>
            <w:u w:val="single"/>
            <w:lang w:eastAsia="zh-TW"/>
          </w:rPr>
          <w:t>http://www.microsoft.com/licensing/existing-customers/product-activation.aspx</w:t>
        </w:r>
      </w:hyperlink>
      <w:r w:rsidRPr="007F21D2">
        <w:rPr>
          <w:rFonts w:eastAsia="PMingLiU" w:cs="Arial"/>
          <w:lang w:eastAsia="zh-TW"/>
        </w:rPr>
        <w:t>。一旦使用軟體，即代表　貴用戶同意傳輸該資訊。啟動前，　貴用戶享有在安裝程序期間所安裝的軟體版本之使用權利。　貴用戶在安裝程序所指定的時間之</w:t>
      </w:r>
      <w:r w:rsidR="00564180">
        <w:rPr>
          <w:rFonts w:eastAsia="PMingLiU" w:cs="Arial"/>
          <w:lang w:eastAsia="zh-TW"/>
        </w:rPr>
        <w:br/>
      </w:r>
      <w:r w:rsidRPr="007F21D2">
        <w:rPr>
          <w:rFonts w:eastAsia="PMingLiU" w:cs="Arial"/>
          <w:lang w:eastAsia="zh-TW"/>
        </w:rPr>
        <w:t>後使用軟體的權利，在軟體啟動後才不會受到限制。此為防止未經授權之使用。如果　貴用戶在所指定的時間之後沒有啟動軟體，</w:t>
      </w:r>
      <w:r w:rsidR="00564180">
        <w:rPr>
          <w:rFonts w:eastAsia="PMingLiU" w:cs="Arial"/>
          <w:lang w:eastAsia="zh-TW"/>
        </w:rPr>
        <w:br/>
      </w:r>
      <w:r w:rsidRPr="007F21D2">
        <w:rPr>
          <w:rFonts w:eastAsia="PMingLiU" w:cs="Arial"/>
          <w:lang w:eastAsia="zh-TW"/>
        </w:rPr>
        <w:t>將無法獲得該軟體之授權。如果裝置已連線至網路，軟體可能會自動連線至</w:t>
      </w:r>
      <w:r w:rsidRPr="007F21D2">
        <w:rPr>
          <w:rFonts w:eastAsia="PMingLiU" w:cs="Arial"/>
          <w:lang w:eastAsia="zh-TW"/>
        </w:rPr>
        <w:t xml:space="preserve"> Microsoft </w:t>
      </w:r>
      <w:r w:rsidRPr="007F21D2">
        <w:rPr>
          <w:rFonts w:eastAsia="PMingLiU" w:cs="Arial"/>
          <w:lang w:eastAsia="zh-TW"/>
        </w:rPr>
        <w:t>以啟動。　貴用戶也可以透過網際網路或</w:t>
      </w:r>
      <w:r w:rsidR="00564180">
        <w:rPr>
          <w:rFonts w:eastAsia="PMingLiU" w:cs="Arial"/>
          <w:lang w:eastAsia="zh-TW"/>
        </w:rPr>
        <w:br/>
      </w:r>
      <w:r w:rsidRPr="007F21D2">
        <w:rPr>
          <w:rFonts w:eastAsia="PMingLiU" w:cs="Arial"/>
          <w:lang w:eastAsia="zh-TW"/>
        </w:rPr>
        <w:t>電話，手動啟動軟體。此時，網際網路或電話可能需收取費用。電腦元件或軟體若有部分變更，可能需要重新啟動軟體。軟體將提醒　貴用戶執行啟動，直到啟動完成為止。</w:t>
      </w:r>
    </w:p>
    <w:p w:rsidR="003B1F78" w:rsidRPr="007F21D2" w:rsidRDefault="003B1F78" w:rsidP="003B1F78">
      <w:pPr>
        <w:pStyle w:val="PURBlueStrong-Indented"/>
        <w:rPr>
          <w:rFonts w:eastAsia="PMingLiU" w:cs="Arial"/>
          <w:lang w:eastAsia="zh-TW"/>
        </w:rPr>
      </w:pPr>
      <w:r w:rsidRPr="007F21D2">
        <w:rPr>
          <w:rFonts w:eastAsia="PMingLiU" w:cs="Arial"/>
          <w:lang w:eastAsia="zh-TW"/>
        </w:rPr>
        <w:t xml:space="preserve">KMS </w:t>
      </w:r>
      <w:r w:rsidRPr="007F21D2">
        <w:rPr>
          <w:rFonts w:eastAsia="PMingLiU" w:cs="Arial"/>
          <w:lang w:eastAsia="zh-TW"/>
        </w:rPr>
        <w:t>的正確使用</w:t>
      </w:r>
    </w:p>
    <w:p w:rsidR="003B1F78" w:rsidRPr="007F21D2" w:rsidRDefault="003B1F78" w:rsidP="003B1F78">
      <w:pPr>
        <w:pStyle w:val="PURBody-Indented"/>
        <w:rPr>
          <w:rFonts w:eastAsia="PMingLiU" w:cs="Arial"/>
          <w:lang w:eastAsia="zh-TW"/>
        </w:rPr>
      </w:pPr>
      <w:r w:rsidRPr="007F21D2">
        <w:rPr>
          <w:rFonts w:eastAsia="PMingLiU" w:cs="Arial"/>
          <w:lang w:eastAsia="zh-TW"/>
        </w:rPr>
        <w:t xml:space="preserve">　貴用戶不得透過未經控管的網路</w:t>
      </w:r>
      <w:r w:rsidRPr="007F21D2">
        <w:rPr>
          <w:rFonts w:eastAsia="PMingLiU" w:cs="Arial"/>
          <w:lang w:eastAsia="zh-TW"/>
        </w:rPr>
        <w:t xml:space="preserve"> (</w:t>
      </w:r>
      <w:r w:rsidRPr="007F21D2">
        <w:rPr>
          <w:rFonts w:eastAsia="PMingLiU" w:cs="Arial"/>
          <w:lang w:eastAsia="zh-TW"/>
        </w:rPr>
        <w:t>如網際網路</w:t>
      </w:r>
      <w:r w:rsidRPr="007F21D2">
        <w:rPr>
          <w:rFonts w:eastAsia="PMingLiU" w:cs="Arial"/>
          <w:lang w:eastAsia="zh-TW"/>
        </w:rPr>
        <w:t>)</w:t>
      </w:r>
      <w:r w:rsidRPr="007F21D2">
        <w:rPr>
          <w:rFonts w:eastAsia="PMingLiU" w:cs="Arial"/>
          <w:lang w:eastAsia="zh-TW"/>
        </w:rPr>
        <w:t>，使　貴用戶的</w:t>
      </w:r>
      <w:r w:rsidRPr="007F21D2">
        <w:rPr>
          <w:rFonts w:eastAsia="PMingLiU" w:cs="Arial"/>
          <w:lang w:eastAsia="zh-TW"/>
        </w:rPr>
        <w:t xml:space="preserve"> KMS </w:t>
      </w:r>
      <w:r w:rsidRPr="007F21D2">
        <w:rPr>
          <w:rFonts w:eastAsia="PMingLiU" w:cs="Arial"/>
          <w:lang w:eastAsia="zh-TW"/>
        </w:rPr>
        <w:t>機器得以被不安全地存取。</w:t>
      </w:r>
    </w:p>
    <w:p w:rsidR="003B1F78" w:rsidRPr="007F21D2" w:rsidRDefault="003B1F78" w:rsidP="003B1F78">
      <w:pPr>
        <w:pStyle w:val="PURBlueStrong-Indented"/>
        <w:rPr>
          <w:rFonts w:eastAsia="PMingLiU" w:cs="Arial"/>
          <w:lang w:eastAsia="zh-TW"/>
        </w:rPr>
      </w:pPr>
      <w:r w:rsidRPr="007F21D2">
        <w:rPr>
          <w:rFonts w:eastAsia="PMingLiU" w:cs="Arial"/>
          <w:lang w:eastAsia="zh-TW"/>
        </w:rPr>
        <w:t>未經授權而使用</w:t>
      </w:r>
      <w:r w:rsidRPr="007F21D2">
        <w:rPr>
          <w:rFonts w:eastAsia="PMingLiU" w:cs="Arial"/>
          <w:lang w:eastAsia="zh-TW"/>
        </w:rPr>
        <w:t xml:space="preserve"> MAK </w:t>
      </w:r>
      <w:r w:rsidRPr="007F21D2">
        <w:rPr>
          <w:rFonts w:eastAsia="PMingLiU" w:cs="Arial"/>
          <w:lang w:eastAsia="zh-TW"/>
        </w:rPr>
        <w:t>或</w:t>
      </w:r>
      <w:r w:rsidRPr="007F21D2">
        <w:rPr>
          <w:rFonts w:eastAsia="PMingLiU" w:cs="Arial"/>
          <w:lang w:eastAsia="zh-TW"/>
        </w:rPr>
        <w:t xml:space="preserve"> KMS </w:t>
      </w:r>
      <w:r w:rsidRPr="007F21D2">
        <w:rPr>
          <w:rFonts w:eastAsia="PMingLiU" w:cs="Arial"/>
          <w:lang w:eastAsia="zh-TW"/>
        </w:rPr>
        <w:t>金鑰</w:t>
      </w:r>
    </w:p>
    <w:p w:rsidR="003B1F78" w:rsidRPr="007F21D2" w:rsidRDefault="003B1F78" w:rsidP="003B1F78">
      <w:pPr>
        <w:pStyle w:val="PURBody-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得針對未經授權而使用或揭露</w:t>
      </w:r>
      <w:r w:rsidRPr="007F21D2">
        <w:rPr>
          <w:rFonts w:eastAsia="PMingLiU" w:cs="Arial"/>
          <w:lang w:eastAsia="zh-TW"/>
        </w:rPr>
        <w:t xml:space="preserve"> MAK </w:t>
      </w:r>
      <w:r w:rsidRPr="007F21D2">
        <w:rPr>
          <w:rFonts w:eastAsia="PMingLiU" w:cs="Arial"/>
          <w:lang w:eastAsia="zh-TW"/>
        </w:rPr>
        <w:t>或</w:t>
      </w:r>
      <w:r w:rsidRPr="007F21D2">
        <w:rPr>
          <w:rFonts w:eastAsia="PMingLiU" w:cs="Arial"/>
          <w:lang w:eastAsia="zh-TW"/>
        </w:rPr>
        <w:t xml:space="preserve"> KMS </w:t>
      </w:r>
      <w:r w:rsidRPr="007F21D2">
        <w:rPr>
          <w:rFonts w:eastAsia="PMingLiU" w:cs="Arial"/>
          <w:lang w:eastAsia="zh-TW"/>
        </w:rPr>
        <w:t>金鑰，而採取下列任一行動：避免進一步啟動、停用金鑰或以其他</w:t>
      </w:r>
      <w:r w:rsidR="00564180">
        <w:rPr>
          <w:rFonts w:eastAsia="PMingLiU" w:cs="Arial"/>
          <w:lang w:eastAsia="zh-TW"/>
        </w:rPr>
        <w:br/>
      </w:r>
      <w:r w:rsidRPr="007F21D2">
        <w:rPr>
          <w:rFonts w:eastAsia="PMingLiU" w:cs="Arial"/>
          <w:lang w:eastAsia="zh-TW"/>
        </w:rPr>
        <w:t>方式使產品金鑰無法用於啟動或驗證。</w:t>
      </w:r>
    </w:p>
    <w:p w:rsidR="003B1F78" w:rsidRPr="007F21D2" w:rsidRDefault="003B1F78" w:rsidP="003B1F78">
      <w:pPr>
        <w:pStyle w:val="PURBody-Indented"/>
        <w:rPr>
          <w:rFonts w:eastAsia="PMingLiU" w:cs="Arial"/>
          <w:lang w:eastAsia="zh-TW"/>
        </w:rPr>
      </w:pPr>
      <w:r w:rsidRPr="007F21D2">
        <w:rPr>
          <w:rFonts w:eastAsia="PMingLiU" w:cs="Arial"/>
          <w:lang w:eastAsia="zh-TW"/>
        </w:rPr>
        <w:t>停用金鑰可能會讓客戶必須從</w:t>
      </w:r>
      <w:r w:rsidRPr="007F21D2">
        <w:rPr>
          <w:rFonts w:eastAsia="PMingLiU" w:cs="Arial"/>
          <w:lang w:eastAsia="zh-TW"/>
        </w:rPr>
        <w:t xml:space="preserve"> Microsoft </w:t>
      </w:r>
      <w:r w:rsidRPr="007F21D2">
        <w:rPr>
          <w:rFonts w:eastAsia="PMingLiU" w:cs="Arial"/>
          <w:lang w:eastAsia="zh-TW"/>
        </w:rPr>
        <w:t>取得新的產品金鑰。</w:t>
      </w:r>
    </w:p>
    <w:p w:rsidR="003B1F78" w:rsidRPr="00564180" w:rsidRDefault="003B1F78" w:rsidP="003B1F78">
      <w:pPr>
        <w:pStyle w:val="PURHeading2"/>
        <w:rPr>
          <w:rFonts w:ascii="Arial" w:eastAsia="PMingLiU" w:hAnsi="Arial" w:cs="Arial"/>
          <w:b/>
          <w:bCs/>
          <w:lang w:eastAsia="zh-TW"/>
        </w:rPr>
      </w:pPr>
      <w:r w:rsidRPr="00564180">
        <w:rPr>
          <w:rFonts w:ascii="Arial" w:eastAsia="PMingLiU" w:hAnsi="Arial" w:cs="Arial"/>
          <w:b/>
          <w:bCs/>
          <w:lang w:eastAsia="zh-TW"/>
        </w:rPr>
        <w:lastRenderedPageBreak/>
        <w:t>其他功能</w:t>
      </w:r>
      <w:r w:rsidRPr="00564180">
        <w:rPr>
          <w:rFonts w:ascii="Arial" w:eastAsia="PMingLiU" w:hAnsi="Arial" w:cs="Arial"/>
          <w:b/>
          <w:bCs/>
          <w:lang w:eastAsia="zh-TW"/>
        </w:rPr>
        <w:t>/</w:t>
      </w:r>
      <w:r w:rsidRPr="00564180">
        <w:rPr>
          <w:rFonts w:ascii="Arial" w:eastAsia="PMingLiU" w:hAnsi="Arial" w:cs="Arial"/>
          <w:b/>
          <w:bCs/>
          <w:lang w:eastAsia="zh-TW"/>
        </w:rPr>
        <w:t>選擇性服務</w:t>
      </w:r>
      <w:r w:rsidR="00F22968" w:rsidRPr="00564180">
        <w:rPr>
          <w:rFonts w:ascii="Arial" w:eastAsia="PMingLiU" w:hAnsi="Arial" w:cs="Arial"/>
          <w:b/>
          <w:bCs/>
        </w:rPr>
        <w:fldChar w:fldCharType="begin"/>
      </w:r>
      <w:r w:rsidRPr="00564180">
        <w:rPr>
          <w:rFonts w:ascii="Arial" w:eastAsia="PMingLiU" w:hAnsi="Arial" w:cs="Arial"/>
          <w:b/>
          <w:bCs/>
          <w:lang w:eastAsia="zh-TW"/>
        </w:rPr>
        <w:instrText xml:space="preserve">TC </w:instrText>
      </w:r>
      <w:bookmarkStart w:id="258" w:name="_Toc365979819"/>
      <w:bookmarkStart w:id="259" w:name="_Toc365980218"/>
      <w:r w:rsidRPr="00564180">
        <w:rPr>
          <w:rFonts w:ascii="Arial" w:eastAsia="PMingLiU" w:hAnsi="Arial" w:cs="Arial"/>
          <w:b/>
          <w:bCs/>
          <w:lang w:eastAsia="zh-TW"/>
        </w:rPr>
        <w:instrText>其他功能</w:instrText>
      </w:r>
      <w:bookmarkEnd w:id="258"/>
      <w:bookmarkEnd w:id="259"/>
      <w:r w:rsidRPr="00564180">
        <w:rPr>
          <w:rFonts w:ascii="Arial" w:eastAsia="PMingLiU" w:hAnsi="Arial" w:cs="Arial"/>
          <w:b/>
          <w:bCs/>
          <w:lang w:eastAsia="zh-TW"/>
        </w:rPr>
        <w:instrText xml:space="preserve"> \l 2 </w:instrText>
      </w:r>
      <w:bookmarkStart w:id="260" w:name="_Toc339624734"/>
      <w:bookmarkStart w:id="261" w:name="_Toc341260687"/>
      <w:bookmarkStart w:id="262" w:name="_Toc341260914"/>
      <w:bookmarkStart w:id="263" w:name="_Toc364067996"/>
      <w:bookmarkStart w:id="264" w:name="_Toc364068352"/>
      <w:bookmarkStart w:id="265" w:name="_Toc364695370"/>
      <w:bookmarkEnd w:id="260"/>
      <w:bookmarkEnd w:id="261"/>
      <w:bookmarkEnd w:id="262"/>
      <w:bookmarkEnd w:id="263"/>
      <w:bookmarkEnd w:id="264"/>
      <w:bookmarkEnd w:id="265"/>
      <w:r w:rsidR="00F22968" w:rsidRPr="00564180">
        <w:rPr>
          <w:rFonts w:ascii="Arial" w:eastAsia="PMingLiU" w:hAnsi="Arial" w:cs="Arial"/>
          <w:b/>
          <w:bCs/>
        </w:rPr>
        <w:fldChar w:fldCharType="end"/>
      </w:r>
    </w:p>
    <w:p w:rsidR="003B1F78" w:rsidRPr="007F21D2" w:rsidRDefault="003B1F78" w:rsidP="003B1F78">
      <w:pPr>
        <w:pStyle w:val="PURBody-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可能會針對產品提供其他功能或選擇性加值服務。因而可能會適用其他授權條款或使用權利，或另外收費。</w:t>
      </w:r>
    </w:p>
    <w:p w:rsidR="003B1F78" w:rsidRPr="00564180" w:rsidRDefault="003B1F78" w:rsidP="003B1F78">
      <w:pPr>
        <w:pStyle w:val="PURHeading2"/>
        <w:rPr>
          <w:rFonts w:ascii="Arial" w:eastAsia="PMingLiU" w:hAnsi="Arial" w:cs="Arial"/>
          <w:b/>
          <w:bCs/>
          <w:lang w:eastAsia="zh-TW"/>
        </w:rPr>
      </w:pPr>
      <w:r w:rsidRPr="00564180">
        <w:rPr>
          <w:rFonts w:ascii="Arial" w:eastAsia="PMingLiU" w:hAnsi="Arial" w:cs="Arial"/>
          <w:b/>
          <w:bCs/>
          <w:lang w:eastAsia="zh-TW"/>
        </w:rPr>
        <w:t>字型元件</w:t>
      </w:r>
      <w:r w:rsidR="00F22968" w:rsidRPr="00564180">
        <w:rPr>
          <w:rFonts w:ascii="Arial" w:eastAsia="PMingLiU" w:hAnsi="Arial" w:cs="Arial"/>
          <w:b/>
          <w:bCs/>
        </w:rPr>
        <w:fldChar w:fldCharType="begin"/>
      </w:r>
      <w:r w:rsidRPr="00564180">
        <w:rPr>
          <w:rFonts w:ascii="Arial" w:eastAsia="PMingLiU" w:hAnsi="Arial" w:cs="Arial"/>
          <w:b/>
          <w:bCs/>
          <w:lang w:eastAsia="zh-TW"/>
        </w:rPr>
        <w:instrText xml:space="preserve">TC </w:instrText>
      </w:r>
      <w:bookmarkStart w:id="266" w:name="_Toc365979820"/>
      <w:bookmarkStart w:id="267" w:name="_Toc365980219"/>
      <w:r w:rsidRPr="00564180">
        <w:rPr>
          <w:rFonts w:ascii="Arial" w:eastAsia="PMingLiU" w:hAnsi="Arial" w:cs="Arial"/>
          <w:b/>
          <w:bCs/>
          <w:lang w:eastAsia="zh-TW"/>
        </w:rPr>
        <w:instrText>字型元件</w:instrText>
      </w:r>
      <w:bookmarkEnd w:id="266"/>
      <w:bookmarkEnd w:id="267"/>
      <w:r w:rsidRPr="00564180">
        <w:rPr>
          <w:rFonts w:ascii="Arial" w:eastAsia="PMingLiU" w:hAnsi="Arial" w:cs="Arial"/>
          <w:b/>
          <w:bCs/>
          <w:lang w:eastAsia="zh-TW"/>
        </w:rPr>
        <w:instrText xml:space="preserve"> \l 2 </w:instrText>
      </w:r>
      <w:bookmarkStart w:id="268" w:name="_Toc339624735"/>
      <w:bookmarkStart w:id="269" w:name="_Toc341260688"/>
      <w:bookmarkStart w:id="270" w:name="_Toc341260915"/>
      <w:bookmarkStart w:id="271" w:name="_Toc364067997"/>
      <w:bookmarkStart w:id="272" w:name="_Toc364068353"/>
      <w:bookmarkStart w:id="273" w:name="_Toc364695371"/>
      <w:bookmarkEnd w:id="268"/>
      <w:bookmarkEnd w:id="269"/>
      <w:bookmarkEnd w:id="270"/>
      <w:bookmarkEnd w:id="271"/>
      <w:bookmarkEnd w:id="272"/>
      <w:bookmarkEnd w:id="273"/>
      <w:r w:rsidR="00F22968" w:rsidRPr="00564180">
        <w:rPr>
          <w:rFonts w:ascii="Arial" w:eastAsia="PMingLiU" w:hAnsi="Arial" w:cs="Arial"/>
          <w:b/>
          <w:bCs/>
        </w:rPr>
        <w:fldChar w:fldCharType="end"/>
      </w:r>
    </w:p>
    <w:p w:rsidR="003B1F78" w:rsidRPr="007F21D2" w:rsidRDefault="003B1F78" w:rsidP="003B1F78">
      <w:pPr>
        <w:pStyle w:val="PURBody-Indented"/>
        <w:rPr>
          <w:rFonts w:eastAsia="PMingLiU" w:cs="Arial"/>
          <w:lang w:eastAsia="zh-TW"/>
        </w:rPr>
      </w:pPr>
      <w:r w:rsidRPr="007F21D2">
        <w:rPr>
          <w:rFonts w:eastAsia="PMingLiU" w:cs="Arial"/>
          <w:lang w:eastAsia="zh-TW"/>
        </w:rPr>
        <w:t>當　貴用戶使用</w:t>
      </w:r>
      <w:r w:rsidRPr="007F21D2">
        <w:rPr>
          <w:rFonts w:eastAsia="PMingLiU" w:cs="Arial"/>
          <w:lang w:eastAsia="zh-TW"/>
        </w:rPr>
        <w:t xml:space="preserve"> Microsoft </w:t>
      </w:r>
      <w:r w:rsidRPr="007F21D2">
        <w:rPr>
          <w:rFonts w:eastAsia="PMingLiU" w:cs="Arial"/>
          <w:lang w:eastAsia="zh-TW"/>
        </w:rPr>
        <w:t>所提供的線上服務，　貴用戶得使用線上服務所安裝的字型來顯示及列印內容。　貴用戶僅得在字型內嵌規定的限制下，於內容中內嵌字型；並將之暫時下載至印表機或其他輸出裝置上以列印內容。</w:t>
      </w:r>
    </w:p>
    <w:p w:rsidR="00B5244A" w:rsidRPr="00564180" w:rsidRDefault="00B5244A" w:rsidP="00B5244A">
      <w:pPr>
        <w:pStyle w:val="PURHeading2"/>
        <w:rPr>
          <w:rFonts w:ascii="Arial" w:eastAsia="PMingLiU" w:hAnsi="Arial" w:cs="Arial"/>
          <w:b/>
          <w:bCs/>
        </w:rPr>
      </w:pPr>
      <w:r w:rsidRPr="00564180">
        <w:rPr>
          <w:rFonts w:eastAsia="PMingLiU" w:cs="Arial"/>
        </w:rPr>
        <w:t>Windows</w:t>
      </w:r>
      <w:r w:rsidRPr="007F21D2">
        <w:rPr>
          <w:rFonts w:ascii="Arial" w:eastAsia="PMingLiU" w:hAnsi="Arial" w:cs="Arial"/>
        </w:rPr>
        <w:t xml:space="preserve"> </w:t>
      </w:r>
      <w:r w:rsidRPr="00564180">
        <w:rPr>
          <w:rFonts w:ascii="Arial" w:eastAsia="PMingLiU" w:hAnsi="Arial" w:cs="Arial"/>
          <w:b/>
          <w:bCs/>
        </w:rPr>
        <w:t>軟體元件</w:t>
      </w:r>
      <w:r w:rsidR="00F22968" w:rsidRPr="00564180">
        <w:rPr>
          <w:rFonts w:ascii="Arial" w:eastAsia="PMingLiU" w:hAnsi="Arial" w:cs="Arial"/>
          <w:b/>
          <w:bCs/>
        </w:rPr>
        <w:fldChar w:fldCharType="begin"/>
      </w:r>
      <w:r w:rsidRPr="00564180">
        <w:rPr>
          <w:rFonts w:ascii="Arial" w:eastAsia="PMingLiU" w:hAnsi="Arial" w:cs="Arial"/>
          <w:b/>
          <w:bCs/>
        </w:rPr>
        <w:instrText>TC "</w:instrText>
      </w:r>
      <w:bookmarkStart w:id="274" w:name="_Toc365979821"/>
      <w:bookmarkStart w:id="275" w:name="_Toc365980220"/>
      <w:r w:rsidRPr="00564180">
        <w:rPr>
          <w:rFonts w:ascii="Arial" w:eastAsia="PMingLiU" w:hAnsi="Arial" w:cs="Arial"/>
          <w:b/>
          <w:bCs/>
        </w:rPr>
        <w:instrText xml:space="preserve">Windows </w:instrText>
      </w:r>
      <w:r w:rsidRPr="00564180">
        <w:rPr>
          <w:rFonts w:ascii="Arial" w:eastAsia="PMingLiU" w:hAnsi="Arial" w:cs="Arial"/>
          <w:b/>
          <w:bCs/>
        </w:rPr>
        <w:instrText>軟體元件</w:instrText>
      </w:r>
      <w:bookmarkEnd w:id="274"/>
      <w:bookmarkEnd w:id="275"/>
      <w:r w:rsidRPr="00564180">
        <w:rPr>
          <w:rFonts w:ascii="Arial" w:eastAsia="PMingLiU" w:hAnsi="Arial" w:cs="Arial"/>
          <w:b/>
          <w:bCs/>
        </w:rPr>
        <w:instrText xml:space="preserve">" \l 2 </w:instrText>
      </w:r>
      <w:bookmarkStart w:id="276" w:name="_Toc339624736"/>
      <w:bookmarkStart w:id="277" w:name="_Toc341260689"/>
      <w:bookmarkStart w:id="278" w:name="_Toc341260916"/>
      <w:bookmarkStart w:id="279" w:name="_Toc364067998"/>
      <w:bookmarkStart w:id="280" w:name="_Toc364068354"/>
      <w:bookmarkStart w:id="281" w:name="_Toc364695372"/>
      <w:bookmarkEnd w:id="276"/>
      <w:bookmarkEnd w:id="277"/>
      <w:bookmarkEnd w:id="278"/>
      <w:bookmarkEnd w:id="279"/>
      <w:bookmarkEnd w:id="280"/>
      <w:bookmarkEnd w:id="281"/>
      <w:r w:rsidR="00F22968" w:rsidRPr="00564180">
        <w:rPr>
          <w:rFonts w:ascii="Arial" w:eastAsia="PMingLiU" w:hAnsi="Arial" w:cs="Arial"/>
          <w:b/>
          <w:bCs/>
        </w:rPr>
        <w:fldChar w:fldCharType="end"/>
      </w:r>
    </w:p>
    <w:p w:rsidR="00C44E34" w:rsidRPr="007F21D2" w:rsidRDefault="00B5244A" w:rsidP="00C44E34">
      <w:pPr>
        <w:pStyle w:val="PURBody-Indented"/>
        <w:rPr>
          <w:rFonts w:eastAsia="PMingLiU" w:cs="Arial"/>
          <w:lang w:eastAsia="zh-TW"/>
        </w:rPr>
      </w:pPr>
      <w:r w:rsidRPr="007F21D2">
        <w:rPr>
          <w:rFonts w:eastAsia="PMingLiU" w:cs="Arial"/>
        </w:rPr>
        <w:t>軟體包含下列一個或多個</w:t>
      </w:r>
      <w:r w:rsidRPr="007F21D2">
        <w:rPr>
          <w:rFonts w:eastAsia="PMingLiU" w:cs="Arial"/>
        </w:rPr>
        <w:t xml:space="preserve"> Windows </w:t>
      </w:r>
      <w:r w:rsidRPr="007F21D2">
        <w:rPr>
          <w:rFonts w:eastAsia="PMingLiU" w:cs="Arial"/>
        </w:rPr>
        <w:t>軟體元件：</w:t>
      </w:r>
      <w:r w:rsidRPr="007F21D2">
        <w:rPr>
          <w:rFonts w:eastAsia="PMingLiU" w:cs="Arial"/>
        </w:rPr>
        <w:t>Microsoft .NET Framework</w:t>
      </w:r>
      <w:r w:rsidRPr="007F21D2">
        <w:rPr>
          <w:rFonts w:eastAsia="PMingLiU" w:cs="Arial"/>
        </w:rPr>
        <w:t>、</w:t>
      </w:r>
      <w:r w:rsidRPr="007F21D2">
        <w:rPr>
          <w:rFonts w:eastAsia="PMingLiU" w:cs="Arial"/>
        </w:rPr>
        <w:t>Microsoft Data Access Component</w:t>
      </w:r>
      <w:r w:rsidRPr="007F21D2">
        <w:rPr>
          <w:rFonts w:eastAsia="PMingLiU" w:cs="Arial"/>
        </w:rPr>
        <w:t>、</w:t>
      </w:r>
      <w:r w:rsidRPr="007F21D2">
        <w:rPr>
          <w:rFonts w:eastAsia="PMingLiU" w:cs="Arial"/>
        </w:rPr>
        <w:t xml:space="preserve">Powershell </w:t>
      </w:r>
      <w:r w:rsidRPr="007F21D2">
        <w:rPr>
          <w:rFonts w:eastAsia="PMingLiU" w:cs="Arial"/>
        </w:rPr>
        <w:t>軟體以及與</w:t>
      </w:r>
      <w:r w:rsidRPr="007F21D2">
        <w:rPr>
          <w:rFonts w:eastAsia="PMingLiU" w:cs="Arial"/>
        </w:rPr>
        <w:t xml:space="preserve"> Microsoft Build</w:t>
      </w:r>
      <w:r w:rsidRPr="007F21D2">
        <w:rPr>
          <w:rFonts w:eastAsia="PMingLiU" w:cs="Arial"/>
        </w:rPr>
        <w:t>、</w:t>
      </w:r>
      <w:r w:rsidRPr="007F21D2">
        <w:rPr>
          <w:rFonts w:eastAsia="PMingLiU" w:cs="Arial"/>
        </w:rPr>
        <w:t>Windows Identity Foundation</w:t>
      </w:r>
      <w:r w:rsidRPr="007F21D2">
        <w:rPr>
          <w:rFonts w:eastAsia="PMingLiU" w:cs="Arial"/>
        </w:rPr>
        <w:t>、</w:t>
      </w:r>
      <w:r w:rsidRPr="007F21D2">
        <w:rPr>
          <w:rFonts w:eastAsia="PMingLiU" w:cs="Arial"/>
        </w:rPr>
        <w:t>Windows Library for JAVAScript</w:t>
      </w:r>
      <w:r w:rsidRPr="007F21D2">
        <w:rPr>
          <w:rFonts w:eastAsia="PMingLiU" w:cs="Arial"/>
        </w:rPr>
        <w:t>、</w:t>
      </w:r>
      <w:r w:rsidRPr="007F21D2">
        <w:rPr>
          <w:rFonts w:eastAsia="PMingLiU" w:cs="Arial"/>
        </w:rPr>
        <w:t xml:space="preserve">Debghelp.dll </w:t>
      </w:r>
      <w:r w:rsidRPr="007F21D2">
        <w:rPr>
          <w:rFonts w:eastAsia="PMingLiU" w:cs="Arial"/>
        </w:rPr>
        <w:t>和</w:t>
      </w:r>
      <w:r w:rsidRPr="007F21D2">
        <w:rPr>
          <w:rFonts w:eastAsia="PMingLiU" w:cs="Arial"/>
        </w:rPr>
        <w:t xml:space="preserve"> Web Deploy </w:t>
      </w:r>
      <w:r w:rsidRPr="007F21D2">
        <w:rPr>
          <w:rFonts w:eastAsia="PMingLiU" w:cs="Arial"/>
        </w:rPr>
        <w:t>技術相關的部分</w:t>
      </w:r>
      <w:r w:rsidRPr="007F21D2">
        <w:rPr>
          <w:rFonts w:eastAsia="PMingLiU" w:cs="Arial"/>
        </w:rPr>
        <w:t xml:space="preserve"> .dll</w:t>
      </w:r>
      <w:r w:rsidRPr="007F21D2">
        <w:rPr>
          <w:rFonts w:eastAsia="PMingLiU" w:cs="Arial"/>
        </w:rPr>
        <w:t>。</w:t>
      </w:r>
      <w:r w:rsidRPr="007F21D2">
        <w:rPr>
          <w:rFonts w:eastAsia="PMingLiU" w:cs="Arial"/>
          <w:lang w:eastAsia="zh-TW"/>
        </w:rPr>
        <w:t>這些檔案全都是</w:t>
      </w:r>
      <w:r w:rsidRPr="007F21D2">
        <w:rPr>
          <w:rFonts w:eastAsia="PMingLiU" w:cs="Arial"/>
          <w:lang w:eastAsia="zh-TW"/>
        </w:rPr>
        <w:t xml:space="preserve"> Windows </w:t>
      </w:r>
      <w:r w:rsidRPr="007F21D2">
        <w:rPr>
          <w:rFonts w:eastAsia="PMingLiU" w:cs="Arial"/>
          <w:lang w:eastAsia="zh-TW"/>
        </w:rPr>
        <w:t>軟體的一部分。除非以下＜基準測試＞一節另有規定，否則</w:t>
      </w:r>
      <w:r w:rsidRPr="007F21D2">
        <w:rPr>
          <w:rFonts w:eastAsia="PMingLiU" w:cs="Arial"/>
          <w:lang w:eastAsia="zh-TW"/>
        </w:rPr>
        <w:t xml:space="preserve"> Microsoft Windows </w:t>
      </w:r>
      <w:r w:rsidRPr="007F21D2">
        <w:rPr>
          <w:rFonts w:eastAsia="PMingLiU" w:cs="Arial"/>
          <w:lang w:eastAsia="zh-TW"/>
        </w:rPr>
        <w:t>授權條款亦適用於　貴用戶對於這些元件之使用。</w:t>
      </w:r>
    </w:p>
    <w:p w:rsidR="003B1F78" w:rsidRPr="00564180" w:rsidRDefault="003B1F78" w:rsidP="003B1F78">
      <w:pPr>
        <w:pStyle w:val="PURHeading2"/>
        <w:rPr>
          <w:rFonts w:ascii="Arial" w:eastAsia="PMingLiU" w:hAnsi="Arial" w:cs="Arial"/>
          <w:b/>
          <w:bCs/>
          <w:lang w:eastAsia="zh-TW"/>
        </w:rPr>
      </w:pPr>
      <w:r w:rsidRPr="00564180">
        <w:rPr>
          <w:rFonts w:ascii="Arial" w:eastAsia="PMingLiU" w:hAnsi="Arial" w:cs="Arial"/>
          <w:b/>
          <w:bCs/>
          <w:lang w:eastAsia="zh-TW"/>
        </w:rPr>
        <w:t>基準測試</w:t>
      </w:r>
      <w:r w:rsidR="00F22968" w:rsidRPr="00564180">
        <w:rPr>
          <w:rFonts w:ascii="Arial" w:eastAsia="PMingLiU" w:hAnsi="Arial" w:cs="Arial"/>
          <w:b/>
          <w:bCs/>
        </w:rPr>
        <w:fldChar w:fldCharType="begin"/>
      </w:r>
      <w:r w:rsidRPr="00564180">
        <w:rPr>
          <w:rFonts w:ascii="Arial" w:eastAsia="PMingLiU" w:hAnsi="Arial" w:cs="Arial"/>
          <w:b/>
          <w:bCs/>
          <w:lang w:eastAsia="zh-TW"/>
        </w:rPr>
        <w:instrText xml:space="preserve">TC </w:instrText>
      </w:r>
      <w:bookmarkStart w:id="282" w:name="_Toc365979822"/>
      <w:bookmarkStart w:id="283" w:name="_Toc365980221"/>
      <w:r w:rsidRPr="00564180">
        <w:rPr>
          <w:rFonts w:ascii="Arial" w:eastAsia="PMingLiU" w:hAnsi="Arial" w:cs="Arial"/>
          <w:b/>
          <w:bCs/>
          <w:lang w:eastAsia="zh-TW"/>
        </w:rPr>
        <w:instrText>基準測試</w:instrText>
      </w:r>
      <w:bookmarkEnd w:id="282"/>
      <w:bookmarkEnd w:id="283"/>
      <w:r w:rsidRPr="00564180">
        <w:rPr>
          <w:rFonts w:ascii="Arial" w:eastAsia="PMingLiU" w:hAnsi="Arial" w:cs="Arial"/>
          <w:b/>
          <w:bCs/>
          <w:lang w:eastAsia="zh-TW"/>
        </w:rPr>
        <w:instrText xml:space="preserve"> \l 2 </w:instrText>
      </w:r>
      <w:bookmarkStart w:id="284" w:name="_Toc339624737"/>
      <w:bookmarkStart w:id="285" w:name="_Toc341260690"/>
      <w:bookmarkStart w:id="286" w:name="_Toc341260917"/>
      <w:bookmarkStart w:id="287" w:name="_Toc364067999"/>
      <w:bookmarkStart w:id="288" w:name="_Toc364068355"/>
      <w:bookmarkStart w:id="289" w:name="_Toc364695373"/>
      <w:bookmarkEnd w:id="284"/>
      <w:bookmarkEnd w:id="285"/>
      <w:bookmarkEnd w:id="286"/>
      <w:bookmarkEnd w:id="287"/>
      <w:bookmarkEnd w:id="288"/>
      <w:bookmarkEnd w:id="289"/>
      <w:r w:rsidR="00F22968" w:rsidRPr="00564180">
        <w:rPr>
          <w:rFonts w:ascii="Arial" w:eastAsia="PMingLiU" w:hAnsi="Arial" w:cs="Arial"/>
          <w:b/>
          <w:bCs/>
        </w:rPr>
        <w:fldChar w:fldCharType="end"/>
      </w:r>
    </w:p>
    <w:p w:rsidR="003B1F78" w:rsidRPr="007F21D2" w:rsidRDefault="003B1F78" w:rsidP="003B1F78">
      <w:pPr>
        <w:pStyle w:val="PURBlueStrong-Indented"/>
        <w:rPr>
          <w:rFonts w:eastAsia="PMingLiU" w:cs="Arial"/>
          <w:lang w:eastAsia="zh-TW"/>
        </w:rPr>
      </w:pPr>
      <w:r w:rsidRPr="007F21D2">
        <w:rPr>
          <w:rFonts w:eastAsia="PMingLiU" w:cs="Arial"/>
          <w:lang w:eastAsia="zh-TW"/>
        </w:rPr>
        <w:t>軟體</w:t>
      </w:r>
    </w:p>
    <w:p w:rsidR="003B1F78" w:rsidRPr="007F21D2" w:rsidRDefault="003B1F78" w:rsidP="003B1F78">
      <w:pPr>
        <w:pStyle w:val="PURBody-Indented"/>
        <w:rPr>
          <w:rFonts w:eastAsia="PMingLiU" w:cs="Arial"/>
          <w:lang w:eastAsia="zh-TW"/>
        </w:rPr>
      </w:pPr>
      <w:r w:rsidRPr="007F21D2">
        <w:rPr>
          <w:rFonts w:eastAsia="PMingLiU" w:cs="Arial"/>
          <w:lang w:eastAsia="zh-TW"/>
        </w:rPr>
        <w:t xml:space="preserve">　貴用戶必須事先取得</w:t>
      </w:r>
      <w:r w:rsidRPr="007F21D2">
        <w:rPr>
          <w:rFonts w:eastAsia="PMingLiU" w:cs="Arial"/>
          <w:lang w:eastAsia="zh-TW"/>
        </w:rPr>
        <w:t xml:space="preserve"> Microsoft </w:t>
      </w:r>
      <w:r w:rsidRPr="007F21D2">
        <w:rPr>
          <w:rFonts w:eastAsia="PMingLiU" w:cs="Arial"/>
          <w:lang w:eastAsia="zh-TW"/>
        </w:rPr>
        <w:t>之書面同意，否則不得將軟體的任何基準測試結果揭露予第三人。但不適用於</w:t>
      </w:r>
      <w:r w:rsidRPr="007F21D2">
        <w:rPr>
          <w:rFonts w:eastAsia="PMingLiU" w:cs="Arial"/>
          <w:lang w:eastAsia="zh-TW"/>
        </w:rPr>
        <w:t xml:space="preserve"> Windows Server </w:t>
      </w:r>
      <w:r w:rsidRPr="007F21D2">
        <w:rPr>
          <w:rFonts w:eastAsia="PMingLiU" w:cs="Arial"/>
          <w:lang w:eastAsia="zh-TW"/>
        </w:rPr>
        <w:t>或</w:t>
      </w:r>
      <w:r w:rsidRPr="007F21D2">
        <w:rPr>
          <w:rFonts w:eastAsia="PMingLiU" w:cs="Arial"/>
          <w:lang w:eastAsia="zh-TW"/>
        </w:rPr>
        <w:t xml:space="preserve"> .NET Framework (</w:t>
      </w:r>
      <w:r w:rsidRPr="007F21D2">
        <w:rPr>
          <w:rFonts w:eastAsia="PMingLiU" w:cs="Arial"/>
          <w:lang w:eastAsia="zh-TW"/>
        </w:rPr>
        <w:t>請參閱下文</w:t>
      </w:r>
      <w:r w:rsidRPr="007F21D2">
        <w:rPr>
          <w:rFonts w:eastAsia="PMingLiU" w:cs="Arial"/>
          <w:lang w:eastAsia="zh-TW"/>
        </w:rPr>
        <w:t>)</w:t>
      </w:r>
      <w:r w:rsidRPr="007F21D2">
        <w:rPr>
          <w:rFonts w:eastAsia="PMingLiU" w:cs="Arial"/>
          <w:lang w:eastAsia="zh-TW"/>
        </w:rPr>
        <w:t>：</w:t>
      </w:r>
    </w:p>
    <w:p w:rsidR="003B1F78" w:rsidRPr="007F21D2" w:rsidRDefault="003B1F78" w:rsidP="003B1F78">
      <w:pPr>
        <w:pStyle w:val="PURBlueStrong-Indented"/>
        <w:rPr>
          <w:rFonts w:eastAsia="PMingLiU" w:cs="Arial"/>
          <w:lang w:eastAsia="zh-TW"/>
        </w:rPr>
      </w:pPr>
      <w:r w:rsidRPr="007F21D2">
        <w:rPr>
          <w:rFonts w:eastAsia="PMingLiU" w:cs="Arial"/>
          <w:lang w:eastAsia="zh-TW"/>
        </w:rPr>
        <w:t>Microsoft .NET Framework</w:t>
      </w:r>
    </w:p>
    <w:p w:rsidR="003B1F78" w:rsidRPr="007F21D2" w:rsidRDefault="00F9140B" w:rsidP="003B1F78">
      <w:pPr>
        <w:pStyle w:val="PURBody-Indented"/>
        <w:rPr>
          <w:rFonts w:eastAsia="PMingLiU" w:cs="Arial"/>
          <w:lang w:eastAsia="zh-TW"/>
        </w:rPr>
      </w:pPr>
      <w:r w:rsidRPr="007F21D2">
        <w:rPr>
          <w:rFonts w:eastAsia="PMingLiU" w:cs="Arial"/>
          <w:lang w:eastAsia="zh-TW"/>
        </w:rPr>
        <w:t>軟體可能包含一個或以上之</w:t>
      </w:r>
      <w:r w:rsidRPr="007F21D2">
        <w:rPr>
          <w:rFonts w:eastAsia="PMingLiU" w:cs="Arial"/>
          <w:lang w:eastAsia="zh-TW"/>
        </w:rPr>
        <w:t xml:space="preserve"> .NET Framework </w:t>
      </w:r>
      <w:r w:rsidRPr="007F21D2">
        <w:rPr>
          <w:rFonts w:eastAsia="PMingLiU" w:cs="Arial"/>
          <w:lang w:eastAsia="zh-TW"/>
        </w:rPr>
        <w:t>元件</w:t>
      </w:r>
      <w:r w:rsidRPr="007F21D2">
        <w:rPr>
          <w:rFonts w:eastAsia="PMingLiU" w:cs="Arial"/>
          <w:lang w:eastAsia="zh-TW"/>
        </w:rPr>
        <w:t xml:space="preserve"> (</w:t>
      </w:r>
      <w:r w:rsidRPr="007F21D2">
        <w:rPr>
          <w:rFonts w:eastAsia="PMingLiU" w:cs="Arial"/>
          <w:lang w:eastAsia="zh-TW"/>
        </w:rPr>
        <w:t>以下稱「</w:t>
      </w:r>
      <w:r w:rsidRPr="007F21D2">
        <w:rPr>
          <w:rFonts w:eastAsia="PMingLiU" w:cs="Arial"/>
          <w:lang w:eastAsia="zh-TW"/>
        </w:rPr>
        <w:t xml:space="preserve">.NET </w:t>
      </w:r>
      <w:r w:rsidRPr="007F21D2">
        <w:rPr>
          <w:rFonts w:eastAsia="PMingLiU" w:cs="Arial"/>
          <w:lang w:eastAsia="zh-TW"/>
        </w:rPr>
        <w:t>元件」</w:t>
      </w:r>
      <w:r w:rsidRPr="007F21D2">
        <w:rPr>
          <w:rFonts w:eastAsia="PMingLiU" w:cs="Arial"/>
          <w:lang w:eastAsia="zh-TW"/>
        </w:rPr>
        <w:t>)</w:t>
      </w:r>
      <w:r w:rsidRPr="007F21D2">
        <w:rPr>
          <w:rFonts w:eastAsia="PMingLiU" w:cs="Arial"/>
          <w:lang w:eastAsia="zh-TW"/>
        </w:rPr>
        <w:t>。　貴用戶得針對這些元件進行內部基準測試。</w:t>
      </w:r>
      <w:r w:rsidR="00136F7C">
        <w:rPr>
          <w:rFonts w:eastAsia="PMingLiU" w:cs="Arial"/>
          <w:lang w:eastAsia="zh-TW"/>
        </w:rPr>
        <w:br/>
      </w:r>
      <w:r w:rsidRPr="007F21D2">
        <w:rPr>
          <w:rFonts w:eastAsia="PMingLiU" w:cs="Arial"/>
          <w:lang w:eastAsia="zh-TW"/>
        </w:rPr>
        <w:t>在遵守</w:t>
      </w:r>
      <w:r w:rsidRPr="007F21D2">
        <w:rPr>
          <w:rFonts w:eastAsia="PMingLiU" w:cs="Arial"/>
          <w:lang w:eastAsia="zh-TW"/>
        </w:rPr>
        <w:t xml:space="preserve"> </w:t>
      </w:r>
      <w:r w:rsidRPr="007F21D2">
        <w:rPr>
          <w:rFonts w:eastAsia="PMingLiU" w:cs="Arial"/>
          <w:u w:val="single"/>
          <w:lang w:eastAsia="zh-TW"/>
        </w:rPr>
        <w:t>http://go.microsoft.com/fwlink/?LinkID=66406</w:t>
      </w:r>
      <w:r w:rsidRPr="007F21D2">
        <w:rPr>
          <w:rFonts w:eastAsia="PMingLiU" w:cs="Arial"/>
          <w:lang w:eastAsia="zh-TW"/>
        </w:rPr>
        <w:t xml:space="preserve"> </w:t>
      </w:r>
      <w:r w:rsidRPr="007F21D2">
        <w:rPr>
          <w:rFonts w:eastAsia="PMingLiU" w:cs="Arial"/>
          <w:lang w:eastAsia="zh-TW"/>
        </w:rPr>
        <w:t>中條款規定的前提下，　貴用戶得發佈這些元件的任何基準測試結果。</w:t>
      </w:r>
      <w:r w:rsidR="00136F7C">
        <w:rPr>
          <w:rFonts w:eastAsia="PMingLiU" w:cs="Arial"/>
          <w:lang w:eastAsia="zh-TW"/>
        </w:rPr>
        <w:br/>
      </w:r>
      <w:r w:rsidRPr="007F21D2">
        <w:rPr>
          <w:rFonts w:eastAsia="PMingLiU" w:cs="Arial"/>
          <w:lang w:eastAsia="zh-TW"/>
        </w:rPr>
        <w:t>倘若　貴用戶揭露此類基準測試結果，則不管　貴用戶是否已與</w:t>
      </w:r>
      <w:r w:rsidRPr="007F21D2">
        <w:rPr>
          <w:rFonts w:eastAsia="PMingLiU" w:cs="Arial"/>
          <w:lang w:eastAsia="zh-TW"/>
        </w:rPr>
        <w:t xml:space="preserve"> Microsoft </w:t>
      </w:r>
      <w:r w:rsidRPr="007F21D2">
        <w:rPr>
          <w:rFonts w:eastAsia="PMingLiU" w:cs="Arial"/>
          <w:lang w:eastAsia="zh-TW"/>
        </w:rPr>
        <w:t>簽訂任何其他合約，只要符合</w:t>
      </w:r>
      <w:r w:rsidRPr="007F21D2">
        <w:rPr>
          <w:rFonts w:eastAsia="PMingLiU" w:cs="Arial"/>
          <w:lang w:eastAsia="zh-TW"/>
        </w:rPr>
        <w:t xml:space="preserve"> </w:t>
      </w:r>
      <w:r w:rsidRPr="007F21D2">
        <w:rPr>
          <w:rFonts w:eastAsia="PMingLiU" w:cs="Arial"/>
          <w:u w:val="single"/>
          <w:lang w:eastAsia="zh-TW"/>
        </w:rPr>
        <w:t>http://go.microsoft.com/fwlink/?LinkID=66406</w:t>
      </w:r>
      <w:r w:rsidRPr="007F21D2">
        <w:rPr>
          <w:rFonts w:eastAsia="PMingLiU" w:cs="Arial"/>
          <w:lang w:eastAsia="zh-TW"/>
        </w:rPr>
        <w:t xml:space="preserve"> </w:t>
      </w:r>
      <w:r w:rsidRPr="007F21D2">
        <w:rPr>
          <w:rFonts w:eastAsia="PMingLiU" w:cs="Arial"/>
          <w:lang w:eastAsia="zh-TW"/>
        </w:rPr>
        <w:t>中所規定的相同條件，</w:t>
      </w:r>
      <w:r w:rsidRPr="007F21D2">
        <w:rPr>
          <w:rFonts w:eastAsia="PMingLiU" w:cs="Arial"/>
          <w:lang w:eastAsia="zh-TW"/>
        </w:rPr>
        <w:t xml:space="preserve">Microsoft </w:t>
      </w:r>
      <w:r w:rsidRPr="007F21D2">
        <w:rPr>
          <w:rFonts w:eastAsia="PMingLiU" w:cs="Arial"/>
          <w:lang w:eastAsia="zh-TW"/>
        </w:rPr>
        <w:t>即有權揭露其針對　貴用戶所擁有、</w:t>
      </w:r>
      <w:r w:rsidR="00136F7C">
        <w:rPr>
          <w:rFonts w:eastAsia="PMingLiU" w:cs="Arial"/>
          <w:lang w:eastAsia="zh-TW"/>
        </w:rPr>
        <w:br/>
      </w:r>
      <w:r w:rsidRPr="007F21D2">
        <w:rPr>
          <w:rFonts w:eastAsia="PMingLiU" w:cs="Arial"/>
          <w:lang w:eastAsia="zh-TW"/>
        </w:rPr>
        <w:t>與適用</w:t>
      </w:r>
      <w:r w:rsidRPr="007F21D2">
        <w:rPr>
          <w:rFonts w:eastAsia="PMingLiU" w:cs="Arial"/>
          <w:lang w:eastAsia="zh-TW"/>
        </w:rPr>
        <w:t xml:space="preserve"> .NET </w:t>
      </w:r>
      <w:r w:rsidRPr="007F21D2">
        <w:rPr>
          <w:rFonts w:eastAsia="PMingLiU" w:cs="Arial"/>
          <w:lang w:eastAsia="zh-TW"/>
        </w:rPr>
        <w:t>元件競爭產品所執行之基準測試結果。</w:t>
      </w:r>
    </w:p>
    <w:p w:rsidR="00DE4809" w:rsidRPr="00564180" w:rsidRDefault="00DE4809" w:rsidP="00DE4809">
      <w:pPr>
        <w:pStyle w:val="PURHeading2"/>
        <w:rPr>
          <w:rFonts w:ascii="Arial" w:eastAsia="PMingLiU" w:hAnsi="Arial" w:cs="Arial"/>
          <w:b/>
          <w:bCs/>
          <w:lang w:eastAsia="zh-TW"/>
        </w:rPr>
      </w:pPr>
      <w:r w:rsidRPr="00564180">
        <w:rPr>
          <w:rFonts w:eastAsia="PMingLiU" w:cs="Arial"/>
          <w:lang w:eastAsia="zh-TW"/>
        </w:rPr>
        <w:t>SQL Server</w:t>
      </w:r>
      <w:r w:rsidRPr="007F21D2">
        <w:rPr>
          <w:rFonts w:ascii="Arial" w:eastAsia="PMingLiU" w:hAnsi="Arial" w:cs="Arial"/>
          <w:lang w:eastAsia="zh-TW"/>
        </w:rPr>
        <w:t xml:space="preserve"> </w:t>
      </w:r>
      <w:r w:rsidRPr="00564180">
        <w:rPr>
          <w:rFonts w:ascii="Arial" w:eastAsia="PMingLiU" w:hAnsi="Arial" w:cs="Arial"/>
          <w:b/>
          <w:bCs/>
          <w:lang w:eastAsia="zh-TW"/>
        </w:rPr>
        <w:t>技術</w:t>
      </w:r>
      <w:r w:rsidR="00F22968" w:rsidRPr="00564180">
        <w:rPr>
          <w:rFonts w:ascii="Arial" w:eastAsia="PMingLiU" w:hAnsi="Arial" w:cs="Arial"/>
          <w:b/>
          <w:bCs/>
        </w:rPr>
        <w:fldChar w:fldCharType="begin"/>
      </w:r>
      <w:r w:rsidRPr="00564180">
        <w:rPr>
          <w:rFonts w:ascii="Arial" w:eastAsia="PMingLiU" w:hAnsi="Arial" w:cs="Arial"/>
          <w:b/>
          <w:bCs/>
          <w:lang w:eastAsia="zh-TW"/>
        </w:rPr>
        <w:instrText>TC "</w:instrText>
      </w:r>
      <w:bookmarkStart w:id="290" w:name="_Toc365979823"/>
      <w:bookmarkStart w:id="291" w:name="_Toc365980222"/>
      <w:r w:rsidRPr="00564180">
        <w:rPr>
          <w:rFonts w:ascii="Arial" w:eastAsia="PMingLiU" w:hAnsi="Arial" w:cs="Arial"/>
          <w:b/>
          <w:bCs/>
          <w:lang w:eastAsia="zh-TW"/>
        </w:rPr>
        <w:instrText xml:space="preserve">SQL Server </w:instrText>
      </w:r>
      <w:r w:rsidRPr="00564180">
        <w:rPr>
          <w:rFonts w:ascii="Arial" w:eastAsia="PMingLiU" w:hAnsi="Arial" w:cs="Arial"/>
          <w:b/>
          <w:bCs/>
          <w:lang w:eastAsia="zh-TW"/>
        </w:rPr>
        <w:instrText>技術</w:instrText>
      </w:r>
      <w:bookmarkEnd w:id="290"/>
      <w:bookmarkEnd w:id="291"/>
      <w:r w:rsidRPr="00564180">
        <w:rPr>
          <w:rFonts w:ascii="Arial" w:eastAsia="PMingLiU" w:hAnsi="Arial" w:cs="Arial"/>
          <w:b/>
          <w:bCs/>
          <w:lang w:eastAsia="zh-TW"/>
        </w:rPr>
        <w:instrText xml:space="preserve">" \l 2 </w:instrText>
      </w:r>
      <w:bookmarkStart w:id="292" w:name="_Toc339624738"/>
      <w:bookmarkStart w:id="293" w:name="_Toc341260691"/>
      <w:bookmarkStart w:id="294" w:name="_Toc341260918"/>
      <w:bookmarkStart w:id="295" w:name="_Toc364068000"/>
      <w:bookmarkStart w:id="296" w:name="_Toc364068356"/>
      <w:bookmarkStart w:id="297" w:name="_Toc364695374"/>
      <w:bookmarkEnd w:id="292"/>
      <w:bookmarkEnd w:id="293"/>
      <w:bookmarkEnd w:id="294"/>
      <w:bookmarkEnd w:id="295"/>
      <w:bookmarkEnd w:id="296"/>
      <w:bookmarkEnd w:id="297"/>
      <w:r w:rsidR="00F22968" w:rsidRPr="00564180">
        <w:rPr>
          <w:rFonts w:ascii="Arial" w:eastAsia="PMingLiU" w:hAnsi="Arial" w:cs="Arial"/>
          <w:b/>
          <w:bCs/>
        </w:rPr>
        <w:fldChar w:fldCharType="end"/>
      </w:r>
    </w:p>
    <w:p w:rsidR="00DE4809" w:rsidRPr="007F21D2" w:rsidRDefault="00DE4809" w:rsidP="00DE4809">
      <w:pPr>
        <w:pStyle w:val="PURBody-Indented"/>
        <w:rPr>
          <w:rFonts w:eastAsia="PMingLiU" w:cs="Arial"/>
          <w:lang w:eastAsia="zh-TW"/>
        </w:rPr>
      </w:pPr>
      <w:r w:rsidRPr="007F21D2">
        <w:rPr>
          <w:rFonts w:eastAsia="PMingLiU" w:cs="Arial"/>
          <w:lang w:eastAsia="zh-TW"/>
        </w:rPr>
        <w:t>如果　貴用戶的軟體版本包含</w:t>
      </w:r>
      <w:r w:rsidRPr="007F21D2">
        <w:rPr>
          <w:rFonts w:eastAsia="PMingLiU" w:cs="Arial"/>
          <w:lang w:eastAsia="zh-TW"/>
        </w:rPr>
        <w:t xml:space="preserve"> SQL Server </w:t>
      </w:r>
      <w:r w:rsidRPr="007F21D2">
        <w:rPr>
          <w:rFonts w:eastAsia="PMingLiU" w:cs="Arial"/>
          <w:lang w:eastAsia="zh-TW"/>
        </w:rPr>
        <w:t>資料庫軟體產品</w:t>
      </w:r>
      <w:r w:rsidRPr="007F21D2">
        <w:rPr>
          <w:rFonts w:eastAsia="PMingLiU" w:cs="Arial"/>
          <w:lang w:eastAsia="zh-TW"/>
        </w:rPr>
        <w:t xml:space="preserve"> (</w:t>
      </w:r>
      <w:r w:rsidRPr="007F21D2">
        <w:rPr>
          <w:rFonts w:eastAsia="PMingLiU" w:cs="Arial"/>
          <w:lang w:eastAsia="zh-TW"/>
        </w:rPr>
        <w:t>以下稱「</w:t>
      </w:r>
      <w:r w:rsidRPr="007F21D2">
        <w:rPr>
          <w:rFonts w:eastAsia="PMingLiU" w:cs="Arial"/>
          <w:lang w:eastAsia="zh-TW"/>
        </w:rPr>
        <w:t xml:space="preserve">SQL Server </w:t>
      </w:r>
      <w:r w:rsidRPr="007F21D2">
        <w:rPr>
          <w:rFonts w:eastAsia="PMingLiU" w:cs="Arial"/>
          <w:lang w:eastAsia="zh-TW"/>
        </w:rPr>
        <w:t>資料庫」</w:t>
      </w:r>
      <w:r w:rsidRPr="007F21D2">
        <w:rPr>
          <w:rFonts w:eastAsia="PMingLiU" w:cs="Arial"/>
          <w:lang w:eastAsia="zh-TW"/>
        </w:rPr>
        <w:t>)</w:t>
      </w:r>
      <w:r w:rsidRPr="007F21D2">
        <w:rPr>
          <w:rFonts w:eastAsia="PMingLiU" w:cs="Arial"/>
          <w:lang w:eastAsia="zh-TW"/>
        </w:rPr>
        <w:t>，則　貴用戶得於任一時間在一部伺服器</w:t>
      </w:r>
      <w:r w:rsidR="00136F7C">
        <w:rPr>
          <w:rFonts w:eastAsia="PMingLiU" w:cs="Arial"/>
          <w:lang w:eastAsia="zh-TW"/>
        </w:rPr>
        <w:br/>
      </w:r>
      <w:r w:rsidRPr="007F21D2">
        <w:rPr>
          <w:rFonts w:eastAsia="PMingLiU" w:cs="Arial"/>
          <w:lang w:eastAsia="zh-TW"/>
        </w:rPr>
        <w:t>上的單一實體或虛擬作業系統環境中執行</w:t>
      </w:r>
      <w:r w:rsidRPr="007F21D2">
        <w:rPr>
          <w:rFonts w:eastAsia="PMingLiU" w:cs="Arial"/>
          <w:lang w:eastAsia="zh-TW"/>
        </w:rPr>
        <w:t xml:space="preserve"> SQL Server </w:t>
      </w:r>
      <w:r w:rsidRPr="007F21D2">
        <w:rPr>
          <w:rFonts w:eastAsia="PMingLiU" w:cs="Arial"/>
          <w:lang w:eastAsia="zh-TW"/>
        </w:rPr>
        <w:t>資料庫的單一執行個體，惟其用途僅限於支援該軟體。　貴用戶亦得使用</w:t>
      </w:r>
      <w:r w:rsidRPr="007F21D2">
        <w:rPr>
          <w:rFonts w:eastAsia="PMingLiU" w:cs="Arial"/>
          <w:lang w:eastAsia="zh-TW"/>
        </w:rPr>
        <w:t xml:space="preserve"> </w:t>
      </w:r>
      <w:r w:rsidR="00136F7C">
        <w:rPr>
          <w:rFonts w:eastAsia="PMingLiU" w:cs="Arial"/>
          <w:lang w:eastAsia="zh-TW"/>
        </w:rPr>
        <w:br/>
      </w:r>
      <w:r w:rsidRPr="007F21D2">
        <w:rPr>
          <w:rFonts w:eastAsia="PMingLiU" w:cs="Arial"/>
          <w:lang w:eastAsia="zh-TW"/>
        </w:rPr>
        <w:t xml:space="preserve">SQL Server </w:t>
      </w:r>
      <w:r w:rsidRPr="007F21D2">
        <w:rPr>
          <w:rFonts w:eastAsia="PMingLiU" w:cs="Arial"/>
          <w:lang w:eastAsia="zh-TW"/>
        </w:rPr>
        <w:t>資料庫的執行個體來支援包含任何</w:t>
      </w:r>
      <w:r w:rsidRPr="007F21D2">
        <w:rPr>
          <w:rFonts w:eastAsia="PMingLiU" w:cs="Arial"/>
          <w:lang w:eastAsia="zh-TW"/>
        </w:rPr>
        <w:t xml:space="preserve"> SQL Server </w:t>
      </w:r>
      <w:r w:rsidRPr="007F21D2">
        <w:rPr>
          <w:rFonts w:eastAsia="PMingLiU" w:cs="Arial"/>
          <w:lang w:eastAsia="zh-TW"/>
        </w:rPr>
        <w:t>資料庫版本之其他產品。在所有此等使用情況下，　貴用戶均不需要</w:t>
      </w:r>
      <w:r w:rsidRPr="007F21D2">
        <w:rPr>
          <w:rFonts w:eastAsia="PMingLiU" w:cs="Arial"/>
          <w:lang w:eastAsia="zh-TW"/>
        </w:rPr>
        <w:t xml:space="preserve"> SQL Server CAL</w:t>
      </w:r>
      <w:r w:rsidRPr="007F21D2">
        <w:rPr>
          <w:rFonts w:eastAsia="PMingLiU" w:cs="Arial"/>
          <w:lang w:eastAsia="zh-TW"/>
        </w:rPr>
        <w:t>。</w:t>
      </w:r>
    </w:p>
    <w:p w:rsidR="00DE4809" w:rsidRPr="007F21D2" w:rsidRDefault="00DE4809" w:rsidP="00DE4809">
      <w:pPr>
        <w:pStyle w:val="PURBody-Indented"/>
        <w:rPr>
          <w:rFonts w:eastAsia="PMingLiU" w:cs="Arial"/>
          <w:lang w:eastAsia="zh-TW"/>
        </w:rPr>
      </w:pPr>
      <w:r w:rsidRPr="007F21D2">
        <w:rPr>
          <w:rFonts w:eastAsia="PMingLiU" w:cs="Arial"/>
          <w:lang w:eastAsia="zh-TW"/>
        </w:rPr>
        <w:t xml:space="preserve">　貴用戶不得將該執行個體共享來支援未與</w:t>
      </w:r>
      <w:r w:rsidRPr="007F21D2">
        <w:rPr>
          <w:rFonts w:eastAsia="PMingLiU" w:cs="Arial"/>
          <w:lang w:eastAsia="zh-TW"/>
        </w:rPr>
        <w:t xml:space="preserve"> SQL Server </w:t>
      </w:r>
      <w:r w:rsidRPr="007F21D2">
        <w:rPr>
          <w:rFonts w:eastAsia="PMingLiU" w:cs="Arial"/>
          <w:lang w:eastAsia="zh-TW"/>
        </w:rPr>
        <w:t>資料庫一起授權之任何產品。</w:t>
      </w:r>
    </w:p>
    <w:p w:rsidR="00DE4809" w:rsidRPr="007F21D2" w:rsidRDefault="00DE4809" w:rsidP="00DE4809">
      <w:pPr>
        <w:pStyle w:val="PURBody-Indented"/>
        <w:rPr>
          <w:rFonts w:eastAsia="PMingLiU" w:cs="Arial"/>
          <w:lang w:eastAsia="zh-TW"/>
        </w:rPr>
      </w:pPr>
      <w:r w:rsidRPr="007F21D2">
        <w:rPr>
          <w:rFonts w:eastAsia="PMingLiU" w:cs="Arial"/>
          <w:lang w:eastAsia="zh-TW"/>
        </w:rPr>
        <w:t>若　貴用戶之軟體版本包括</w:t>
      </w:r>
      <w:r w:rsidRPr="007F21D2">
        <w:rPr>
          <w:rFonts w:eastAsia="PMingLiU" w:cs="Arial"/>
          <w:lang w:eastAsia="zh-TW"/>
        </w:rPr>
        <w:t xml:space="preserve"> SQL Server </w:t>
      </w:r>
      <w:r w:rsidRPr="007F21D2">
        <w:rPr>
          <w:rFonts w:eastAsia="PMingLiU" w:cs="Arial"/>
          <w:lang w:eastAsia="zh-TW"/>
        </w:rPr>
        <w:t>資料庫以外的</w:t>
      </w:r>
      <w:r w:rsidRPr="007F21D2">
        <w:rPr>
          <w:rFonts w:eastAsia="PMingLiU" w:cs="Arial"/>
          <w:lang w:eastAsia="zh-TW"/>
        </w:rPr>
        <w:t xml:space="preserve"> SQL Server </w:t>
      </w:r>
      <w:r w:rsidRPr="007F21D2">
        <w:rPr>
          <w:rFonts w:eastAsia="PMingLiU" w:cs="Arial"/>
          <w:lang w:eastAsia="zh-TW"/>
        </w:rPr>
        <w:t>元件，則此等元件係依其各自的使用權授權予　貴用戶：此等使用權所在位置：</w:t>
      </w:r>
    </w:p>
    <w:p w:rsidR="00DE4809" w:rsidRPr="007F21D2" w:rsidRDefault="00DE4809" w:rsidP="00ED5D2B">
      <w:pPr>
        <w:pStyle w:val="PURBody-Indented"/>
        <w:numPr>
          <w:ilvl w:val="0"/>
          <w:numId w:val="61"/>
        </w:numPr>
        <w:rPr>
          <w:rFonts w:eastAsia="PMingLiU" w:cs="Arial"/>
          <w:lang w:eastAsia="zh-TW"/>
        </w:rPr>
      </w:pPr>
      <w:r w:rsidRPr="007F21D2">
        <w:rPr>
          <w:rFonts w:eastAsia="PMingLiU" w:cs="Arial"/>
          <w:lang w:eastAsia="zh-TW"/>
        </w:rPr>
        <w:t>軟體的安裝目錄中名為「</w:t>
      </w:r>
      <w:r w:rsidRPr="007F21D2">
        <w:rPr>
          <w:rFonts w:eastAsia="PMingLiU" w:cs="Arial"/>
          <w:lang w:eastAsia="zh-TW"/>
        </w:rPr>
        <w:t>legal</w:t>
      </w:r>
      <w:r w:rsidRPr="007F21D2">
        <w:rPr>
          <w:rFonts w:eastAsia="PMingLiU" w:cs="Arial"/>
          <w:lang w:eastAsia="zh-TW"/>
        </w:rPr>
        <w:t>」、「</w:t>
      </w:r>
      <w:r w:rsidRPr="007F21D2">
        <w:rPr>
          <w:rFonts w:eastAsia="PMingLiU" w:cs="Arial"/>
          <w:lang w:eastAsia="zh-TW"/>
        </w:rPr>
        <w:t>licenses</w:t>
      </w:r>
      <w:r w:rsidRPr="007F21D2">
        <w:rPr>
          <w:rFonts w:eastAsia="PMingLiU" w:cs="Arial"/>
          <w:lang w:eastAsia="zh-TW"/>
        </w:rPr>
        <w:t>」或類似名稱之資料夾，也可能包含在獨立的授權合約或附加至軟體的授權合約中；或</w:t>
      </w:r>
    </w:p>
    <w:p w:rsidR="00DE4809" w:rsidRPr="007F21D2" w:rsidRDefault="00DE4809" w:rsidP="00ED5D2B">
      <w:pPr>
        <w:pStyle w:val="PURBody-Indented"/>
        <w:numPr>
          <w:ilvl w:val="0"/>
          <w:numId w:val="61"/>
        </w:numPr>
        <w:rPr>
          <w:rFonts w:eastAsia="PMingLiU" w:cs="Arial"/>
          <w:lang w:eastAsia="zh-TW"/>
        </w:rPr>
      </w:pPr>
      <w:r w:rsidRPr="007F21D2">
        <w:rPr>
          <w:rFonts w:eastAsia="PMingLiU" w:cs="Arial"/>
          <w:lang w:eastAsia="zh-TW"/>
        </w:rPr>
        <w:t>透過軟體的統一安裝程式。</w:t>
      </w:r>
    </w:p>
    <w:p w:rsidR="00DE4809" w:rsidRPr="007F21D2" w:rsidRDefault="00DE4809" w:rsidP="00DE4809">
      <w:pPr>
        <w:pStyle w:val="PURBody-Indented"/>
        <w:rPr>
          <w:rFonts w:eastAsia="PMingLiU" w:cs="Arial"/>
          <w:lang w:eastAsia="zh-TW"/>
        </w:rPr>
      </w:pPr>
      <w:r w:rsidRPr="007F21D2">
        <w:rPr>
          <w:rFonts w:eastAsia="PMingLiU" w:cs="Arial"/>
          <w:lang w:eastAsia="zh-TW"/>
        </w:rPr>
        <w:t>如果　貴用戶不同意</w:t>
      </w:r>
      <w:r w:rsidRPr="007F21D2">
        <w:rPr>
          <w:rFonts w:eastAsia="PMingLiU" w:cs="Arial"/>
          <w:lang w:eastAsia="zh-TW"/>
        </w:rPr>
        <w:t xml:space="preserve"> SQL Server </w:t>
      </w:r>
      <w:r w:rsidRPr="007F21D2">
        <w:rPr>
          <w:rFonts w:eastAsia="PMingLiU" w:cs="Arial"/>
          <w:lang w:eastAsia="zh-TW"/>
        </w:rPr>
        <w:t>元件的授權條款，則可能無法使用該元件。</w:t>
      </w:r>
    </w:p>
    <w:p w:rsidR="00DE27DA" w:rsidRPr="007F21D2" w:rsidRDefault="00DE27DA" w:rsidP="00DE27DA">
      <w:pPr>
        <w:pStyle w:val="PURBlueStrong-Indented"/>
        <w:rPr>
          <w:rFonts w:eastAsia="PMingLiU" w:cs="Arial"/>
          <w:lang w:eastAsia="zh-TW"/>
        </w:rPr>
      </w:pPr>
      <w:r w:rsidRPr="007F21D2">
        <w:rPr>
          <w:rFonts w:eastAsia="PMingLiU" w:cs="Arial"/>
          <w:lang w:eastAsia="zh-TW"/>
        </w:rPr>
        <w:t>建立及儲存執行個體</w:t>
      </w:r>
      <w:r w:rsidR="00F22968" w:rsidRPr="007F21D2">
        <w:rPr>
          <w:rFonts w:eastAsia="PMingLiU" w:cs="Arial"/>
        </w:rPr>
        <w:fldChar w:fldCharType="begin"/>
      </w:r>
      <w:r w:rsidRPr="007F21D2">
        <w:rPr>
          <w:rFonts w:eastAsia="PMingLiU" w:cs="Arial"/>
          <w:lang w:eastAsia="zh-TW"/>
        </w:rPr>
        <w:instrText xml:space="preserve">TC </w:instrText>
      </w:r>
      <w:bookmarkStart w:id="298" w:name="_Toc365979824"/>
      <w:bookmarkStart w:id="299" w:name="_Toc365980223"/>
      <w:r w:rsidRPr="007F21D2">
        <w:rPr>
          <w:rFonts w:eastAsia="PMingLiU" w:cs="Arial"/>
          <w:lang w:eastAsia="zh-TW"/>
        </w:rPr>
        <w:instrText>建立及儲存執行個體</w:instrText>
      </w:r>
      <w:bookmarkEnd w:id="298"/>
      <w:bookmarkEnd w:id="299"/>
      <w:r w:rsidRPr="007F21D2">
        <w:rPr>
          <w:rFonts w:eastAsia="PMingLiU" w:cs="Arial"/>
          <w:lang w:eastAsia="zh-TW"/>
        </w:rPr>
        <w:instrText xml:space="preserve"> \l 2 </w:instrText>
      </w:r>
      <w:bookmarkStart w:id="300" w:name="_Toc332416621"/>
      <w:bookmarkStart w:id="301" w:name="_Toc341260692"/>
      <w:bookmarkStart w:id="302" w:name="_Toc341260919"/>
      <w:bookmarkStart w:id="303" w:name="_Toc364068001"/>
      <w:bookmarkStart w:id="304" w:name="_Toc364068357"/>
      <w:bookmarkStart w:id="305" w:name="_Toc364695375"/>
      <w:bookmarkEnd w:id="300"/>
      <w:bookmarkEnd w:id="301"/>
      <w:bookmarkEnd w:id="302"/>
      <w:bookmarkEnd w:id="303"/>
      <w:bookmarkEnd w:id="304"/>
      <w:bookmarkEnd w:id="305"/>
      <w:r w:rsidR="00F22968" w:rsidRPr="007F21D2">
        <w:rPr>
          <w:rFonts w:eastAsia="PMingLiU" w:cs="Arial"/>
        </w:rPr>
        <w:fldChar w:fldCharType="end"/>
      </w:r>
    </w:p>
    <w:p w:rsidR="00DE27DA" w:rsidRPr="007F21D2" w:rsidRDefault="00DE27DA" w:rsidP="00DE27DA">
      <w:pPr>
        <w:pStyle w:val="PURBody-Indented"/>
        <w:rPr>
          <w:rFonts w:eastAsia="PMingLiU" w:cs="Arial"/>
          <w:lang w:eastAsia="zh-TW"/>
        </w:rPr>
      </w:pPr>
      <w:r w:rsidRPr="007F21D2">
        <w:rPr>
          <w:rFonts w:eastAsia="PMingLiU" w:cs="Arial"/>
          <w:lang w:eastAsia="zh-TW"/>
        </w:rPr>
        <w:t xml:space="preserve">　貴用戶得於　貴用戶之任何伺服器或存放媒體上，建立並儲存任何數量之軟體執行個體，然僅限用於行使　貴用戶執行軟體執行個體之權利。</w:t>
      </w:r>
    </w:p>
    <w:p w:rsidR="003B1F78" w:rsidRPr="00564180" w:rsidRDefault="003B1F78" w:rsidP="003B1F78">
      <w:pPr>
        <w:pStyle w:val="PURHeading2"/>
        <w:rPr>
          <w:rFonts w:ascii="Arial" w:eastAsia="PMingLiU" w:hAnsi="Arial" w:cs="Arial"/>
          <w:b/>
          <w:bCs/>
        </w:rPr>
      </w:pPr>
      <w:r w:rsidRPr="00564180">
        <w:rPr>
          <w:rFonts w:eastAsia="PMingLiU" w:cs="Arial"/>
        </w:rPr>
        <w:t>SQL Server Reporting Services Map</w:t>
      </w:r>
      <w:r w:rsidRPr="00564180">
        <w:rPr>
          <w:rFonts w:ascii="Arial" w:eastAsia="PMingLiU" w:hAnsi="Arial" w:cs="Arial"/>
          <w:b/>
          <w:bCs/>
        </w:rPr>
        <w:t xml:space="preserve"> </w:t>
      </w:r>
      <w:r w:rsidRPr="00564180">
        <w:rPr>
          <w:rFonts w:ascii="Arial" w:eastAsia="PMingLiU" w:hAnsi="Arial" w:cs="Arial"/>
          <w:b/>
          <w:bCs/>
        </w:rPr>
        <w:t>報表項目</w:t>
      </w:r>
      <w:r w:rsidR="00F22968" w:rsidRPr="00564180">
        <w:rPr>
          <w:rFonts w:ascii="Arial" w:eastAsia="PMingLiU" w:hAnsi="Arial" w:cs="Arial"/>
          <w:b/>
          <w:bCs/>
        </w:rPr>
        <w:fldChar w:fldCharType="begin"/>
      </w:r>
      <w:r w:rsidRPr="00564180">
        <w:rPr>
          <w:rFonts w:ascii="Arial" w:eastAsia="PMingLiU" w:hAnsi="Arial" w:cs="Arial"/>
          <w:b/>
          <w:bCs/>
        </w:rPr>
        <w:instrText>TC "</w:instrText>
      </w:r>
      <w:bookmarkStart w:id="306" w:name="_Toc365979825"/>
      <w:bookmarkStart w:id="307" w:name="_Toc365980224"/>
      <w:r w:rsidRPr="00564180">
        <w:rPr>
          <w:rFonts w:ascii="Arial" w:eastAsia="PMingLiU" w:hAnsi="Arial" w:cs="Arial"/>
          <w:b/>
          <w:bCs/>
        </w:rPr>
        <w:instrText xml:space="preserve">SQL Server Reporting Services Map </w:instrText>
      </w:r>
      <w:r w:rsidRPr="00564180">
        <w:rPr>
          <w:rFonts w:ascii="Arial" w:eastAsia="PMingLiU" w:hAnsi="Arial" w:cs="Arial"/>
          <w:b/>
          <w:bCs/>
        </w:rPr>
        <w:instrText>報表項目</w:instrText>
      </w:r>
      <w:bookmarkEnd w:id="306"/>
      <w:bookmarkEnd w:id="307"/>
      <w:r w:rsidRPr="00564180">
        <w:rPr>
          <w:rFonts w:ascii="Arial" w:eastAsia="PMingLiU" w:hAnsi="Arial" w:cs="Arial"/>
          <w:b/>
          <w:bCs/>
        </w:rPr>
        <w:instrText xml:space="preserve">" \l 2 </w:instrText>
      </w:r>
      <w:bookmarkStart w:id="308" w:name="_Toc339624739"/>
      <w:bookmarkStart w:id="309" w:name="_Toc341260693"/>
      <w:bookmarkStart w:id="310" w:name="_Toc341260920"/>
      <w:bookmarkStart w:id="311" w:name="_Toc364068002"/>
      <w:bookmarkStart w:id="312" w:name="_Toc364068358"/>
      <w:bookmarkStart w:id="313" w:name="_Toc364695376"/>
      <w:bookmarkEnd w:id="308"/>
      <w:bookmarkEnd w:id="309"/>
      <w:bookmarkEnd w:id="310"/>
      <w:bookmarkEnd w:id="311"/>
      <w:bookmarkEnd w:id="312"/>
      <w:bookmarkEnd w:id="313"/>
      <w:r w:rsidR="00F22968" w:rsidRPr="00564180">
        <w:rPr>
          <w:rFonts w:ascii="Arial" w:eastAsia="PMingLiU" w:hAnsi="Arial" w:cs="Arial"/>
          <w:b/>
          <w:bCs/>
        </w:rPr>
        <w:fldChar w:fldCharType="end"/>
      </w:r>
    </w:p>
    <w:p w:rsidR="003B1F78" w:rsidRPr="007F21D2" w:rsidRDefault="003B1F78" w:rsidP="003B1F78">
      <w:pPr>
        <w:pStyle w:val="PURBody-Indented"/>
        <w:rPr>
          <w:rFonts w:eastAsia="PMingLiU" w:cs="Arial"/>
          <w:lang w:eastAsia="zh-TW"/>
        </w:rPr>
      </w:pPr>
      <w:r w:rsidRPr="007F21D2">
        <w:rPr>
          <w:rFonts w:eastAsia="PMingLiU" w:cs="Arial"/>
        </w:rPr>
        <w:t>軟體可能包括會透過</w:t>
      </w:r>
      <w:r w:rsidRPr="007F21D2">
        <w:rPr>
          <w:rFonts w:eastAsia="PMingLiU" w:cs="Arial"/>
        </w:rPr>
        <w:t xml:space="preserve"> Bing Maps (</w:t>
      </w:r>
      <w:r w:rsidRPr="007F21D2">
        <w:rPr>
          <w:rFonts w:eastAsia="PMingLiU" w:cs="Arial"/>
        </w:rPr>
        <w:t>或後續命名之</w:t>
      </w:r>
      <w:r w:rsidRPr="007F21D2">
        <w:rPr>
          <w:rFonts w:eastAsia="PMingLiU" w:cs="Arial"/>
        </w:rPr>
        <w:t xml:space="preserve">) </w:t>
      </w:r>
      <w:r w:rsidRPr="007F21D2">
        <w:rPr>
          <w:rFonts w:eastAsia="PMingLiU" w:cs="Arial"/>
        </w:rPr>
        <w:t>應用程式開發介面</w:t>
      </w:r>
      <w:r w:rsidRPr="007F21D2">
        <w:rPr>
          <w:rFonts w:eastAsia="PMingLiU" w:cs="Arial"/>
        </w:rPr>
        <w:t xml:space="preserve"> (</w:t>
      </w:r>
      <w:r w:rsidRPr="007F21D2">
        <w:rPr>
          <w:rFonts w:eastAsia="PMingLiU" w:cs="Arial"/>
        </w:rPr>
        <w:t>以下稱「</w:t>
      </w:r>
      <w:r w:rsidRPr="007F21D2">
        <w:rPr>
          <w:rFonts w:eastAsia="PMingLiU" w:cs="Arial"/>
        </w:rPr>
        <w:t>Bing Maps API</w:t>
      </w:r>
      <w:r w:rsidRPr="007F21D2">
        <w:rPr>
          <w:rFonts w:eastAsia="PMingLiU" w:cs="Arial"/>
        </w:rPr>
        <w:t>」</w:t>
      </w:r>
      <w:r w:rsidRPr="007F21D2">
        <w:rPr>
          <w:rFonts w:eastAsia="PMingLiU" w:cs="Arial"/>
        </w:rPr>
        <w:t xml:space="preserve">) </w:t>
      </w:r>
      <w:r w:rsidRPr="007F21D2">
        <w:rPr>
          <w:rFonts w:eastAsia="PMingLiU" w:cs="Arial"/>
        </w:rPr>
        <w:t>擷取像地圖、影像及其他資料之類</w:t>
      </w:r>
      <w:r w:rsidR="00136F7C">
        <w:rPr>
          <w:rFonts w:eastAsia="PMingLiU" w:cs="Arial"/>
        </w:rPr>
        <w:br/>
      </w:r>
      <w:r w:rsidRPr="007F21D2">
        <w:rPr>
          <w:rFonts w:eastAsia="PMingLiU" w:cs="Arial"/>
        </w:rPr>
        <w:t>內容的功能，以便建立可在地圖、空照圖及混合圖像上顯示資料的報表。</w:t>
      </w:r>
      <w:r w:rsidRPr="007F21D2">
        <w:rPr>
          <w:rFonts w:eastAsia="PMingLiU" w:cs="Arial"/>
          <w:lang w:eastAsia="zh-TW"/>
        </w:rPr>
        <w:t>如果已包括這些功能，　貴用戶僅得結合及透過軟體中</w:t>
      </w:r>
      <w:r w:rsidR="00136F7C">
        <w:rPr>
          <w:rFonts w:eastAsia="PMingLiU" w:cs="Arial"/>
          <w:lang w:eastAsia="zh-TW"/>
        </w:rPr>
        <w:br/>
      </w:r>
      <w:r w:rsidRPr="007F21D2">
        <w:rPr>
          <w:rFonts w:eastAsia="PMingLiU" w:cs="Arial"/>
          <w:lang w:eastAsia="zh-TW"/>
        </w:rPr>
        <w:t>所整合之存取方法及方式，使用這些功能來建立及檢視動態或靜態文件。　貴用戶不得以其他方式針對透過</w:t>
      </w:r>
      <w:r w:rsidRPr="007F21D2">
        <w:rPr>
          <w:rFonts w:eastAsia="PMingLiU" w:cs="Arial"/>
          <w:lang w:eastAsia="zh-TW"/>
        </w:rPr>
        <w:t xml:space="preserve"> Bing Maps API </w:t>
      </w:r>
      <w:r w:rsidRPr="007F21D2">
        <w:rPr>
          <w:rFonts w:eastAsia="PMingLiU" w:cs="Arial"/>
          <w:lang w:eastAsia="zh-TW"/>
        </w:rPr>
        <w:t>提供的內容進行複製、儲存、存檔或建立資料庫。　貴用戶不得使用</w:t>
      </w:r>
      <w:r w:rsidRPr="007F21D2">
        <w:rPr>
          <w:rFonts w:eastAsia="PMingLiU" w:cs="Arial"/>
          <w:lang w:eastAsia="zh-TW"/>
        </w:rPr>
        <w:t xml:space="preserve"> Bing Maps API </w:t>
      </w:r>
      <w:r w:rsidRPr="007F21D2">
        <w:rPr>
          <w:rFonts w:eastAsia="PMingLiU" w:cs="Arial"/>
          <w:lang w:eastAsia="zh-TW"/>
        </w:rPr>
        <w:t>來提供感應器式的導航</w:t>
      </w:r>
      <w:r w:rsidRPr="007F21D2">
        <w:rPr>
          <w:rFonts w:eastAsia="PMingLiU" w:cs="Arial"/>
          <w:lang w:eastAsia="zh-TW"/>
        </w:rPr>
        <w:t>/</w:t>
      </w:r>
      <w:r w:rsidRPr="007F21D2">
        <w:rPr>
          <w:rFonts w:eastAsia="PMingLiU" w:cs="Arial"/>
          <w:lang w:eastAsia="zh-TW"/>
        </w:rPr>
        <w:t>路線，亦不得使用</w:t>
      </w:r>
      <w:r w:rsidR="00136F7C">
        <w:rPr>
          <w:rFonts w:eastAsia="PMingLiU" w:cs="Arial"/>
          <w:lang w:eastAsia="zh-TW"/>
        </w:rPr>
        <w:br/>
      </w:r>
      <w:r w:rsidRPr="007F21D2">
        <w:rPr>
          <w:rFonts w:eastAsia="PMingLiU" w:cs="Arial"/>
          <w:lang w:eastAsia="zh-TW"/>
        </w:rPr>
        <w:t>任何道路交通資料或鳥瞰圖像</w:t>
      </w:r>
      <w:r w:rsidRPr="007F21D2">
        <w:rPr>
          <w:rFonts w:eastAsia="PMingLiU" w:cs="Arial"/>
          <w:lang w:eastAsia="zh-TW"/>
        </w:rPr>
        <w:t xml:space="preserve"> (</w:t>
      </w:r>
      <w:r w:rsidRPr="007F21D2">
        <w:rPr>
          <w:rFonts w:eastAsia="PMingLiU" w:cs="Arial"/>
          <w:lang w:eastAsia="zh-TW"/>
        </w:rPr>
        <w:t>或相關聯的中繼資料</w:t>
      </w:r>
      <w:r w:rsidRPr="007F21D2">
        <w:rPr>
          <w:rFonts w:eastAsia="PMingLiU" w:cs="Arial"/>
          <w:lang w:eastAsia="zh-TW"/>
        </w:rPr>
        <w:t>)</w:t>
      </w:r>
      <w:r w:rsidRPr="007F21D2">
        <w:rPr>
          <w:rFonts w:eastAsia="PMingLiU" w:cs="Arial"/>
          <w:lang w:eastAsia="zh-TW"/>
        </w:rPr>
        <w:t>，即使是基於任何用途而透過</w:t>
      </w:r>
      <w:r w:rsidRPr="007F21D2">
        <w:rPr>
          <w:rFonts w:eastAsia="PMingLiU" w:cs="Arial"/>
          <w:lang w:eastAsia="zh-TW"/>
        </w:rPr>
        <w:t xml:space="preserve"> Bing Maps API </w:t>
      </w:r>
      <w:r w:rsidRPr="007F21D2">
        <w:rPr>
          <w:rFonts w:eastAsia="PMingLiU" w:cs="Arial"/>
          <w:lang w:eastAsia="zh-TW"/>
        </w:rPr>
        <w:t>提供亦然。　貴用戶對</w:t>
      </w:r>
      <w:r w:rsidRPr="007F21D2">
        <w:rPr>
          <w:rFonts w:eastAsia="PMingLiU" w:cs="Arial"/>
          <w:lang w:eastAsia="zh-TW"/>
        </w:rPr>
        <w:t xml:space="preserve"> Bing Maps API </w:t>
      </w:r>
      <w:r w:rsidRPr="007F21D2">
        <w:rPr>
          <w:rFonts w:eastAsia="PMingLiU" w:cs="Arial"/>
          <w:lang w:eastAsia="zh-TW"/>
        </w:rPr>
        <w:t>及相關聯的內容之使用亦受其他條款及條件之拘束，網址為：</w:t>
      </w:r>
      <w:hyperlink r:id="rId25">
        <w:r w:rsidRPr="007F21D2">
          <w:rPr>
            <w:rFonts w:eastAsia="PMingLiU" w:cs="Arial"/>
            <w:color w:val="00467F"/>
            <w:u w:val="single"/>
            <w:lang w:eastAsia="zh-TW"/>
          </w:rPr>
          <w:t>http://go.microsoft.com/fwlink/?LinkId=21969</w:t>
        </w:r>
      </w:hyperlink>
      <w:r w:rsidRPr="007F21D2">
        <w:rPr>
          <w:rFonts w:eastAsia="PMingLiU" w:cs="Arial"/>
          <w:lang w:eastAsia="zh-TW"/>
        </w:rPr>
        <w:t>。</w:t>
      </w:r>
    </w:p>
    <w:p w:rsidR="003B1F78" w:rsidRPr="007F21D2" w:rsidRDefault="003B1F78" w:rsidP="003B1F78">
      <w:pPr>
        <w:pStyle w:val="PURBody-Indented"/>
        <w:rPr>
          <w:rFonts w:eastAsia="PMingLiU" w:cs="Arial"/>
        </w:rPr>
      </w:pPr>
      <w:r w:rsidRPr="007F21D2">
        <w:rPr>
          <w:rFonts w:eastAsia="PMingLiU" w:cs="Arial"/>
          <w:lang w:eastAsia="zh-TW"/>
        </w:rPr>
        <w:t xml:space="preserve">　</w:t>
      </w:r>
      <w:r w:rsidRPr="007F21D2">
        <w:rPr>
          <w:rFonts w:eastAsia="PMingLiU" w:cs="Arial"/>
        </w:rPr>
        <w:t>貴用戶不得：</w:t>
      </w:r>
    </w:p>
    <w:p w:rsidR="003B1F78" w:rsidRPr="007F21D2" w:rsidRDefault="003B1F78" w:rsidP="005D6562">
      <w:pPr>
        <w:pStyle w:val="PURBullet-Indented"/>
        <w:numPr>
          <w:ilvl w:val="1"/>
          <w:numId w:val="5"/>
        </w:numPr>
        <w:rPr>
          <w:rFonts w:eastAsia="PMingLiU" w:cs="Arial"/>
          <w:lang w:eastAsia="zh-TW"/>
        </w:rPr>
      </w:pPr>
      <w:r w:rsidRPr="007F21D2">
        <w:rPr>
          <w:rFonts w:eastAsia="PMingLiU" w:cs="Arial"/>
          <w:lang w:eastAsia="zh-TW"/>
        </w:rPr>
        <w:t>移除、最小化、封鎖或修改軟體中所包含之任何商標圖樣、商標、著作權、數位浮水印或其他</w:t>
      </w:r>
      <w:r w:rsidRPr="007F21D2">
        <w:rPr>
          <w:rFonts w:eastAsia="PMingLiU" w:cs="Arial"/>
          <w:lang w:eastAsia="zh-TW"/>
        </w:rPr>
        <w:t xml:space="preserve"> Microsoft </w:t>
      </w:r>
      <w:r w:rsidRPr="007F21D2">
        <w:rPr>
          <w:rFonts w:eastAsia="PMingLiU" w:cs="Arial"/>
          <w:lang w:eastAsia="zh-TW"/>
        </w:rPr>
        <w:t>或其供應商之聲明，包括任何可透過軟體提供予　貴用戶的內容；或</w:t>
      </w:r>
    </w:p>
    <w:p w:rsidR="003B1F78" w:rsidRPr="007F21D2" w:rsidRDefault="003B1F78" w:rsidP="005D6562">
      <w:pPr>
        <w:pStyle w:val="PURBullet-Indented"/>
        <w:numPr>
          <w:ilvl w:val="1"/>
          <w:numId w:val="5"/>
        </w:numPr>
        <w:rPr>
          <w:rFonts w:eastAsia="PMingLiU" w:cs="Arial"/>
          <w:lang w:eastAsia="zh-TW"/>
        </w:rPr>
      </w:pPr>
      <w:r w:rsidRPr="007F21D2">
        <w:rPr>
          <w:rFonts w:eastAsia="PMingLiU" w:cs="Arial"/>
          <w:lang w:eastAsia="zh-TW"/>
        </w:rPr>
        <w:t>公布軟體供其他人複製，包括軟體中所包含的任何應用程式開發介面；或</w:t>
      </w:r>
    </w:p>
    <w:p w:rsidR="003B1F78" w:rsidRPr="007F21D2" w:rsidRDefault="003B1F78" w:rsidP="005D6562">
      <w:pPr>
        <w:pStyle w:val="PURBullet-Indented"/>
        <w:numPr>
          <w:ilvl w:val="1"/>
          <w:numId w:val="5"/>
        </w:numPr>
        <w:rPr>
          <w:rFonts w:eastAsia="PMingLiU" w:cs="Arial"/>
        </w:rPr>
      </w:pPr>
      <w:r w:rsidRPr="007F21D2">
        <w:rPr>
          <w:rFonts w:eastAsia="PMingLiU" w:cs="Arial"/>
        </w:rPr>
        <w:t>分享或以其他方式散布使用軟體的「</w:t>
      </w:r>
      <w:r w:rsidRPr="007F21D2">
        <w:rPr>
          <w:rFonts w:eastAsia="PMingLiU" w:cs="Arial"/>
        </w:rPr>
        <w:t>Data Mapping Services</w:t>
      </w:r>
      <w:r w:rsidRPr="007F21D2">
        <w:rPr>
          <w:rFonts w:eastAsia="PMingLiU" w:cs="Arial"/>
        </w:rPr>
        <w:t>」功能所建立的文件、文字或影像。</w:t>
      </w:r>
    </w:p>
    <w:p w:rsidR="003B1F78" w:rsidRPr="00564180" w:rsidRDefault="003B1F78" w:rsidP="003B1F78">
      <w:pPr>
        <w:pStyle w:val="PURHeading2"/>
        <w:rPr>
          <w:rFonts w:ascii="Arial" w:eastAsia="PMingLiU" w:hAnsi="Arial" w:cs="Arial"/>
          <w:b/>
          <w:bCs/>
          <w:lang w:eastAsia="zh-TW"/>
        </w:rPr>
      </w:pPr>
      <w:r w:rsidRPr="00564180">
        <w:rPr>
          <w:rFonts w:ascii="Arial" w:eastAsia="PMingLiU" w:hAnsi="Arial" w:cs="Arial"/>
          <w:b/>
          <w:bCs/>
          <w:lang w:eastAsia="zh-TW"/>
        </w:rPr>
        <w:lastRenderedPageBreak/>
        <w:t>多工</w:t>
      </w:r>
      <w:r w:rsidR="00F22968" w:rsidRPr="00564180">
        <w:rPr>
          <w:rFonts w:ascii="Arial" w:eastAsia="PMingLiU" w:hAnsi="Arial" w:cs="Arial"/>
          <w:b/>
          <w:bCs/>
        </w:rPr>
        <w:fldChar w:fldCharType="begin"/>
      </w:r>
      <w:r w:rsidRPr="00564180">
        <w:rPr>
          <w:rFonts w:ascii="Arial" w:eastAsia="PMingLiU" w:hAnsi="Arial" w:cs="Arial"/>
          <w:b/>
          <w:bCs/>
          <w:lang w:eastAsia="zh-TW"/>
        </w:rPr>
        <w:instrText xml:space="preserve">TC </w:instrText>
      </w:r>
      <w:bookmarkStart w:id="314" w:name="_Toc365979826"/>
      <w:bookmarkStart w:id="315" w:name="_Toc365980225"/>
      <w:r w:rsidRPr="00564180">
        <w:rPr>
          <w:rFonts w:ascii="Arial" w:eastAsia="PMingLiU" w:hAnsi="Arial" w:cs="Arial"/>
          <w:b/>
          <w:bCs/>
          <w:lang w:eastAsia="zh-TW"/>
        </w:rPr>
        <w:instrText>多工</w:instrText>
      </w:r>
      <w:bookmarkEnd w:id="314"/>
      <w:bookmarkEnd w:id="315"/>
      <w:r w:rsidRPr="00564180">
        <w:rPr>
          <w:rFonts w:ascii="Arial" w:eastAsia="PMingLiU" w:hAnsi="Arial" w:cs="Arial"/>
          <w:b/>
          <w:bCs/>
          <w:lang w:eastAsia="zh-TW"/>
        </w:rPr>
        <w:instrText xml:space="preserve"> \l 2 </w:instrText>
      </w:r>
      <w:bookmarkStart w:id="316" w:name="_Toc339624740"/>
      <w:bookmarkStart w:id="317" w:name="_Toc341260694"/>
      <w:bookmarkStart w:id="318" w:name="_Toc341260921"/>
      <w:bookmarkStart w:id="319" w:name="_Toc364068003"/>
      <w:bookmarkStart w:id="320" w:name="_Toc364068359"/>
      <w:bookmarkStart w:id="321" w:name="_Toc364695377"/>
      <w:bookmarkEnd w:id="316"/>
      <w:bookmarkEnd w:id="317"/>
      <w:bookmarkEnd w:id="318"/>
      <w:bookmarkEnd w:id="319"/>
      <w:bookmarkEnd w:id="320"/>
      <w:bookmarkEnd w:id="321"/>
      <w:r w:rsidR="00F22968" w:rsidRPr="00564180">
        <w:rPr>
          <w:rFonts w:ascii="Arial" w:eastAsia="PMingLiU" w:hAnsi="Arial" w:cs="Arial"/>
          <w:b/>
          <w:bCs/>
        </w:rPr>
        <w:fldChar w:fldCharType="end"/>
      </w:r>
    </w:p>
    <w:p w:rsidR="003B1F78" w:rsidRPr="007F21D2" w:rsidRDefault="003B1F78" w:rsidP="003B1F78">
      <w:pPr>
        <w:pStyle w:val="PURBody-Indented"/>
        <w:rPr>
          <w:rFonts w:eastAsia="PMingLiU" w:cs="Arial"/>
          <w:lang w:eastAsia="zh-TW"/>
        </w:rPr>
      </w:pPr>
      <w:r w:rsidRPr="007F21D2">
        <w:rPr>
          <w:rFonts w:eastAsia="PMingLiU" w:cs="Arial"/>
          <w:lang w:eastAsia="zh-TW"/>
        </w:rPr>
        <w:t>貴用戶用來共用連線之硬體或軟體、改變資訊路徑、減少直接存取或使用產品的裝置或使用者數量，或者減少產品直接管理的作業系統環境</w:t>
      </w:r>
      <w:r w:rsidRPr="007F21D2">
        <w:rPr>
          <w:rFonts w:eastAsia="PMingLiU" w:cs="Arial"/>
          <w:lang w:eastAsia="zh-TW"/>
        </w:rPr>
        <w:t xml:space="preserve"> (</w:t>
      </w:r>
      <w:r w:rsidRPr="007F21D2">
        <w:rPr>
          <w:rFonts w:eastAsia="PMingLiU" w:cs="Arial"/>
          <w:lang w:eastAsia="zh-TW"/>
        </w:rPr>
        <w:t>或</w:t>
      </w:r>
      <w:r w:rsidRPr="007F21D2">
        <w:rPr>
          <w:rFonts w:eastAsia="PMingLiU" w:cs="Arial"/>
          <w:lang w:eastAsia="zh-TW"/>
        </w:rPr>
        <w:t xml:space="preserve"> OSE)</w:t>
      </w:r>
      <w:r w:rsidRPr="007F21D2">
        <w:rPr>
          <w:rFonts w:eastAsia="PMingLiU" w:cs="Arial"/>
          <w:lang w:eastAsia="zh-TW"/>
        </w:rPr>
        <w:t>、裝置或使用者數量</w:t>
      </w:r>
      <w:r w:rsidRPr="007F21D2">
        <w:rPr>
          <w:rFonts w:eastAsia="PMingLiU" w:cs="Arial"/>
          <w:lang w:eastAsia="zh-TW"/>
        </w:rPr>
        <w:t xml:space="preserve"> (</w:t>
      </w:r>
      <w:r w:rsidRPr="007F21D2">
        <w:rPr>
          <w:rFonts w:eastAsia="PMingLiU" w:cs="Arial"/>
          <w:lang w:eastAsia="zh-TW"/>
        </w:rPr>
        <w:t>有時稱為「多工」或「共享」</w:t>
      </w:r>
      <w:r w:rsidRPr="007F21D2">
        <w:rPr>
          <w:rFonts w:eastAsia="PMingLiU" w:cs="Arial"/>
          <w:lang w:eastAsia="zh-TW"/>
        </w:rPr>
        <w:t>)</w:t>
      </w:r>
      <w:r w:rsidRPr="007F21D2">
        <w:rPr>
          <w:rFonts w:eastAsia="PMingLiU" w:cs="Arial"/>
          <w:lang w:eastAsia="zh-TW"/>
        </w:rPr>
        <w:t>，並不減少　貴用戶所需要任何類型之使用權數量。</w:t>
      </w:r>
    </w:p>
    <w:p w:rsidR="00913323" w:rsidRPr="00564180" w:rsidRDefault="00913323" w:rsidP="00913323">
      <w:pPr>
        <w:pStyle w:val="PURHeading2"/>
        <w:rPr>
          <w:rFonts w:eastAsia="PMingLiU" w:cs="Arial"/>
        </w:rPr>
      </w:pPr>
      <w:r w:rsidRPr="00564180">
        <w:rPr>
          <w:rFonts w:eastAsia="PMingLiU" w:cs="Arial"/>
        </w:rPr>
        <w:t>System Center Pack</w:t>
      </w:r>
      <w:r w:rsidR="00F22968" w:rsidRPr="00564180">
        <w:rPr>
          <w:rFonts w:eastAsia="PMingLiU" w:cs="Arial"/>
        </w:rPr>
        <w:fldChar w:fldCharType="begin"/>
      </w:r>
      <w:r w:rsidRPr="00564180">
        <w:rPr>
          <w:rFonts w:eastAsia="PMingLiU" w:cs="Arial"/>
        </w:rPr>
        <w:instrText>TC "</w:instrText>
      </w:r>
      <w:bookmarkStart w:id="322" w:name="_Toc365979827"/>
      <w:bookmarkStart w:id="323" w:name="_Toc365980226"/>
      <w:r w:rsidRPr="00564180">
        <w:rPr>
          <w:rFonts w:eastAsia="PMingLiU" w:cs="Arial"/>
        </w:rPr>
        <w:instrText>System Center Pack</w:instrText>
      </w:r>
      <w:bookmarkEnd w:id="322"/>
      <w:bookmarkEnd w:id="323"/>
      <w:r w:rsidRPr="00564180">
        <w:rPr>
          <w:rFonts w:eastAsia="PMingLiU" w:cs="Arial"/>
        </w:rPr>
        <w:instrText xml:space="preserve">" \l 2 </w:instrText>
      </w:r>
      <w:bookmarkStart w:id="324" w:name="_Toc327176431"/>
      <w:bookmarkStart w:id="325" w:name="_Toc329004247"/>
      <w:bookmarkStart w:id="326" w:name="_Toc339624741"/>
      <w:bookmarkStart w:id="327" w:name="_Toc341260695"/>
      <w:bookmarkStart w:id="328" w:name="_Toc341260922"/>
      <w:bookmarkStart w:id="329" w:name="_Toc364068004"/>
      <w:bookmarkStart w:id="330" w:name="_Toc364068360"/>
      <w:bookmarkStart w:id="331" w:name="_Toc364695378"/>
      <w:bookmarkEnd w:id="324"/>
      <w:bookmarkEnd w:id="325"/>
      <w:bookmarkEnd w:id="326"/>
      <w:bookmarkEnd w:id="327"/>
      <w:bookmarkEnd w:id="328"/>
      <w:bookmarkEnd w:id="329"/>
      <w:bookmarkEnd w:id="330"/>
      <w:bookmarkEnd w:id="331"/>
      <w:r w:rsidR="00F22968" w:rsidRPr="00564180">
        <w:rPr>
          <w:rFonts w:eastAsia="PMingLiU" w:cs="Arial"/>
        </w:rPr>
        <w:fldChar w:fldCharType="end"/>
      </w:r>
    </w:p>
    <w:p w:rsidR="00913323" w:rsidRPr="007F21D2" w:rsidRDefault="00913323" w:rsidP="00913323">
      <w:pPr>
        <w:pStyle w:val="PURBody-Indented"/>
        <w:rPr>
          <w:rFonts w:eastAsia="PMingLiU" w:cs="Arial"/>
        </w:rPr>
      </w:pPr>
      <w:r w:rsidRPr="007F21D2">
        <w:rPr>
          <w:rFonts w:eastAsia="PMingLiU" w:cs="Arial"/>
        </w:rPr>
        <w:t>相關</w:t>
      </w:r>
      <w:r w:rsidRPr="007F21D2">
        <w:rPr>
          <w:rFonts w:eastAsia="PMingLiU" w:cs="Arial"/>
        </w:rPr>
        <w:t xml:space="preserve"> System Center </w:t>
      </w:r>
      <w:r w:rsidRPr="007F21D2">
        <w:rPr>
          <w:rFonts w:eastAsia="PMingLiU" w:cs="Arial"/>
        </w:rPr>
        <w:t>產品的授權條款適用於　貴用戶對軟體所隨附之</w:t>
      </w:r>
      <w:r w:rsidRPr="007F21D2">
        <w:rPr>
          <w:rFonts w:eastAsia="PMingLiU" w:cs="Arial"/>
        </w:rPr>
        <w:t xml:space="preserve"> Management Pack</w:t>
      </w:r>
      <w:r w:rsidRPr="007F21D2">
        <w:rPr>
          <w:rFonts w:eastAsia="PMingLiU" w:cs="Arial"/>
        </w:rPr>
        <w:t>、</w:t>
      </w:r>
      <w:r w:rsidRPr="007F21D2">
        <w:rPr>
          <w:rFonts w:eastAsia="PMingLiU" w:cs="Arial"/>
        </w:rPr>
        <w:t>Configuration Pack</w:t>
      </w:r>
      <w:r w:rsidRPr="007F21D2">
        <w:rPr>
          <w:rFonts w:eastAsia="PMingLiU" w:cs="Arial"/>
        </w:rPr>
        <w:t>、</w:t>
      </w:r>
      <w:r w:rsidRPr="007F21D2">
        <w:rPr>
          <w:rFonts w:eastAsia="PMingLiU" w:cs="Arial"/>
        </w:rPr>
        <w:t xml:space="preserve">Process Pack </w:t>
      </w:r>
      <w:r w:rsidRPr="007F21D2">
        <w:rPr>
          <w:rFonts w:eastAsia="PMingLiU" w:cs="Arial"/>
        </w:rPr>
        <w:t>和</w:t>
      </w:r>
      <w:r w:rsidRPr="007F21D2">
        <w:rPr>
          <w:rFonts w:eastAsia="PMingLiU" w:cs="Arial"/>
        </w:rPr>
        <w:t xml:space="preserve"> Integration Pack </w:t>
      </w:r>
      <w:r w:rsidRPr="007F21D2">
        <w:rPr>
          <w:rFonts w:eastAsia="PMingLiU" w:cs="Arial"/>
        </w:rPr>
        <w:t>之使用。</w:t>
      </w:r>
    </w:p>
    <w:p w:rsidR="003B1F78" w:rsidRPr="00564180" w:rsidRDefault="003B1F78" w:rsidP="003B1F78">
      <w:pPr>
        <w:pStyle w:val="PURHeading2"/>
        <w:rPr>
          <w:rFonts w:ascii="Arial" w:eastAsia="PMingLiU" w:hAnsi="Arial" w:cs="Arial"/>
          <w:b/>
          <w:bCs/>
          <w:lang w:eastAsia="zh-TW"/>
        </w:rPr>
      </w:pPr>
      <w:r w:rsidRPr="00564180">
        <w:rPr>
          <w:rFonts w:ascii="Arial" w:eastAsia="PMingLiU" w:hAnsi="Arial" w:cs="Arial"/>
          <w:b/>
          <w:bCs/>
          <w:lang w:eastAsia="zh-TW"/>
        </w:rPr>
        <w:t>軟體加上服務</w:t>
      </w:r>
      <w:r w:rsidR="00F22968" w:rsidRPr="00564180">
        <w:rPr>
          <w:rFonts w:ascii="Arial" w:eastAsia="PMingLiU" w:hAnsi="Arial" w:cs="Arial"/>
          <w:b/>
          <w:bCs/>
        </w:rPr>
        <w:fldChar w:fldCharType="begin"/>
      </w:r>
      <w:r w:rsidRPr="00564180">
        <w:rPr>
          <w:rFonts w:ascii="Arial" w:eastAsia="PMingLiU" w:hAnsi="Arial" w:cs="Arial"/>
          <w:b/>
          <w:bCs/>
          <w:lang w:eastAsia="zh-TW"/>
        </w:rPr>
        <w:instrText xml:space="preserve">TC </w:instrText>
      </w:r>
      <w:bookmarkStart w:id="332" w:name="_Toc365979828"/>
      <w:bookmarkStart w:id="333" w:name="_Toc365980227"/>
      <w:r w:rsidRPr="00564180">
        <w:rPr>
          <w:rFonts w:ascii="Arial" w:eastAsia="PMingLiU" w:hAnsi="Arial" w:cs="Arial"/>
          <w:b/>
          <w:bCs/>
          <w:lang w:eastAsia="zh-TW"/>
        </w:rPr>
        <w:instrText>軟體加上服務</w:instrText>
      </w:r>
      <w:bookmarkEnd w:id="332"/>
      <w:bookmarkEnd w:id="333"/>
      <w:r w:rsidRPr="00564180">
        <w:rPr>
          <w:rFonts w:ascii="Arial" w:eastAsia="PMingLiU" w:hAnsi="Arial" w:cs="Arial"/>
          <w:b/>
          <w:bCs/>
          <w:lang w:eastAsia="zh-TW"/>
        </w:rPr>
        <w:instrText xml:space="preserve"> \l 2 </w:instrText>
      </w:r>
      <w:bookmarkStart w:id="334" w:name="_Toc339624742"/>
      <w:bookmarkStart w:id="335" w:name="_Toc341260696"/>
      <w:bookmarkStart w:id="336" w:name="_Toc341260923"/>
      <w:bookmarkStart w:id="337" w:name="_Toc364068005"/>
      <w:bookmarkStart w:id="338" w:name="_Toc364068361"/>
      <w:bookmarkStart w:id="339" w:name="_Toc364695379"/>
      <w:bookmarkEnd w:id="334"/>
      <w:bookmarkEnd w:id="335"/>
      <w:bookmarkEnd w:id="336"/>
      <w:bookmarkEnd w:id="337"/>
      <w:bookmarkEnd w:id="338"/>
      <w:bookmarkEnd w:id="339"/>
      <w:r w:rsidR="00F22968" w:rsidRPr="00564180">
        <w:rPr>
          <w:rFonts w:ascii="Arial" w:eastAsia="PMingLiU" w:hAnsi="Arial" w:cs="Arial"/>
          <w:b/>
          <w:bCs/>
        </w:rPr>
        <w:fldChar w:fldCharType="end"/>
      </w:r>
    </w:p>
    <w:p w:rsidR="00C30D1A" w:rsidRPr="007F21D2" w:rsidRDefault="003B1F78" w:rsidP="00C30D1A">
      <w:pPr>
        <w:pStyle w:val="PURBody-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得經由透過網際網路與</w:t>
      </w:r>
      <w:r w:rsidRPr="007F21D2">
        <w:rPr>
          <w:rFonts w:eastAsia="PMingLiU" w:cs="Arial"/>
          <w:lang w:eastAsia="zh-TW"/>
        </w:rPr>
        <w:t xml:space="preserve"> Microsoft </w:t>
      </w:r>
      <w:r w:rsidRPr="007F21D2">
        <w:rPr>
          <w:rFonts w:eastAsia="PMingLiU" w:cs="Arial"/>
          <w:lang w:eastAsia="zh-TW"/>
        </w:rPr>
        <w:t>或服務提供者電腦系統進行連線之軟體功能，而提供服務。並得隨時變更或取消這些服務。　貴用戶不得以任何可能導致服務遭</w:t>
      </w:r>
      <w:r w:rsidR="00136F7C">
        <w:rPr>
          <w:rFonts w:eastAsia="PMingLiU" w:cs="Arial"/>
          <w:lang w:eastAsia="zh-TW"/>
        </w:rPr>
        <w:br/>
      </w:r>
      <w:r w:rsidRPr="007F21D2">
        <w:rPr>
          <w:rFonts w:eastAsia="PMingLiU" w:cs="Arial"/>
          <w:lang w:eastAsia="zh-TW"/>
        </w:rPr>
        <w:t>受損害，或是任何會影響他人使用該服務之方式使用這些服務。　貴用戶不得透過任何方法，使用這些服務以試圖在未經授</w:t>
      </w:r>
      <w:r w:rsidR="00136F7C">
        <w:rPr>
          <w:rFonts w:eastAsia="PMingLiU" w:cs="Arial"/>
          <w:lang w:eastAsia="zh-TW"/>
        </w:rPr>
        <w:br/>
      </w:r>
      <w:r w:rsidRPr="007F21D2">
        <w:rPr>
          <w:rFonts w:eastAsia="PMingLiU" w:cs="Arial"/>
          <w:lang w:eastAsia="zh-TW"/>
        </w:rPr>
        <w:t>權的情況下，存取任何服務、資料、帳戶或網路。</w:t>
      </w:r>
    </w:p>
    <w:p w:rsidR="00C30D1A" w:rsidRPr="00564180" w:rsidRDefault="00C30D1A" w:rsidP="00C30D1A">
      <w:pPr>
        <w:pStyle w:val="PURHeading2"/>
        <w:rPr>
          <w:rFonts w:ascii="Arial" w:eastAsia="PMingLiU" w:hAnsi="Arial" w:cs="Arial"/>
          <w:b/>
          <w:bCs/>
          <w:lang w:eastAsia="zh-TW"/>
        </w:rPr>
      </w:pPr>
      <w:r w:rsidRPr="00564180">
        <w:rPr>
          <w:rFonts w:ascii="Arial" w:eastAsia="PMingLiU" w:hAnsi="Arial" w:cs="Arial"/>
          <w:b/>
          <w:bCs/>
          <w:lang w:eastAsia="zh-TW"/>
        </w:rPr>
        <w:t>第三方指令碼及程式碼</w:t>
      </w:r>
    </w:p>
    <w:p w:rsidR="00C30D1A" w:rsidRPr="007F21D2" w:rsidRDefault="00C30D1A" w:rsidP="00C30D1A">
      <w:pPr>
        <w:pStyle w:val="PURBody-Indented"/>
        <w:rPr>
          <w:rFonts w:eastAsia="PMingLiU" w:cs="Arial"/>
          <w:lang w:eastAsia="zh-TW"/>
        </w:rPr>
      </w:pPr>
      <w:r w:rsidRPr="007F21D2">
        <w:rPr>
          <w:rFonts w:eastAsia="PMingLiU" w:cs="Arial"/>
          <w:lang w:eastAsia="zh-TW"/>
        </w:rPr>
        <w:t>線上服務可能連結至或參考第三方指令碼或程式碼。該等第三方指令碼或程式碼，係由擁有此等程式碼之第三人</w:t>
      </w:r>
      <w:r w:rsidRPr="007F21D2">
        <w:rPr>
          <w:rFonts w:eastAsia="PMingLiU" w:cs="Arial"/>
          <w:lang w:eastAsia="zh-TW"/>
        </w:rPr>
        <w:t xml:space="preserve"> (</w:t>
      </w:r>
      <w:r w:rsidRPr="007F21D2">
        <w:rPr>
          <w:rFonts w:eastAsia="PMingLiU" w:cs="Arial"/>
          <w:lang w:eastAsia="zh-TW"/>
        </w:rPr>
        <w:t>而非</w:t>
      </w:r>
      <w:r w:rsidRPr="007F21D2">
        <w:rPr>
          <w:rFonts w:eastAsia="PMingLiU" w:cs="Arial"/>
          <w:lang w:eastAsia="zh-TW"/>
        </w:rPr>
        <w:t xml:space="preserve"> Microsoft) </w:t>
      </w:r>
      <w:r w:rsidRPr="007F21D2">
        <w:rPr>
          <w:rFonts w:eastAsia="PMingLiU" w:cs="Arial"/>
          <w:lang w:eastAsia="zh-TW"/>
        </w:rPr>
        <w:t>授權予　貴用戶。</w:t>
      </w:r>
    </w:p>
    <w:p w:rsidR="00C30D1A" w:rsidRPr="007F21D2" w:rsidRDefault="00C30D1A" w:rsidP="00C30D1A">
      <w:pPr>
        <w:pStyle w:val="PURBody-Indented"/>
        <w:ind w:left="0"/>
        <w:rPr>
          <w:rFonts w:eastAsia="PMingLiU" w:cs="Arial"/>
          <w:lang w:eastAsia="zh-TW"/>
        </w:rPr>
      </w:pPr>
    </w:p>
    <w:p w:rsidR="003B1F78" w:rsidRPr="007F21D2" w:rsidRDefault="003B1F78" w:rsidP="00F4530D">
      <w:pPr>
        <w:pStyle w:val="PURBody-Indented"/>
        <w:rPr>
          <w:rFonts w:eastAsia="PMingLiU" w:cs="Arial"/>
          <w:lang w:eastAsia="zh-TW"/>
        </w:rPr>
      </w:pPr>
    </w:p>
    <w:p w:rsidR="003B1F78" w:rsidRPr="007F21D2" w:rsidRDefault="003B1F78">
      <w:pPr>
        <w:pStyle w:val="PURBody-Indented"/>
        <w:rPr>
          <w:rFonts w:eastAsia="PMingLiU" w:cs="Arial"/>
          <w:lang w:eastAsia="zh-TW"/>
        </w:rPr>
      </w:pPr>
    </w:p>
    <w:p w:rsidR="0082133B" w:rsidRPr="007F21D2" w:rsidRDefault="00265190">
      <w:pPr>
        <w:pStyle w:val="PURBreadcrumb"/>
        <w:rPr>
          <w:rFonts w:ascii="Arial" w:eastAsia="PMingLiU" w:hAnsi="Arial" w:cs="Arial"/>
          <w:lang w:eastAsia="zh-TW"/>
        </w:rPr>
      </w:pPr>
      <w:hyperlink w:anchor="_Sec4">
        <w:r w:rsidR="00F22968" w:rsidRPr="007F21D2">
          <w:rPr>
            <w:rFonts w:ascii="Arial" w:eastAsia="PMingLiU" w:hAnsi="Arial" w:cs="Arial"/>
            <w:color w:val="00467F"/>
            <w:u w:val="single"/>
            <w:lang w:eastAsia="zh-TW"/>
          </w:rPr>
          <w:t>目錄</w:t>
        </w:r>
      </w:hyperlink>
      <w:r w:rsidR="00F22968" w:rsidRPr="007F21D2">
        <w:rPr>
          <w:rFonts w:ascii="Arial" w:eastAsia="PMingLiU" w:hAnsi="Arial" w:cs="Arial"/>
          <w:lang w:eastAsia="zh-TW"/>
        </w:rPr>
        <w:t xml:space="preserve"> /</w:t>
      </w:r>
      <w:hyperlink w:anchor="General_License_Terms" w:history="1">
        <w:r w:rsidR="00F22968" w:rsidRPr="00136F7C">
          <w:rPr>
            <w:rStyle w:val="Hyperlink"/>
            <w:rFonts w:ascii="Arial" w:eastAsia="PMingLiU" w:hAnsi="Arial" w:cs="Arial"/>
            <w:lang w:eastAsia="zh-TW"/>
          </w:rPr>
          <w:t xml:space="preserve"> </w:t>
        </w:r>
        <w:r w:rsidR="00F22968" w:rsidRPr="00136F7C">
          <w:rPr>
            <w:rStyle w:val="Hyperlink"/>
            <w:rFonts w:ascii="Arial" w:eastAsia="PMingLiU" w:hAnsi="Arial" w:cs="Arial"/>
            <w:lang w:eastAsia="zh-TW"/>
          </w:rPr>
          <w:t>一般條款</w:t>
        </w:r>
      </w:hyperlink>
    </w:p>
    <w:p w:rsidR="00DC5352" w:rsidRPr="007F21D2" w:rsidRDefault="00DC5352">
      <w:pPr>
        <w:pStyle w:val="PURBreadcrumb"/>
        <w:rPr>
          <w:rFonts w:ascii="Arial" w:eastAsia="PMingLiU" w:hAnsi="Arial" w:cs="Arial"/>
          <w:lang w:eastAsia="zh-TW"/>
        </w:rPr>
      </w:pPr>
    </w:p>
    <w:p w:rsidR="00DC5352" w:rsidRPr="007F21D2" w:rsidRDefault="00DC5352">
      <w:pPr>
        <w:pStyle w:val="PURBreadcrumb"/>
        <w:rPr>
          <w:rFonts w:ascii="Arial" w:eastAsia="PMingLiU" w:hAnsi="Arial" w:cs="Arial"/>
          <w:lang w:eastAsia="zh-TW"/>
        </w:rPr>
      </w:pPr>
    </w:p>
    <w:p w:rsidR="00DC5352" w:rsidRPr="007F21D2" w:rsidRDefault="00DC5352">
      <w:pPr>
        <w:spacing w:line="240" w:lineRule="exact"/>
        <w:rPr>
          <w:rFonts w:eastAsia="PMingLiU" w:cs="Arial"/>
          <w:lang w:eastAsia="zh-TW"/>
        </w:rPr>
        <w:sectPr w:rsidR="00DC5352" w:rsidRPr="007F21D2">
          <w:headerReference w:type="default" r:id="rId26"/>
          <w:footerReference w:type="default" r:id="rId27"/>
          <w:type w:val="continuous"/>
          <w:pgSz w:w="12240" w:h="15840" w:code="1"/>
          <w:pgMar w:top="1170" w:right="720" w:bottom="720" w:left="720" w:header="432" w:footer="288" w:gutter="0"/>
          <w:cols w:space="360"/>
        </w:sectPr>
      </w:pPr>
      <w:bookmarkStart w:id="340" w:name="_Sec64"/>
    </w:p>
    <w:p w:rsidR="0082133B" w:rsidRPr="007F21D2" w:rsidRDefault="00073E6B" w:rsidP="00B45CF6">
      <w:pPr>
        <w:pStyle w:val="PURSectionHeading"/>
        <w:rPr>
          <w:rFonts w:eastAsia="PMingLiU" w:cs="Arial"/>
          <w:lang w:eastAsia="zh-TW"/>
        </w:rPr>
      </w:pPr>
      <w:r w:rsidRPr="007F21D2">
        <w:rPr>
          <w:rFonts w:eastAsia="PMingLiU" w:cs="Arial"/>
          <w:lang w:eastAsia="zh-TW"/>
        </w:rPr>
        <w:lastRenderedPageBreak/>
        <w:t>服務專屬授權條款</w:t>
      </w:r>
      <w:bookmarkEnd w:id="340"/>
      <w:r w:rsidR="00F22968" w:rsidRPr="007F21D2">
        <w:rPr>
          <w:rFonts w:eastAsia="PMingLiU" w:cs="Arial"/>
        </w:rPr>
        <w:fldChar w:fldCharType="begin"/>
      </w:r>
      <w:r w:rsidR="00B45CF6" w:rsidRPr="007F21D2">
        <w:rPr>
          <w:rFonts w:eastAsia="PMingLiU" w:cs="Arial"/>
          <w:lang w:eastAsia="zh-TW"/>
        </w:rPr>
        <w:instrText xml:space="preserve">TC " </w:instrText>
      </w:r>
      <w:bookmarkStart w:id="341" w:name="_Toc365979829"/>
      <w:r w:rsidR="00B45CF6" w:rsidRPr="007F21D2">
        <w:rPr>
          <w:rFonts w:eastAsia="PMingLiU" w:cs="Arial"/>
          <w:lang w:eastAsia="zh-TW"/>
        </w:rPr>
        <w:instrText>服務專屬授權條款</w:instrText>
      </w:r>
      <w:bookmarkEnd w:id="341"/>
      <w:r w:rsidR="00B45CF6" w:rsidRPr="007F21D2">
        <w:rPr>
          <w:rFonts w:eastAsia="PMingLiU" w:cs="Arial"/>
          <w:lang w:eastAsia="zh-TW"/>
        </w:rPr>
        <w:instrText xml:space="preserve">" \l 1 </w:instrText>
      </w:r>
      <w:r w:rsidR="00F22968" w:rsidRPr="007F21D2">
        <w:rPr>
          <w:rFonts w:eastAsia="PMingLiU" w:cs="Arial"/>
        </w:rPr>
        <w:fldChar w:fldCharType="end"/>
      </w:r>
    </w:p>
    <w:p w:rsidR="0082133B" w:rsidRPr="007F21D2" w:rsidRDefault="00ED4593">
      <w:pPr>
        <w:pStyle w:val="PURBreadcrumb"/>
        <w:rPr>
          <w:rFonts w:ascii="Arial" w:eastAsia="PMingLiU" w:hAnsi="Arial" w:cs="Arial"/>
          <w:lang w:eastAsia="zh-TW"/>
        </w:rPr>
      </w:pPr>
      <w:r w:rsidRPr="007F21D2">
        <w:rPr>
          <w:rFonts w:ascii="Arial" w:eastAsia="PMingLiU" w:hAnsi="Arial" w:cs="Arial"/>
          <w:lang w:eastAsia="zh-TW"/>
        </w:rPr>
        <w:t xml:space="preserve"> </w:t>
      </w:r>
    </w:p>
    <w:p w:rsidR="00903115" w:rsidRPr="007F21D2" w:rsidRDefault="00903115" w:rsidP="00903115">
      <w:pPr>
        <w:pStyle w:val="PURProductName"/>
        <w:rPr>
          <w:rFonts w:eastAsia="PMingLiU" w:cs="Arial"/>
        </w:rPr>
      </w:pPr>
      <w:bookmarkStart w:id="342" w:name="_Sec460"/>
      <w:bookmarkStart w:id="343" w:name="_Sec361"/>
      <w:r w:rsidRPr="007F21D2">
        <w:rPr>
          <w:rFonts w:eastAsia="PMingLiU" w:cs="Arial"/>
        </w:rPr>
        <w:t>Exchange Online Archiving</w:t>
      </w:r>
      <w:bookmarkEnd w:id="342"/>
      <w:r w:rsidRPr="007F21D2">
        <w:rPr>
          <w:rFonts w:eastAsia="PMingLiU" w:cs="Arial"/>
        </w:rPr>
        <w:t xml:space="preserve"> for Exchange Online</w:t>
      </w:r>
      <w:r w:rsidRPr="007F21D2">
        <w:rPr>
          <w:rFonts w:eastAsia="PMingLiU" w:cs="Arial"/>
        </w:rPr>
        <w:fldChar w:fldCharType="begin"/>
      </w:r>
      <w:r w:rsidRPr="007F21D2">
        <w:rPr>
          <w:rFonts w:eastAsia="PMingLiU" w:cs="Arial"/>
        </w:rPr>
        <w:instrText>XE "Exchange Online Archiving for Exchange Online"</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44" w:name="_Toc340485254"/>
      <w:bookmarkStart w:id="345" w:name="_Toc345397153"/>
      <w:bookmarkStart w:id="346" w:name="_Toc346832443"/>
      <w:bookmarkStart w:id="347" w:name="_Toc346832515"/>
      <w:bookmarkStart w:id="348" w:name="_Toc365979830"/>
      <w:bookmarkStart w:id="349" w:name="_Toc365980228"/>
      <w:r w:rsidRPr="007F21D2">
        <w:rPr>
          <w:rFonts w:eastAsia="PMingLiU" w:cs="Arial"/>
        </w:rPr>
        <w:instrText>Exchange Online Archiving</w:instrText>
      </w:r>
      <w:bookmarkEnd w:id="344"/>
      <w:r w:rsidRPr="007F21D2">
        <w:rPr>
          <w:rFonts w:eastAsia="PMingLiU" w:cs="Arial"/>
        </w:rPr>
        <w:instrText xml:space="preserve"> for Exchange </w:instrText>
      </w:r>
      <w:bookmarkEnd w:id="345"/>
      <w:r w:rsidRPr="007F21D2">
        <w:rPr>
          <w:rFonts w:eastAsia="PMingLiU" w:cs="Arial"/>
        </w:rPr>
        <w:instrText>Online</w:instrText>
      </w:r>
      <w:bookmarkEnd w:id="346"/>
      <w:bookmarkEnd w:id="347"/>
      <w:bookmarkEnd w:id="348"/>
      <w:bookmarkEnd w:id="349"/>
      <w:r w:rsidRPr="007F21D2">
        <w:rPr>
          <w:rFonts w:eastAsia="PMingLiU" w:cs="Arial"/>
        </w:rPr>
        <w:instrText>" \l 2</w:instrText>
      </w:r>
      <w:r w:rsidR="00F22968" w:rsidRPr="007F21D2">
        <w:rPr>
          <w:rFonts w:eastAsia="PMingLiU" w:cs="Arial"/>
        </w:rPr>
        <w:fldChar w:fldCharType="end"/>
      </w:r>
    </w:p>
    <w:p w:rsidR="00903115" w:rsidRPr="007F21D2" w:rsidRDefault="00903115" w:rsidP="00903115">
      <w:pPr>
        <w:pStyle w:val="PURLicenseTerm"/>
        <w:rPr>
          <w:rFonts w:eastAsia="PMingLiU" w:cs="Arial"/>
          <w:lang w:eastAsia="zh-TW"/>
        </w:rPr>
      </w:pPr>
      <w:r w:rsidRPr="007F21D2">
        <w:rPr>
          <w:rFonts w:eastAsia="PMingLiU" w:cs="Arial"/>
        </w:rPr>
        <w:t xml:space="preserve"> </w:t>
      </w:r>
      <w:r w:rsidRPr="007F21D2">
        <w:rPr>
          <w:rFonts w:eastAsia="PMingLiU" w:cs="Arial"/>
        </w:rPr>
        <w:t xml:space="preserve">　</w:t>
      </w:r>
      <w:r w:rsidRPr="007F21D2">
        <w:rPr>
          <w:rFonts w:eastAsia="PMingLiU" w:cs="Arial"/>
          <w:lang w:eastAsia="zh-TW"/>
        </w:rPr>
        <w:t>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79"/>
        <w:gridCol w:w="5221"/>
      </w:tblGrid>
      <w:tr w:rsidR="00903115" w:rsidRPr="00136F7C" w:rsidTr="00641BE9">
        <w:tc>
          <w:tcPr>
            <w:tcW w:w="6120" w:type="dxa"/>
          </w:tcPr>
          <w:p w:rsidR="00903115" w:rsidRPr="00136F7C" w:rsidRDefault="00903115" w:rsidP="00C64A88">
            <w:pPr>
              <w:pStyle w:val="PURBody"/>
              <w:rPr>
                <w:rFonts w:eastAsia="PMingLiU" w:cs="Arial"/>
              </w:rPr>
            </w:pPr>
            <w:r w:rsidRPr="00136F7C">
              <w:rPr>
                <w:rFonts w:eastAsia="PMingLiU" w:cs="Arial"/>
              </w:rPr>
              <w:t>請參閱</w:t>
            </w:r>
            <w:r w:rsidRPr="00136F7C">
              <w:rPr>
                <w:rFonts w:eastAsia="PMingLiU" w:cs="Arial"/>
              </w:rPr>
              <w:t xml:space="preserve"> Office 365 </w:t>
            </w:r>
            <w:r w:rsidRPr="00136F7C">
              <w:rPr>
                <w:rFonts w:eastAsia="PMingLiU" w:cs="Arial"/>
              </w:rPr>
              <w:t>隱私權聲明，網址為</w:t>
            </w:r>
            <w:r w:rsidR="00C43C3E">
              <w:rPr>
                <w:rFonts w:eastAsia="PMingLiU" w:cs="Arial"/>
              </w:rPr>
              <w:br/>
            </w:r>
            <w:hyperlink r:id="rId28">
              <w:r w:rsidRPr="00136F7C">
                <w:rPr>
                  <w:rFonts w:eastAsia="PMingLiU" w:cs="Arial"/>
                  <w:color w:val="00467F"/>
                  <w:u w:val="single"/>
                </w:rPr>
                <w:t>http://go.microsoft.com/fwlink/?LinkID=212058&amp;clcid=0x409</w:t>
              </w:r>
            </w:hyperlink>
          </w:p>
        </w:tc>
        <w:tc>
          <w:tcPr>
            <w:tcW w:w="6120" w:type="dxa"/>
          </w:tcPr>
          <w:p w:rsidR="00903115" w:rsidRPr="00136F7C" w:rsidRDefault="00903115" w:rsidP="00641BE9">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29">
              <w:r w:rsidRPr="00136F7C">
                <w:rPr>
                  <w:rFonts w:eastAsia="PMingLiU" w:cs="Arial"/>
                  <w:color w:val="00467F"/>
                  <w:u w:val="single"/>
                  <w:lang w:eastAsia="zh-TW"/>
                </w:rPr>
                <w:t>http://microsoft.com/licensing/contracts</w:t>
              </w:r>
            </w:hyperlink>
            <w:r w:rsidRPr="00136F7C">
              <w:rPr>
                <w:rFonts w:eastAsia="PMingLiU" w:cs="Arial"/>
                <w:lang w:eastAsia="zh-TW"/>
              </w:rPr>
              <w:t>)</w:t>
            </w:r>
          </w:p>
        </w:tc>
      </w:tr>
    </w:tbl>
    <w:p w:rsidR="00903115" w:rsidRPr="007F21D2" w:rsidRDefault="00903115" w:rsidP="00903115">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21"/>
        <w:gridCol w:w="5305"/>
      </w:tblGrid>
      <w:tr w:rsidR="00903115" w:rsidRPr="007F21D2"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7F21D2" w:rsidRDefault="00903115" w:rsidP="00641BE9">
            <w:pPr>
              <w:pStyle w:val="PURBody"/>
              <w:rPr>
                <w:rFonts w:eastAsia="PMingLiU" w:cs="Arial"/>
                <w:lang w:eastAsia="zh-TW"/>
              </w:rPr>
            </w:pPr>
            <w:r w:rsidRPr="007F21D2">
              <w:rPr>
                <w:rFonts w:eastAsia="PMingLiU" w:cs="Arial"/>
                <w:b/>
                <w:i/>
                <w:lang w:eastAsia="zh-TW"/>
              </w:rPr>
              <w:t xml:space="preserve">　貴用戶下列每一項目均需取得：</w:t>
            </w:r>
          </w:p>
          <w:p w:rsidR="00903115" w:rsidRPr="007F21D2" w:rsidRDefault="00903115" w:rsidP="00ED5D2B">
            <w:pPr>
              <w:pStyle w:val="PURBullet"/>
              <w:numPr>
                <w:ilvl w:val="0"/>
                <w:numId w:val="86"/>
              </w:numPr>
              <w:rPr>
                <w:rFonts w:eastAsia="PMingLiU" w:cs="Arial"/>
                <w:lang w:eastAsia="zh-TW"/>
              </w:rPr>
            </w:pPr>
            <w:r w:rsidRPr="007F21D2">
              <w:rPr>
                <w:rFonts w:eastAsia="PMingLiU" w:cs="Arial"/>
                <w:lang w:eastAsia="zh-TW"/>
              </w:rPr>
              <w:t>客戶資料</w:t>
            </w:r>
            <w:r w:rsidRPr="007F21D2">
              <w:rPr>
                <w:rFonts w:eastAsia="PMingLiU" w:cs="Arial"/>
                <w:vertAlign w:val="superscript"/>
                <w:lang w:eastAsia="zh-TW"/>
              </w:rPr>
              <w:t>1</w:t>
            </w:r>
            <w:r w:rsidRPr="007F21D2">
              <w:rPr>
                <w:rFonts w:eastAsia="PMingLiU" w:cs="Arial"/>
                <w:lang w:eastAsia="zh-TW"/>
              </w:rPr>
              <w:t>由線上服務或相關軟體並儲存的每位使用者</w:t>
            </w:r>
          </w:p>
          <w:p w:rsidR="00903115" w:rsidRPr="007F21D2" w:rsidRDefault="00903115" w:rsidP="00641BE9">
            <w:pPr>
              <w:pStyle w:val="PURBody"/>
              <w:rPr>
                <w:rFonts w:eastAsia="PMingLiU" w:cs="Arial"/>
                <w:lang w:eastAsia="zh-TW"/>
              </w:rPr>
            </w:pPr>
            <w:r w:rsidRPr="007F21D2">
              <w:rPr>
                <w:rFonts w:eastAsia="PMingLiU" w:cs="Arial"/>
                <w:vertAlign w:val="superscript"/>
                <w:lang w:eastAsia="zh-TW"/>
              </w:rPr>
              <w:t xml:space="preserve">1 </w:t>
            </w:r>
            <w:r w:rsidRPr="007F21D2">
              <w:rPr>
                <w:rFonts w:eastAsia="PMingLiU" w:cs="Arial"/>
                <w:lang w:eastAsia="zh-TW"/>
              </w:rPr>
              <w:t>請參閱</w:t>
            </w:r>
            <w:hyperlink w:anchor="General_License_Terms">
              <w:r w:rsidRPr="007F21D2">
                <w:rPr>
                  <w:rFonts w:eastAsia="PMingLiU" w:cs="Arial"/>
                  <w:color w:val="00467F"/>
                  <w:u w:val="single"/>
                  <w:lang w:eastAsia="zh-TW"/>
                </w:rPr>
                <w:t>一般授權條款，定義</w:t>
              </w:r>
            </w:hyperlink>
          </w:p>
        </w:tc>
        <w:tc>
          <w:tcPr>
            <w:tcW w:w="5359" w:type="dxa"/>
          </w:tcPr>
          <w:p w:rsidR="00903115" w:rsidRPr="007F21D2" w:rsidRDefault="00903115" w:rsidP="00641BE9">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903115" w:rsidRPr="007F21D2" w:rsidRDefault="00903115" w:rsidP="00ED5D2B">
            <w:pPr>
              <w:pStyle w:val="PURBullet"/>
              <w:numPr>
                <w:ilvl w:val="0"/>
                <w:numId w:val="87"/>
              </w:numPr>
              <w:rPr>
                <w:rFonts w:eastAsia="PMingLiU" w:cs="Arial"/>
              </w:rPr>
            </w:pPr>
            <w:r w:rsidRPr="007F21D2">
              <w:rPr>
                <w:rFonts w:eastAsia="PMingLiU" w:cs="Arial"/>
              </w:rPr>
              <w:t xml:space="preserve">Exchange Online Archiving </w:t>
            </w:r>
            <w:r w:rsidRPr="007F21D2">
              <w:rPr>
                <w:rFonts w:eastAsia="PMingLiU" w:cs="Arial"/>
              </w:rPr>
              <w:t>使用者訂閱使用權</w:t>
            </w:r>
            <w:r w:rsidRPr="007F21D2">
              <w:rPr>
                <w:rFonts w:eastAsia="PMingLiU" w:cs="Arial"/>
              </w:rPr>
              <w:t xml:space="preserve"> (</w:t>
            </w:r>
            <w:r w:rsidRPr="007F21D2">
              <w:rPr>
                <w:rFonts w:eastAsia="PMingLiU" w:cs="Arial"/>
              </w:rPr>
              <w:t>適用於</w:t>
            </w:r>
            <w:r w:rsidRPr="007F21D2">
              <w:rPr>
                <w:rFonts w:eastAsia="PMingLiU" w:cs="Arial"/>
              </w:rPr>
              <w:t xml:space="preserve"> Exchange Online)</w:t>
            </w:r>
            <w:r w:rsidRPr="007F21D2">
              <w:rPr>
                <w:rFonts w:eastAsia="PMingLiU" w:cs="Arial"/>
              </w:rPr>
              <w:t>，</w:t>
            </w:r>
            <w:r w:rsidRPr="007F21D2">
              <w:rPr>
                <w:rFonts w:eastAsia="PMingLiU" w:cs="Arial"/>
                <w:b/>
              </w:rPr>
              <w:t>或</w:t>
            </w:r>
          </w:p>
          <w:p w:rsidR="00903115" w:rsidRPr="007F21D2" w:rsidRDefault="00903115" w:rsidP="00ED5D2B">
            <w:pPr>
              <w:pStyle w:val="PURBullet"/>
              <w:numPr>
                <w:ilvl w:val="0"/>
                <w:numId w:val="87"/>
              </w:numPr>
              <w:rPr>
                <w:rFonts w:eastAsia="PMingLiU" w:cs="Arial"/>
              </w:rPr>
            </w:pPr>
            <w:r w:rsidRPr="007F21D2">
              <w:rPr>
                <w:rFonts w:eastAsia="PMingLiU" w:cs="Arial"/>
              </w:rPr>
              <w:t xml:space="preserve">Exchange Online Archiving A </w:t>
            </w:r>
            <w:r w:rsidRPr="007F21D2">
              <w:rPr>
                <w:rFonts w:eastAsia="PMingLiU" w:cs="Arial"/>
              </w:rPr>
              <w:t>使用者訂閱使用權</w:t>
            </w:r>
            <w:r w:rsidRPr="007F21D2">
              <w:rPr>
                <w:rFonts w:eastAsia="PMingLiU" w:cs="Arial"/>
              </w:rPr>
              <w:t xml:space="preserve"> (</w:t>
            </w:r>
            <w:r w:rsidRPr="007F21D2">
              <w:rPr>
                <w:rFonts w:eastAsia="PMingLiU" w:cs="Arial"/>
              </w:rPr>
              <w:t>適用於</w:t>
            </w:r>
            <w:r w:rsidRPr="007F21D2">
              <w:rPr>
                <w:rFonts w:eastAsia="PMingLiU" w:cs="Arial"/>
              </w:rPr>
              <w:t xml:space="preserve"> Exchange Online)</w:t>
            </w:r>
          </w:p>
          <w:p w:rsidR="00903115" w:rsidRPr="007F21D2" w:rsidRDefault="00903115" w:rsidP="00903115">
            <w:pPr>
              <w:pStyle w:val="PURBody"/>
              <w:rPr>
                <w:rFonts w:eastAsia="PMingLiU" w:cs="Arial"/>
              </w:rPr>
            </w:pPr>
          </w:p>
          <w:p w:rsidR="00903115" w:rsidRPr="007F21D2" w:rsidRDefault="00265190" w:rsidP="00903115">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F22968" w:rsidRPr="007F21D2">
                <w:rPr>
                  <w:rFonts w:ascii="Arial" w:eastAsia="PMingLiU" w:hAnsi="Arial" w:cs="Arial"/>
                  <w:color w:val="00467F"/>
                  <w:u w:val="single"/>
                </w:rPr>
                <w:t>一般條款</w:t>
              </w:r>
            </w:hyperlink>
          </w:p>
        </w:tc>
      </w:tr>
    </w:tbl>
    <w:p w:rsidR="0082133B" w:rsidRPr="007F21D2" w:rsidRDefault="00ED4593">
      <w:pPr>
        <w:pStyle w:val="PURProductName"/>
        <w:rPr>
          <w:rFonts w:eastAsia="PMingLiU" w:cs="Arial"/>
        </w:rPr>
      </w:pPr>
      <w:r w:rsidRPr="007F21D2">
        <w:rPr>
          <w:rFonts w:eastAsia="PMingLiU" w:cs="Arial"/>
        </w:rPr>
        <w:t>Exchange Online Archiving</w:t>
      </w:r>
      <w:bookmarkEnd w:id="343"/>
      <w:r w:rsidRPr="007F21D2">
        <w:rPr>
          <w:rFonts w:eastAsia="PMingLiU" w:cs="Arial"/>
        </w:rPr>
        <w:t xml:space="preserve"> for Exchange Server</w:t>
      </w:r>
      <w:r w:rsidRPr="007F21D2">
        <w:rPr>
          <w:rFonts w:eastAsia="PMingLiU" w:cs="Arial"/>
        </w:rPr>
        <w:fldChar w:fldCharType="begin"/>
      </w:r>
      <w:r w:rsidRPr="007F21D2">
        <w:rPr>
          <w:rFonts w:eastAsia="PMingLiU" w:cs="Arial"/>
        </w:rPr>
        <w:instrText xml:space="preserve">XE "Exchange Online </w:instrText>
      </w:r>
      <w:r w:rsidRPr="007F21D2">
        <w:rPr>
          <w:rFonts w:eastAsia="PMingLiU" w:cs="Arial"/>
        </w:rPr>
        <w:instrText>封存</w:instrText>
      </w:r>
      <w:r w:rsidRPr="007F21D2">
        <w:rPr>
          <w:rFonts w:eastAsia="PMingLiU" w:cs="Arial"/>
        </w:rPr>
        <w:instrText>"</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TC "</w:instrText>
      </w:r>
      <w:bookmarkStart w:id="350" w:name="_Toc365979831"/>
      <w:bookmarkStart w:id="351" w:name="_Toc365980229"/>
      <w:r w:rsidRPr="007F21D2">
        <w:rPr>
          <w:rFonts w:eastAsia="PMingLiU" w:cs="Arial"/>
        </w:rPr>
        <w:instrText xml:space="preserve">Exchange Online </w:instrText>
      </w:r>
      <w:r w:rsidRPr="007F21D2">
        <w:rPr>
          <w:rFonts w:eastAsia="PMingLiU" w:cs="Arial"/>
        </w:rPr>
        <w:instrText>封存</w:instrText>
      </w:r>
      <w:bookmarkEnd w:id="350"/>
      <w:bookmarkEnd w:id="351"/>
      <w:r w:rsidRPr="007F21D2">
        <w:rPr>
          <w:rFonts w:eastAsia="PMingLiU" w:cs="Arial"/>
        </w:rPr>
        <w:instrText xml:space="preserve">" \l 2 </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rPr>
        <w:t xml:space="preserve">　</w:t>
      </w:r>
      <w:r w:rsidRPr="007F21D2">
        <w:rPr>
          <w:rFonts w:eastAsia="PMingLiU" w:cs="Arial"/>
          <w:lang w:eastAsia="zh-TW"/>
        </w:rPr>
        <w:t>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136F7C">
        <w:tc>
          <w:tcPr>
            <w:tcW w:w="6120" w:type="dxa"/>
          </w:tcPr>
          <w:p w:rsidR="0082133B" w:rsidRPr="00136F7C" w:rsidRDefault="00ED4593" w:rsidP="00C64A88">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30">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tc>
        <w:tc>
          <w:tcPr>
            <w:tcW w:w="6120" w:type="dxa"/>
          </w:tcPr>
          <w:p w:rsidR="0082133B" w:rsidRPr="00136F7C" w:rsidRDefault="00ED4593">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31">
              <w:hyperlink r:id="rId32">
                <w:r w:rsidR="00907B15" w:rsidRPr="00136F7C">
                  <w:rPr>
                    <w:rFonts w:eastAsia="PMingLiU" w:cs="Arial"/>
                    <w:color w:val="00467F"/>
                    <w:u w:val="single"/>
                    <w:lang w:eastAsia="zh-TW"/>
                  </w:rPr>
                  <w:t>http://microsoft.com/licensing/contracts</w:t>
                </w:r>
              </w:hyperlink>
              <w:r w:rsidRPr="00136F7C">
                <w:rPr>
                  <w:rFonts w:eastAsia="PMingLiU" w:cs="Arial"/>
                  <w:lang w:eastAsia="zh-TW"/>
                </w:rPr>
                <w:t>)</w:t>
              </w:r>
            </w:hyperlink>
          </w:p>
        </w:tc>
      </w:tr>
    </w:tbl>
    <w:p w:rsidR="0082133B" w:rsidRPr="007F21D2" w:rsidRDefault="00ED459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63"/>
        <w:gridCol w:w="5263"/>
      </w:tblGrid>
      <w:tr w:rsidR="0082133B" w:rsidRPr="007F21D2"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p w:rsidR="0082133B" w:rsidRPr="007F21D2" w:rsidRDefault="00ED4593" w:rsidP="00ED5D2B">
            <w:pPr>
              <w:pStyle w:val="PURBullet"/>
              <w:numPr>
                <w:ilvl w:val="0"/>
                <w:numId w:val="17"/>
              </w:numPr>
              <w:rPr>
                <w:rFonts w:eastAsia="PMingLiU" w:cs="Arial"/>
                <w:lang w:eastAsia="zh-TW"/>
              </w:rPr>
            </w:pPr>
            <w:r w:rsidRPr="007F21D2">
              <w:rPr>
                <w:rFonts w:eastAsia="PMingLiU" w:cs="Arial"/>
                <w:lang w:eastAsia="zh-TW"/>
              </w:rPr>
              <w:t>客戶資料</w:t>
            </w:r>
            <w:r w:rsidRPr="007F21D2">
              <w:rPr>
                <w:rFonts w:eastAsia="PMingLiU" w:cs="Arial"/>
                <w:vertAlign w:val="superscript"/>
                <w:lang w:eastAsia="zh-TW"/>
              </w:rPr>
              <w:t>1</w:t>
            </w:r>
            <w:r w:rsidRPr="007F21D2">
              <w:rPr>
                <w:rFonts w:eastAsia="PMingLiU" w:cs="Arial"/>
                <w:lang w:eastAsia="zh-TW"/>
              </w:rPr>
              <w:t>由線上服務或相關軟體並儲存的每位使用者</w:t>
            </w:r>
          </w:p>
          <w:p w:rsidR="0082133B" w:rsidRPr="007F21D2" w:rsidRDefault="00ED4593" w:rsidP="005B0E08">
            <w:pPr>
              <w:pStyle w:val="PURBody"/>
              <w:rPr>
                <w:rFonts w:eastAsia="PMingLiU" w:cs="Arial"/>
                <w:lang w:eastAsia="zh-TW"/>
              </w:rPr>
            </w:pPr>
            <w:r w:rsidRPr="007F21D2">
              <w:rPr>
                <w:rFonts w:eastAsia="PMingLiU" w:cs="Arial"/>
                <w:vertAlign w:val="superscript"/>
                <w:lang w:eastAsia="zh-TW"/>
              </w:rPr>
              <w:t xml:space="preserve">1 </w:t>
            </w:r>
            <w:r w:rsidRPr="007F21D2">
              <w:rPr>
                <w:rFonts w:eastAsia="PMingLiU" w:cs="Arial"/>
                <w:lang w:eastAsia="zh-TW"/>
              </w:rPr>
              <w:t>請參閱</w:t>
            </w:r>
            <w:hyperlink w:anchor="General_License_Terms">
              <w:r w:rsidRPr="007F21D2">
                <w:rPr>
                  <w:rFonts w:eastAsia="PMingLiU" w:cs="Arial"/>
                  <w:color w:val="00467F"/>
                  <w:u w:val="single"/>
                  <w:lang w:eastAsia="zh-TW"/>
                </w:rPr>
                <w:t>一般授權條款，定義</w:t>
              </w:r>
            </w:hyperlink>
          </w:p>
        </w:tc>
        <w:tc>
          <w:tcPr>
            <w:tcW w:w="5263"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903115" w:rsidRPr="007F21D2" w:rsidRDefault="00ED4593" w:rsidP="00ED5D2B">
            <w:pPr>
              <w:pStyle w:val="PURBullet"/>
              <w:numPr>
                <w:ilvl w:val="0"/>
                <w:numId w:val="18"/>
              </w:numPr>
              <w:rPr>
                <w:rFonts w:eastAsia="PMingLiU" w:cs="Arial"/>
              </w:rPr>
            </w:pPr>
            <w:r w:rsidRPr="007F21D2">
              <w:rPr>
                <w:rFonts w:eastAsia="PMingLiU" w:cs="Arial"/>
              </w:rPr>
              <w:t xml:space="preserve">Exchange Online </w:t>
            </w:r>
            <w:r w:rsidRPr="007F21D2">
              <w:rPr>
                <w:rFonts w:eastAsia="PMingLiU" w:cs="Arial"/>
              </w:rPr>
              <w:t>封存使用者訂閱使用權，或</w:t>
            </w:r>
          </w:p>
          <w:p w:rsidR="00903115" w:rsidRPr="007F21D2" w:rsidRDefault="00903115" w:rsidP="00ED5D2B">
            <w:pPr>
              <w:pStyle w:val="PURBullet"/>
              <w:numPr>
                <w:ilvl w:val="0"/>
                <w:numId w:val="18"/>
              </w:numPr>
              <w:rPr>
                <w:rFonts w:eastAsia="PMingLiU" w:cs="Arial"/>
              </w:rPr>
            </w:pPr>
            <w:r w:rsidRPr="007F21D2">
              <w:rPr>
                <w:rFonts w:eastAsia="PMingLiU" w:cs="Arial"/>
              </w:rPr>
              <w:t xml:space="preserve">Exchange Online </w:t>
            </w:r>
            <w:r w:rsidRPr="007F21D2">
              <w:rPr>
                <w:rFonts w:eastAsia="PMingLiU" w:cs="Arial"/>
              </w:rPr>
              <w:t>封存</w:t>
            </w:r>
            <w:r w:rsidRPr="007F21D2">
              <w:rPr>
                <w:rFonts w:eastAsia="PMingLiU" w:cs="Arial"/>
              </w:rPr>
              <w:t xml:space="preserve"> A </w:t>
            </w:r>
            <w:r w:rsidRPr="007F21D2">
              <w:rPr>
                <w:rFonts w:eastAsia="PMingLiU" w:cs="Arial"/>
              </w:rPr>
              <w:t>使用者訂閱使用權</w:t>
            </w:r>
          </w:p>
        </w:tc>
      </w:tr>
    </w:tbl>
    <w:p w:rsidR="00BA0F20" w:rsidRPr="007F21D2" w:rsidRDefault="00BA0F20" w:rsidP="00BA0F20">
      <w:pPr>
        <w:pBdr>
          <w:top w:val="single" w:sz="12" w:space="1" w:color="E5EEF7"/>
          <w:left w:val="single" w:sz="12" w:space="4" w:color="E5EEF7"/>
          <w:bottom w:val="single" w:sz="12" w:space="1" w:color="E5EEF7"/>
          <w:right w:val="single" w:sz="12" w:space="4" w:color="E5EEF7"/>
        </w:pBdr>
        <w:shd w:val="clear" w:color="auto" w:fill="E5EEF7"/>
        <w:rPr>
          <w:rFonts w:eastAsia="PMingLiU" w:cs="Arial"/>
        </w:rPr>
      </w:pPr>
      <w:bookmarkStart w:id="352" w:name="_Sec363"/>
      <w:r w:rsidRPr="007F21D2">
        <w:rPr>
          <w:rFonts w:eastAsia="PMingLiU" w:cs="Arial"/>
          <w:b/>
          <w:color w:val="auto"/>
          <w:sz w:val="18"/>
        </w:rPr>
        <w:t>其他條款：</w:t>
      </w:r>
    </w:p>
    <w:p w:rsidR="00BA0F20" w:rsidRPr="007F21D2" w:rsidRDefault="00BA0F20" w:rsidP="00BA0F20">
      <w:pPr>
        <w:keepNext/>
        <w:keepLines/>
        <w:spacing w:after="60" w:line="240" w:lineRule="exact"/>
        <w:ind w:left="270"/>
        <w:rPr>
          <w:rFonts w:eastAsia="PMingLiU" w:cs="Arial"/>
        </w:rPr>
      </w:pPr>
      <w:r w:rsidRPr="007F21D2">
        <w:rPr>
          <w:rFonts w:eastAsia="PMingLiU" w:cs="Arial"/>
          <w:smallCaps/>
          <w:color w:val="00467F" w:themeColor="text2"/>
          <w:sz w:val="18"/>
        </w:rPr>
        <w:t>使用</w:t>
      </w:r>
      <w:r w:rsidRPr="007F21D2">
        <w:rPr>
          <w:rFonts w:eastAsia="PMingLiU" w:cs="Arial"/>
          <w:smallCaps/>
          <w:color w:val="00467F" w:themeColor="text2"/>
          <w:sz w:val="18"/>
        </w:rPr>
        <w:t xml:space="preserve"> Exchange Server 2013 Standard CAL</w:t>
      </w:r>
    </w:p>
    <w:p w:rsidR="00BA0F20" w:rsidRPr="007F21D2" w:rsidRDefault="00BA0F20" w:rsidP="00BA0F20">
      <w:pPr>
        <w:ind w:left="270"/>
        <w:rPr>
          <w:rFonts w:eastAsia="PMingLiU" w:cs="Arial"/>
        </w:rPr>
      </w:pPr>
      <w:r w:rsidRPr="007F21D2">
        <w:rPr>
          <w:rFonts w:eastAsia="PMingLiU" w:cs="Arial"/>
          <w:color w:val="auto"/>
          <w:sz w:val="18"/>
          <w:szCs w:val="18"/>
        </w:rPr>
        <w:t xml:space="preserve">Exchange Server 2013 Standard CAL </w:t>
      </w:r>
      <w:r w:rsidRPr="007F21D2">
        <w:rPr>
          <w:rFonts w:eastAsia="PMingLiU" w:cs="Arial"/>
          <w:color w:val="auto"/>
          <w:sz w:val="18"/>
          <w:szCs w:val="18"/>
        </w:rPr>
        <w:t>的授權使用者得存取足以支援</w:t>
      </w:r>
      <w:r w:rsidRPr="007F21D2">
        <w:rPr>
          <w:rFonts w:eastAsia="PMingLiU" w:cs="Arial"/>
          <w:color w:val="auto"/>
          <w:sz w:val="18"/>
          <w:szCs w:val="18"/>
        </w:rPr>
        <w:t xml:space="preserve"> Exchange Online Archiving for Exchange Server </w:t>
      </w:r>
      <w:r w:rsidRPr="007F21D2">
        <w:rPr>
          <w:rFonts w:eastAsia="PMingLiU" w:cs="Arial"/>
          <w:color w:val="auto"/>
          <w:sz w:val="18"/>
          <w:szCs w:val="18"/>
        </w:rPr>
        <w:t>使用之</w:t>
      </w:r>
      <w:r w:rsidRPr="007F21D2">
        <w:rPr>
          <w:rFonts w:eastAsia="PMingLiU" w:cs="Arial"/>
          <w:color w:val="auto"/>
          <w:sz w:val="18"/>
          <w:szCs w:val="18"/>
        </w:rPr>
        <w:t xml:space="preserve"> Exchange Server 2013 Enterprise CAL </w:t>
      </w:r>
      <w:r w:rsidRPr="007F21D2">
        <w:rPr>
          <w:rFonts w:eastAsia="PMingLiU" w:cs="Arial"/>
          <w:color w:val="auto"/>
          <w:sz w:val="18"/>
          <w:szCs w:val="18"/>
        </w:rPr>
        <w:t>功能。</w:t>
      </w:r>
    </w:p>
    <w:p w:rsidR="00FD5971" w:rsidRPr="007F21D2" w:rsidRDefault="00265190" w:rsidP="00136F7C">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136F7C" w:rsidRPr="007F21D2">
          <w:rPr>
            <w:rFonts w:ascii="Arial" w:eastAsia="PMingLiU" w:hAnsi="Arial" w:cs="Arial"/>
            <w:color w:val="00467F"/>
            <w:u w:val="single"/>
          </w:rPr>
          <w:t>一般條款</w:t>
        </w:r>
      </w:hyperlink>
    </w:p>
    <w:p w:rsidR="0082133B" w:rsidRPr="007F21D2" w:rsidRDefault="00ED4593">
      <w:pPr>
        <w:pStyle w:val="PURProductName"/>
        <w:rPr>
          <w:rFonts w:eastAsia="PMingLiU" w:cs="Arial"/>
        </w:rPr>
      </w:pPr>
      <w:r w:rsidRPr="007F21D2">
        <w:rPr>
          <w:rFonts w:eastAsia="PMingLiU" w:cs="Arial"/>
        </w:rPr>
        <w:t>Exchange Online Kiosk</w:t>
      </w:r>
      <w:bookmarkEnd w:id="352"/>
      <w:r w:rsidRPr="007F21D2">
        <w:rPr>
          <w:rFonts w:eastAsia="PMingLiU" w:cs="Arial"/>
        </w:rPr>
        <w:fldChar w:fldCharType="begin"/>
      </w:r>
      <w:r w:rsidRPr="007F21D2">
        <w:rPr>
          <w:rFonts w:eastAsia="PMingLiU" w:cs="Arial"/>
        </w:rPr>
        <w:instrText>XE "Exchange Online Kiosk"</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53" w:name="_Toc365979832"/>
      <w:bookmarkStart w:id="354" w:name="_Toc365980230"/>
      <w:r w:rsidRPr="007F21D2">
        <w:rPr>
          <w:rFonts w:eastAsia="PMingLiU" w:cs="Arial"/>
        </w:rPr>
        <w:instrText>Exchange Online Kiosk</w:instrText>
      </w:r>
      <w:bookmarkEnd w:id="353"/>
      <w:bookmarkEnd w:id="354"/>
      <w:r w:rsidRPr="007F21D2">
        <w:rPr>
          <w:rFonts w:eastAsia="PMingLiU" w:cs="Arial"/>
        </w:rPr>
        <w:instrText>" \l 2</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136F7C">
        <w:tc>
          <w:tcPr>
            <w:tcW w:w="6120" w:type="dxa"/>
          </w:tcPr>
          <w:p w:rsidR="0082133B" w:rsidRPr="00136F7C" w:rsidRDefault="00ED4593" w:rsidP="00C64A88">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33">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tc>
        <w:tc>
          <w:tcPr>
            <w:tcW w:w="6120" w:type="dxa"/>
          </w:tcPr>
          <w:p w:rsidR="0082133B" w:rsidRPr="00136F7C" w:rsidRDefault="00ED4593">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34">
              <w:hyperlink r:id="rId35">
                <w:r w:rsidR="00907B15" w:rsidRPr="00136F7C">
                  <w:rPr>
                    <w:rFonts w:eastAsia="PMingLiU" w:cs="Arial"/>
                    <w:color w:val="00467F"/>
                    <w:u w:val="single"/>
                    <w:lang w:eastAsia="zh-TW"/>
                  </w:rPr>
                  <w:t>http://microsoft.com/licensing/contracts</w:t>
                </w:r>
              </w:hyperlink>
              <w:r w:rsidRPr="00136F7C">
                <w:rPr>
                  <w:rFonts w:eastAsia="PMingLiU" w:cs="Arial"/>
                  <w:lang w:eastAsia="zh-TW"/>
                </w:rPr>
                <w:t>)</w:t>
              </w:r>
            </w:hyperlink>
          </w:p>
        </w:tc>
      </w:tr>
    </w:tbl>
    <w:p w:rsidR="0082133B" w:rsidRPr="007F21D2" w:rsidRDefault="00ED459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55"/>
        <w:gridCol w:w="5271"/>
      </w:tblGrid>
      <w:tr w:rsidR="0082133B" w:rsidRPr="007F21D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p w:rsidR="0082133B" w:rsidRPr="007F21D2" w:rsidRDefault="00ED4593" w:rsidP="00ED5D2B">
            <w:pPr>
              <w:pStyle w:val="PURBullet"/>
              <w:numPr>
                <w:ilvl w:val="0"/>
                <w:numId w:val="19"/>
              </w:numPr>
              <w:rPr>
                <w:rFonts w:eastAsia="PMingLiU" w:cs="Arial"/>
                <w:lang w:eastAsia="zh-TW"/>
              </w:rPr>
            </w:pPr>
            <w:r w:rsidRPr="007F21D2">
              <w:rPr>
                <w:rFonts w:eastAsia="PMingLiU" w:cs="Arial"/>
                <w:lang w:eastAsia="zh-TW"/>
              </w:rPr>
              <w:t>存取線上服務或相關軟體的每位使用者</w:t>
            </w:r>
          </w:p>
        </w:tc>
        <w:tc>
          <w:tcPr>
            <w:tcW w:w="5340"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ED4593" w:rsidP="00ED5D2B">
            <w:pPr>
              <w:pStyle w:val="PURBullet"/>
              <w:numPr>
                <w:ilvl w:val="1"/>
                <w:numId w:val="20"/>
              </w:numPr>
              <w:rPr>
                <w:rFonts w:eastAsia="PMingLiU" w:cs="Arial"/>
              </w:rPr>
            </w:pPr>
            <w:r w:rsidRPr="007F21D2">
              <w:rPr>
                <w:rFonts w:eastAsia="PMingLiU" w:cs="Arial"/>
              </w:rPr>
              <w:t xml:space="preserve">Exchange Online Kiosk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1"/>
                <w:numId w:val="20"/>
              </w:numPr>
              <w:rPr>
                <w:rFonts w:eastAsia="PMingLiU" w:cs="Arial"/>
              </w:rPr>
            </w:pPr>
            <w:r w:rsidRPr="007F21D2">
              <w:rPr>
                <w:rFonts w:eastAsia="PMingLiU" w:cs="Arial"/>
              </w:rPr>
              <w:t xml:space="preserve">Office 365 Enterprise K1 </w:t>
            </w:r>
            <w:r w:rsidRPr="007F21D2">
              <w:rPr>
                <w:rFonts w:eastAsia="PMingLiU" w:cs="Arial"/>
              </w:rPr>
              <w:t>使用者訂閱使用權</w:t>
            </w:r>
          </w:p>
        </w:tc>
      </w:tr>
    </w:tbl>
    <w:p w:rsidR="0082133B" w:rsidRPr="007F21D2" w:rsidRDefault="00265190" w:rsidP="00136F7C">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136F7C" w:rsidRPr="007F21D2">
          <w:rPr>
            <w:rFonts w:ascii="Arial" w:eastAsia="PMingLiU" w:hAnsi="Arial" w:cs="Arial"/>
            <w:color w:val="00467F"/>
            <w:u w:val="single"/>
          </w:rPr>
          <w:t>一般條款</w:t>
        </w:r>
      </w:hyperlink>
    </w:p>
    <w:p w:rsidR="006E4476" w:rsidRPr="007F21D2" w:rsidRDefault="006E4476">
      <w:pPr>
        <w:spacing w:line="240" w:lineRule="exact"/>
        <w:rPr>
          <w:rFonts w:eastAsia="PMingLiU" w:cs="Arial"/>
        </w:rPr>
      </w:pPr>
      <w:bookmarkStart w:id="355" w:name="_Sec364"/>
      <w:r w:rsidRPr="007F21D2">
        <w:rPr>
          <w:rFonts w:eastAsia="PMingLiU" w:cs="Arial"/>
        </w:rPr>
        <w:br w:type="page"/>
      </w:r>
    </w:p>
    <w:p w:rsidR="0082133B" w:rsidRPr="007F21D2" w:rsidRDefault="00ED4593">
      <w:pPr>
        <w:pStyle w:val="PURProductName"/>
        <w:rPr>
          <w:rFonts w:eastAsia="PMingLiU" w:cs="Arial"/>
        </w:rPr>
      </w:pPr>
      <w:r w:rsidRPr="007F21D2">
        <w:rPr>
          <w:rFonts w:eastAsia="PMingLiU" w:cs="Arial"/>
        </w:rPr>
        <w:lastRenderedPageBreak/>
        <w:t>Exchange Online Plan 1</w:t>
      </w:r>
      <w:bookmarkEnd w:id="355"/>
      <w:r w:rsidRPr="007F21D2">
        <w:rPr>
          <w:rFonts w:eastAsia="PMingLiU" w:cs="Arial"/>
        </w:rPr>
        <w:fldChar w:fldCharType="begin"/>
      </w:r>
      <w:r w:rsidRPr="007F21D2">
        <w:rPr>
          <w:rFonts w:eastAsia="PMingLiU" w:cs="Arial"/>
        </w:rPr>
        <w:instrText>XE "Exchange Online Plan 1"</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56" w:name="_Toc365979833"/>
      <w:bookmarkStart w:id="357" w:name="_Toc365980231"/>
      <w:r w:rsidRPr="007F21D2">
        <w:rPr>
          <w:rFonts w:eastAsia="PMingLiU" w:cs="Arial"/>
        </w:rPr>
        <w:instrText>Exchange Online Plan 1</w:instrText>
      </w:r>
      <w:bookmarkEnd w:id="356"/>
      <w:bookmarkEnd w:id="357"/>
      <w:r w:rsidRPr="007F21D2">
        <w:rPr>
          <w:rFonts w:eastAsia="PMingLiU" w:cs="Arial"/>
        </w:rPr>
        <w:instrText>" \l 2</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136F7C">
        <w:tc>
          <w:tcPr>
            <w:tcW w:w="6120" w:type="dxa"/>
          </w:tcPr>
          <w:p w:rsidR="0082133B" w:rsidRPr="00136F7C" w:rsidRDefault="00ED4593" w:rsidP="00C64A88">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36">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tc>
        <w:tc>
          <w:tcPr>
            <w:tcW w:w="6120" w:type="dxa"/>
          </w:tcPr>
          <w:p w:rsidR="0082133B" w:rsidRPr="00136F7C" w:rsidRDefault="00ED4593">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37">
              <w:hyperlink r:id="rId38">
                <w:r w:rsidR="00907B15" w:rsidRPr="00136F7C">
                  <w:rPr>
                    <w:rFonts w:eastAsia="PMingLiU" w:cs="Arial"/>
                    <w:color w:val="00467F"/>
                    <w:u w:val="single"/>
                    <w:lang w:eastAsia="zh-TW"/>
                  </w:rPr>
                  <w:t>http://microsoft.com/licensing/contracts</w:t>
                </w:r>
              </w:hyperlink>
              <w:r w:rsidRPr="00136F7C">
                <w:rPr>
                  <w:rFonts w:eastAsia="PMingLiU" w:cs="Arial"/>
                  <w:lang w:eastAsia="zh-TW"/>
                </w:rPr>
                <w:t>)</w:t>
              </w:r>
            </w:hyperlink>
          </w:p>
        </w:tc>
      </w:tr>
    </w:tbl>
    <w:p w:rsidR="0082133B" w:rsidRPr="007F21D2" w:rsidRDefault="00ED4593">
      <w:pPr>
        <w:pStyle w:val="PURBlueBGHeader"/>
        <w:rPr>
          <w:rFonts w:eastAsia="PMingLiU" w:cs="Arial"/>
        </w:rPr>
      </w:pPr>
      <w:r w:rsidRPr="007F21D2">
        <w:rPr>
          <w:rFonts w:eastAsia="PMingLiU" w:cs="Arial"/>
        </w:rPr>
        <w:t>使用者訂閱使用權</w:t>
      </w:r>
    </w:p>
    <w:tbl>
      <w:tblPr>
        <w:tblStyle w:val="PURTableNoVertical"/>
        <w:tblW w:w="0" w:type="auto"/>
        <w:tblLayout w:type="fixed"/>
        <w:tblLook w:val="04A0" w:firstRow="1" w:lastRow="0" w:firstColumn="1" w:lastColumn="0" w:noHBand="0" w:noVBand="1"/>
      </w:tblPr>
      <w:tblGrid>
        <w:gridCol w:w="5337"/>
        <w:gridCol w:w="5305"/>
      </w:tblGrid>
      <w:tr w:rsidR="0082133B" w:rsidRPr="007F21D2" w:rsidTr="00C43C3E">
        <w:trPr>
          <w:cnfStyle w:val="100000000000" w:firstRow="1" w:lastRow="0" w:firstColumn="0" w:lastColumn="0" w:oddVBand="0" w:evenVBand="0" w:oddHBand="0" w:evenHBand="0" w:firstRowFirstColumn="0" w:firstRowLastColumn="0" w:lastRowFirstColumn="0" w:lastRowLastColumn="0"/>
        </w:trPr>
        <w:tc>
          <w:tcPr>
            <w:tcW w:w="5337"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p w:rsidR="0082133B" w:rsidRPr="007F21D2" w:rsidRDefault="00ED4593" w:rsidP="00C43C3E">
            <w:pPr>
              <w:pStyle w:val="PURBullet"/>
              <w:numPr>
                <w:ilvl w:val="0"/>
                <w:numId w:val="21"/>
              </w:numPr>
              <w:rPr>
                <w:rFonts w:eastAsia="PMingLiU" w:cs="Arial"/>
                <w:lang w:eastAsia="zh-TW"/>
              </w:rPr>
            </w:pPr>
            <w:r w:rsidRPr="007F21D2">
              <w:rPr>
                <w:rFonts w:eastAsia="PMingLiU" w:cs="Arial"/>
                <w:lang w:eastAsia="zh-TW"/>
              </w:rPr>
              <w:t>存取線上服務或相關軟體的使用者。封存僅得用於</w:t>
            </w:r>
            <w:r w:rsidR="00C43C3E">
              <w:rPr>
                <w:rFonts w:eastAsia="PMingLiU" w:cs="Arial"/>
                <w:lang w:eastAsia="zh-TW"/>
              </w:rPr>
              <w:br/>
            </w:r>
            <w:r w:rsidRPr="007F21D2">
              <w:rPr>
                <w:rFonts w:eastAsia="PMingLiU" w:cs="Arial"/>
                <w:lang w:eastAsia="zh-TW"/>
              </w:rPr>
              <w:t>訊息儲存。</w:t>
            </w:r>
          </w:p>
          <w:p w:rsidR="0079514B" w:rsidRPr="007F21D2" w:rsidRDefault="0079514B" w:rsidP="0079514B">
            <w:pPr>
              <w:pStyle w:val="PURBody"/>
              <w:rPr>
                <w:rFonts w:eastAsia="PMingLiU" w:cs="Arial"/>
                <w:lang w:eastAsia="zh-TW"/>
              </w:rPr>
            </w:pPr>
          </w:p>
        </w:tc>
        <w:tc>
          <w:tcPr>
            <w:tcW w:w="5305"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ED4593" w:rsidP="00ED5D2B">
            <w:pPr>
              <w:pStyle w:val="PURBullet"/>
              <w:numPr>
                <w:ilvl w:val="0"/>
                <w:numId w:val="22"/>
              </w:numPr>
              <w:rPr>
                <w:rFonts w:eastAsia="PMingLiU" w:cs="Arial"/>
              </w:rPr>
            </w:pPr>
            <w:r w:rsidRPr="007F21D2">
              <w:rPr>
                <w:rFonts w:eastAsia="PMingLiU" w:cs="Arial"/>
              </w:rPr>
              <w:t xml:space="preserve">Exchange Online Plan 1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22"/>
              </w:numPr>
              <w:rPr>
                <w:rFonts w:eastAsia="PMingLiU" w:cs="Arial"/>
              </w:rPr>
            </w:pPr>
            <w:r w:rsidRPr="007F21D2">
              <w:rPr>
                <w:rFonts w:eastAsia="PMingLiU" w:cs="Arial"/>
              </w:rPr>
              <w:t xml:space="preserve">Exchange Online Plan 2 </w:t>
            </w:r>
            <w:r w:rsidRPr="007F21D2">
              <w:rPr>
                <w:rFonts w:eastAsia="PMingLiU" w:cs="Arial"/>
              </w:rPr>
              <w:t>使用者訂閱使用權，</w:t>
            </w:r>
            <w:r w:rsidRPr="007F21D2">
              <w:rPr>
                <w:rFonts w:eastAsia="PMingLiU" w:cs="Arial"/>
                <w:b/>
              </w:rPr>
              <w:t>或</w:t>
            </w:r>
          </w:p>
          <w:p w:rsidR="007C7028" w:rsidRPr="007F21D2" w:rsidRDefault="007C7028" w:rsidP="00ED5D2B">
            <w:pPr>
              <w:pStyle w:val="LetterShorty"/>
              <w:numPr>
                <w:ilvl w:val="0"/>
                <w:numId w:val="22"/>
              </w:numPr>
              <w:spacing w:line="180" w:lineRule="atLeast"/>
              <w:rPr>
                <w:rFonts w:ascii="Arial" w:eastAsia="PMingLiU" w:hAnsi="Arial" w:cs="Arial"/>
              </w:rPr>
            </w:pPr>
            <w:r w:rsidRPr="007F21D2">
              <w:rPr>
                <w:rFonts w:ascii="Arial" w:eastAsia="PMingLiU" w:hAnsi="Arial" w:cs="Arial"/>
              </w:rPr>
              <w:t xml:space="preserve">Office 365 Education A2 </w:t>
            </w:r>
            <w:r w:rsidRPr="007F21D2">
              <w:rPr>
                <w:rFonts w:ascii="Arial" w:eastAsia="PMingLiU" w:hAnsi="Arial" w:cs="Arial"/>
              </w:rPr>
              <w:t>使用者訂閱使用權，</w:t>
            </w:r>
            <w:r w:rsidRPr="007F21D2">
              <w:rPr>
                <w:rFonts w:ascii="Arial" w:eastAsia="PMingLiU" w:hAnsi="Arial" w:cs="Arial"/>
                <w:b/>
              </w:rPr>
              <w:t>或</w:t>
            </w:r>
          </w:p>
          <w:p w:rsidR="007C7028" w:rsidRPr="007F21D2" w:rsidRDefault="007C7028" w:rsidP="00ED5D2B">
            <w:pPr>
              <w:pStyle w:val="LetterShorty"/>
              <w:numPr>
                <w:ilvl w:val="0"/>
                <w:numId w:val="22"/>
              </w:numPr>
              <w:spacing w:line="180" w:lineRule="atLeast"/>
              <w:rPr>
                <w:rFonts w:ascii="Arial" w:eastAsia="PMingLiU" w:hAnsi="Arial" w:cs="Arial"/>
              </w:rPr>
            </w:pPr>
            <w:r w:rsidRPr="007F21D2">
              <w:rPr>
                <w:rFonts w:ascii="Arial" w:eastAsia="PMingLiU" w:hAnsi="Arial" w:cs="Arial"/>
              </w:rPr>
              <w:t xml:space="preserve">Office 365 Education A3 </w:t>
            </w:r>
            <w:r w:rsidRPr="007F21D2">
              <w:rPr>
                <w:rFonts w:ascii="Arial" w:eastAsia="PMingLiU" w:hAnsi="Arial" w:cs="Arial"/>
              </w:rPr>
              <w:t>使用者訂閱使用權，</w:t>
            </w:r>
            <w:r w:rsidRPr="007F21D2">
              <w:rPr>
                <w:rFonts w:ascii="Arial" w:eastAsia="PMingLiU" w:hAnsi="Arial" w:cs="Arial"/>
                <w:b/>
              </w:rPr>
              <w:t>或</w:t>
            </w:r>
          </w:p>
          <w:p w:rsidR="007C7028" w:rsidRPr="007F21D2" w:rsidRDefault="007C7028" w:rsidP="00ED5D2B">
            <w:pPr>
              <w:pStyle w:val="LetterShorty"/>
              <w:numPr>
                <w:ilvl w:val="0"/>
                <w:numId w:val="22"/>
              </w:numPr>
              <w:spacing w:line="180" w:lineRule="atLeast"/>
              <w:rPr>
                <w:rFonts w:ascii="Arial" w:eastAsia="PMingLiU" w:hAnsi="Arial" w:cs="Arial"/>
              </w:rPr>
            </w:pPr>
            <w:r w:rsidRPr="007F21D2">
              <w:rPr>
                <w:rFonts w:ascii="Arial" w:eastAsia="PMingLiU" w:hAnsi="Arial" w:cs="Arial"/>
              </w:rPr>
              <w:t xml:space="preserve">Office 365 Education A4 </w:t>
            </w:r>
            <w:r w:rsidRPr="007F21D2">
              <w:rPr>
                <w:rFonts w:ascii="Arial" w:eastAsia="PMingLiU" w:hAnsi="Arial" w:cs="Arial"/>
              </w:rPr>
              <w:t>使用者訂閱使用權，</w:t>
            </w:r>
            <w:r w:rsidRPr="007F21D2">
              <w:rPr>
                <w:rFonts w:ascii="Arial" w:eastAsia="PMingLiU" w:hAnsi="Arial" w:cs="Arial"/>
                <w:b/>
              </w:rPr>
              <w:t>或</w:t>
            </w:r>
          </w:p>
          <w:p w:rsidR="0082133B" w:rsidRPr="007F21D2" w:rsidRDefault="00ED4593" w:rsidP="00ED5D2B">
            <w:pPr>
              <w:pStyle w:val="PURBullet"/>
              <w:numPr>
                <w:ilvl w:val="0"/>
                <w:numId w:val="22"/>
              </w:numPr>
              <w:rPr>
                <w:rFonts w:eastAsia="PMingLiU" w:cs="Arial"/>
              </w:rPr>
            </w:pPr>
            <w:r w:rsidRPr="007F21D2">
              <w:rPr>
                <w:rFonts w:eastAsia="PMingLiU" w:cs="Arial"/>
              </w:rPr>
              <w:t xml:space="preserve">Office 365 Enterprise E1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22"/>
              </w:numPr>
              <w:rPr>
                <w:rFonts w:eastAsia="PMingLiU" w:cs="Arial"/>
              </w:rPr>
            </w:pPr>
            <w:r w:rsidRPr="007F21D2">
              <w:rPr>
                <w:rFonts w:eastAsia="PMingLiU" w:cs="Arial"/>
              </w:rPr>
              <w:t xml:space="preserve">Office 365 Enterprise E3 </w:t>
            </w:r>
            <w:r w:rsidRPr="007F21D2">
              <w:rPr>
                <w:rFonts w:eastAsia="PMingLiU" w:cs="Arial"/>
              </w:rPr>
              <w:t>使用者訂閱使用權，</w:t>
            </w:r>
            <w:r w:rsidRPr="007F21D2">
              <w:rPr>
                <w:rFonts w:eastAsia="PMingLiU" w:cs="Arial"/>
                <w:b/>
              </w:rPr>
              <w:t>或</w:t>
            </w:r>
          </w:p>
          <w:p w:rsidR="00C30D1A" w:rsidRPr="007F21D2" w:rsidRDefault="00ED4593" w:rsidP="00ED5D2B">
            <w:pPr>
              <w:pStyle w:val="PURBullet"/>
              <w:numPr>
                <w:ilvl w:val="0"/>
                <w:numId w:val="22"/>
              </w:numPr>
              <w:rPr>
                <w:rFonts w:eastAsia="PMingLiU" w:cs="Arial"/>
              </w:rPr>
            </w:pPr>
            <w:r w:rsidRPr="007F21D2">
              <w:rPr>
                <w:rFonts w:eastAsia="PMingLiU" w:cs="Arial"/>
              </w:rPr>
              <w:t xml:space="preserve">Office 365 Enterprise E4 </w:t>
            </w:r>
            <w:r w:rsidRPr="007F21D2">
              <w:rPr>
                <w:rFonts w:eastAsia="PMingLiU" w:cs="Arial"/>
              </w:rPr>
              <w:t>使用者訂閱使用權，或</w:t>
            </w:r>
          </w:p>
          <w:p w:rsidR="0082133B" w:rsidRPr="007F21D2" w:rsidRDefault="00C30D1A" w:rsidP="00ED5D2B">
            <w:pPr>
              <w:pStyle w:val="Heading4nobold"/>
              <w:numPr>
                <w:ilvl w:val="0"/>
                <w:numId w:val="22"/>
              </w:numPr>
              <w:spacing w:line="180" w:lineRule="atLeast"/>
              <w:jc w:val="left"/>
              <w:rPr>
                <w:rFonts w:ascii="Arial" w:eastAsia="PMingLiU" w:hAnsi="Arial" w:cs="Arial"/>
              </w:rPr>
            </w:pPr>
            <w:r w:rsidRPr="007F21D2">
              <w:rPr>
                <w:rFonts w:ascii="Arial" w:eastAsia="PMingLiU" w:hAnsi="Arial" w:cs="Arial"/>
                <w:color w:val="000000"/>
              </w:rPr>
              <w:t xml:space="preserve">Office 365 Midsize Business </w:t>
            </w:r>
            <w:r w:rsidRPr="007F21D2">
              <w:rPr>
                <w:rFonts w:ascii="Arial" w:eastAsia="PMingLiU" w:hAnsi="Arial" w:cs="Arial"/>
                <w:color w:val="000000"/>
              </w:rPr>
              <w:t>使用者訂閱使用權</w:t>
            </w:r>
          </w:p>
          <w:p w:rsidR="00C30D1A" w:rsidRPr="007F21D2" w:rsidRDefault="00C30D1A" w:rsidP="00C30D1A">
            <w:pPr>
              <w:pStyle w:val="PURBody"/>
              <w:rPr>
                <w:rFonts w:eastAsia="PMingLiU" w:cs="Arial"/>
              </w:rPr>
            </w:pPr>
          </w:p>
        </w:tc>
      </w:tr>
    </w:tbl>
    <w:p w:rsidR="0082133B" w:rsidRPr="007F21D2" w:rsidRDefault="00265190" w:rsidP="00136F7C">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136F7C" w:rsidRPr="007F21D2">
          <w:rPr>
            <w:rFonts w:ascii="Arial" w:eastAsia="PMingLiU" w:hAnsi="Arial" w:cs="Arial"/>
            <w:color w:val="00467F"/>
            <w:u w:val="single"/>
          </w:rPr>
          <w:t>一般條款</w:t>
        </w:r>
      </w:hyperlink>
    </w:p>
    <w:p w:rsidR="0082133B" w:rsidRPr="007F21D2" w:rsidRDefault="00ED4593">
      <w:pPr>
        <w:pStyle w:val="PURProductName"/>
        <w:rPr>
          <w:rFonts w:eastAsia="PMingLiU" w:cs="Arial"/>
        </w:rPr>
      </w:pPr>
      <w:bookmarkStart w:id="358" w:name="_Sec365"/>
      <w:r w:rsidRPr="007F21D2">
        <w:rPr>
          <w:rFonts w:eastAsia="PMingLiU" w:cs="Arial"/>
        </w:rPr>
        <w:t>Exchange Online Plan 2</w:t>
      </w:r>
      <w:bookmarkEnd w:id="358"/>
      <w:r w:rsidRPr="007F21D2">
        <w:rPr>
          <w:rFonts w:eastAsia="PMingLiU" w:cs="Arial"/>
        </w:rPr>
        <w:fldChar w:fldCharType="begin"/>
      </w:r>
      <w:r w:rsidRPr="007F21D2">
        <w:rPr>
          <w:rFonts w:eastAsia="PMingLiU" w:cs="Arial"/>
        </w:rPr>
        <w:instrText>XE "Exchange Online Plan 2"</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59" w:name="_Toc365979834"/>
      <w:bookmarkStart w:id="360" w:name="_Toc365980232"/>
      <w:r w:rsidRPr="007F21D2">
        <w:rPr>
          <w:rFonts w:eastAsia="PMingLiU" w:cs="Arial"/>
        </w:rPr>
        <w:instrText>Exchange Online Plan 2</w:instrText>
      </w:r>
      <w:bookmarkEnd w:id="359"/>
      <w:bookmarkEnd w:id="360"/>
      <w:r w:rsidRPr="007F21D2">
        <w:rPr>
          <w:rFonts w:eastAsia="PMingLiU" w:cs="Arial"/>
        </w:rPr>
        <w:instrText>" \l 2</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136F7C">
        <w:tc>
          <w:tcPr>
            <w:tcW w:w="6120" w:type="dxa"/>
          </w:tcPr>
          <w:p w:rsidR="0082133B" w:rsidRPr="00136F7C" w:rsidRDefault="00ED4593" w:rsidP="00C64A88">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39">
              <w:r w:rsidRPr="00136F7C">
                <w:rPr>
                  <w:rFonts w:eastAsia="PMingLiU" w:cs="Arial"/>
                  <w:color w:val="00467F"/>
                  <w:u w:val="single"/>
                  <w:lang w:eastAsia="zh-TW"/>
                </w:rPr>
                <w:t>http://go.microsoft.com/fwlink/?LinkID=212058&amp;clcid=0x409</w:t>
              </w:r>
            </w:hyperlink>
            <w:r w:rsidRPr="00136F7C">
              <w:rPr>
                <w:rFonts w:eastAsia="PMingLiU" w:cs="Arial"/>
                <w:color w:val="00467F"/>
                <w:lang w:eastAsia="zh-TW"/>
              </w:rPr>
              <w:t>)</w:t>
            </w:r>
          </w:p>
        </w:tc>
        <w:tc>
          <w:tcPr>
            <w:tcW w:w="6120" w:type="dxa"/>
          </w:tcPr>
          <w:p w:rsidR="0082133B" w:rsidRPr="00136F7C" w:rsidRDefault="00ED4593">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40">
              <w:hyperlink r:id="rId41">
                <w:r w:rsidR="00907B15" w:rsidRPr="00136F7C">
                  <w:rPr>
                    <w:rFonts w:eastAsia="PMingLiU" w:cs="Arial"/>
                    <w:color w:val="00467F"/>
                    <w:u w:val="single"/>
                    <w:lang w:eastAsia="zh-TW"/>
                  </w:rPr>
                  <w:t>http://microsoft.com/licensing/contracts</w:t>
                </w:r>
              </w:hyperlink>
              <w:r w:rsidRPr="00136F7C">
                <w:rPr>
                  <w:rFonts w:eastAsia="PMingLiU" w:cs="Arial"/>
                  <w:lang w:eastAsia="zh-TW"/>
                </w:rPr>
                <w:t>)</w:t>
              </w:r>
            </w:hyperlink>
          </w:p>
        </w:tc>
      </w:tr>
    </w:tbl>
    <w:p w:rsidR="0082133B" w:rsidRPr="007F21D2" w:rsidRDefault="00ED459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59"/>
        <w:gridCol w:w="5267"/>
      </w:tblGrid>
      <w:tr w:rsidR="0082133B" w:rsidRPr="007F21D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p w:rsidR="0082133B" w:rsidRPr="007F21D2" w:rsidRDefault="00ED4593" w:rsidP="00ED5D2B">
            <w:pPr>
              <w:pStyle w:val="PURBullet"/>
              <w:numPr>
                <w:ilvl w:val="0"/>
                <w:numId w:val="23"/>
              </w:numPr>
              <w:rPr>
                <w:rFonts w:eastAsia="PMingLiU" w:cs="Arial"/>
                <w:lang w:eastAsia="zh-TW"/>
              </w:rPr>
            </w:pPr>
            <w:r w:rsidRPr="007F21D2">
              <w:rPr>
                <w:rFonts w:eastAsia="PMingLiU" w:cs="Arial"/>
                <w:lang w:eastAsia="zh-TW"/>
              </w:rPr>
              <w:t>存取線上服務或相關軟體的每位使用者。</w:t>
            </w:r>
            <w:r w:rsidRPr="007F21D2">
              <w:rPr>
                <w:rFonts w:eastAsia="PMingLiU" w:cs="Arial"/>
                <w:lang w:eastAsia="zh-TW"/>
              </w:rPr>
              <w:br/>
            </w:r>
            <w:r w:rsidRPr="007F21D2">
              <w:rPr>
                <w:rFonts w:eastAsia="PMingLiU" w:cs="Arial"/>
                <w:lang w:eastAsia="zh-TW"/>
              </w:rPr>
              <w:t>封存僅得用於訊息儲存。</w:t>
            </w:r>
          </w:p>
        </w:tc>
        <w:tc>
          <w:tcPr>
            <w:tcW w:w="5322"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ED4593" w:rsidP="00ED5D2B">
            <w:pPr>
              <w:pStyle w:val="PURBullet"/>
              <w:numPr>
                <w:ilvl w:val="0"/>
                <w:numId w:val="24"/>
              </w:numPr>
              <w:rPr>
                <w:rFonts w:eastAsia="PMingLiU" w:cs="Arial"/>
              </w:rPr>
            </w:pPr>
            <w:r w:rsidRPr="007F21D2">
              <w:rPr>
                <w:rFonts w:eastAsia="PMingLiU" w:cs="Arial"/>
              </w:rPr>
              <w:t xml:space="preserve">Exchange Online Plan 2 </w:t>
            </w:r>
            <w:r w:rsidRPr="007F21D2">
              <w:rPr>
                <w:rFonts w:eastAsia="PMingLiU" w:cs="Arial"/>
              </w:rPr>
              <w:t>使用者訂閱使用權，</w:t>
            </w:r>
            <w:r w:rsidRPr="007F21D2">
              <w:rPr>
                <w:rFonts w:eastAsia="PMingLiU" w:cs="Arial"/>
                <w:b/>
              </w:rPr>
              <w:t>或</w:t>
            </w:r>
          </w:p>
          <w:p w:rsidR="007C7028" w:rsidRPr="007F21D2" w:rsidRDefault="007C7028" w:rsidP="00ED5D2B">
            <w:pPr>
              <w:pStyle w:val="LetterShorty"/>
              <w:numPr>
                <w:ilvl w:val="0"/>
                <w:numId w:val="24"/>
              </w:numPr>
              <w:spacing w:line="180" w:lineRule="atLeast"/>
              <w:rPr>
                <w:rFonts w:ascii="Arial" w:eastAsia="PMingLiU" w:hAnsi="Arial" w:cs="Arial"/>
              </w:rPr>
            </w:pPr>
            <w:r w:rsidRPr="007F21D2">
              <w:rPr>
                <w:rFonts w:ascii="Arial" w:eastAsia="PMingLiU" w:hAnsi="Arial" w:cs="Arial"/>
              </w:rPr>
              <w:t xml:space="preserve">Office 365 Education A3 </w:t>
            </w:r>
            <w:r w:rsidRPr="007F21D2">
              <w:rPr>
                <w:rFonts w:ascii="Arial" w:eastAsia="PMingLiU" w:hAnsi="Arial" w:cs="Arial"/>
              </w:rPr>
              <w:t>使用者訂閱使用權，</w:t>
            </w:r>
            <w:r w:rsidRPr="007F21D2">
              <w:rPr>
                <w:rFonts w:ascii="Arial" w:eastAsia="PMingLiU" w:hAnsi="Arial" w:cs="Arial"/>
                <w:b/>
              </w:rPr>
              <w:t>或</w:t>
            </w:r>
          </w:p>
          <w:p w:rsidR="007C7028" w:rsidRPr="007F21D2" w:rsidRDefault="007C7028" w:rsidP="00ED5D2B">
            <w:pPr>
              <w:pStyle w:val="LetterShorty"/>
              <w:numPr>
                <w:ilvl w:val="0"/>
                <w:numId w:val="24"/>
              </w:numPr>
              <w:spacing w:line="180" w:lineRule="atLeast"/>
              <w:rPr>
                <w:rFonts w:ascii="Arial" w:eastAsia="PMingLiU" w:hAnsi="Arial" w:cs="Arial"/>
              </w:rPr>
            </w:pPr>
            <w:r w:rsidRPr="007F21D2">
              <w:rPr>
                <w:rFonts w:ascii="Arial" w:eastAsia="PMingLiU" w:hAnsi="Arial" w:cs="Arial"/>
              </w:rPr>
              <w:t xml:space="preserve">Office 365 Education A4 </w:t>
            </w:r>
            <w:r w:rsidRPr="007F21D2">
              <w:rPr>
                <w:rFonts w:ascii="Arial" w:eastAsia="PMingLiU" w:hAnsi="Arial" w:cs="Arial"/>
              </w:rPr>
              <w:t>使用者訂閱使用權，</w:t>
            </w:r>
            <w:r w:rsidRPr="007F21D2">
              <w:rPr>
                <w:rFonts w:ascii="Arial" w:eastAsia="PMingLiU" w:hAnsi="Arial" w:cs="Arial"/>
                <w:b/>
              </w:rPr>
              <w:t>或</w:t>
            </w:r>
          </w:p>
          <w:p w:rsidR="0082133B" w:rsidRPr="007F21D2" w:rsidRDefault="00ED4593" w:rsidP="00ED5D2B">
            <w:pPr>
              <w:pStyle w:val="PURBullet"/>
              <w:numPr>
                <w:ilvl w:val="0"/>
                <w:numId w:val="24"/>
              </w:numPr>
              <w:rPr>
                <w:rFonts w:eastAsia="PMingLiU" w:cs="Arial"/>
              </w:rPr>
            </w:pPr>
            <w:r w:rsidRPr="007F21D2">
              <w:rPr>
                <w:rFonts w:eastAsia="PMingLiU" w:cs="Arial"/>
              </w:rPr>
              <w:t xml:space="preserve">Office 365 Enterprise E3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24"/>
              </w:numPr>
              <w:rPr>
                <w:rFonts w:eastAsia="PMingLiU" w:cs="Arial"/>
              </w:rPr>
            </w:pPr>
            <w:r w:rsidRPr="007F21D2">
              <w:rPr>
                <w:rFonts w:eastAsia="PMingLiU" w:cs="Arial"/>
              </w:rPr>
              <w:t xml:space="preserve">Office 365 Enterprise E4 </w:t>
            </w:r>
            <w:r w:rsidRPr="007F21D2">
              <w:rPr>
                <w:rFonts w:eastAsia="PMingLiU" w:cs="Arial"/>
              </w:rPr>
              <w:t>使用者訂閱使用權</w:t>
            </w:r>
          </w:p>
        </w:tc>
      </w:tr>
    </w:tbl>
    <w:p w:rsidR="000A254F" w:rsidRPr="007F21D2" w:rsidRDefault="000A254F" w:rsidP="000A254F">
      <w:pPr>
        <w:pStyle w:val="PURBlueBGHeader"/>
        <w:rPr>
          <w:rFonts w:eastAsia="PMingLiU" w:cs="Arial"/>
        </w:rPr>
      </w:pPr>
      <w:r w:rsidRPr="007F21D2">
        <w:rPr>
          <w:rFonts w:eastAsia="PMingLiU" w:cs="Arial"/>
        </w:rPr>
        <w:t>其他條款：</w:t>
      </w:r>
    </w:p>
    <w:p w:rsidR="000A254F" w:rsidRPr="007F21D2" w:rsidRDefault="000A254F" w:rsidP="000A254F">
      <w:pPr>
        <w:pStyle w:val="ListParagraph"/>
        <w:ind w:left="0"/>
        <w:rPr>
          <w:rFonts w:ascii="Arial" w:eastAsia="PMingLiU" w:hAnsi="Arial" w:cs="Arial"/>
        </w:rPr>
      </w:pPr>
      <w:r w:rsidRPr="007F21D2">
        <w:rPr>
          <w:rFonts w:ascii="Arial" w:eastAsia="PMingLiU" w:hAnsi="Arial" w:cs="Arial"/>
          <w:sz w:val="18"/>
          <w:szCs w:val="18"/>
        </w:rPr>
        <w:t xml:space="preserve">Exchange Online Plan 2 </w:t>
      </w:r>
      <w:r w:rsidRPr="007F21D2">
        <w:rPr>
          <w:rFonts w:ascii="Arial" w:eastAsia="PMingLiU" w:hAnsi="Arial" w:cs="Arial"/>
          <w:sz w:val="18"/>
          <w:szCs w:val="18"/>
        </w:rPr>
        <w:t>是</w:t>
      </w:r>
      <w:r w:rsidRPr="007F21D2">
        <w:rPr>
          <w:rFonts w:ascii="Arial" w:eastAsia="PMingLiU" w:hAnsi="Arial" w:cs="Arial"/>
          <w:sz w:val="18"/>
          <w:szCs w:val="18"/>
        </w:rPr>
        <w:t xml:space="preserve"> Exchange Hosted Archive </w:t>
      </w:r>
      <w:r w:rsidRPr="007F21D2">
        <w:rPr>
          <w:rFonts w:ascii="Arial" w:eastAsia="PMingLiU" w:hAnsi="Arial" w:cs="Arial"/>
          <w:sz w:val="18"/>
          <w:szCs w:val="18"/>
        </w:rPr>
        <w:t>的後續線上服務。</w:t>
      </w:r>
    </w:p>
    <w:p w:rsidR="000A254F" w:rsidRPr="007F21D2" w:rsidRDefault="000A254F" w:rsidP="000A254F">
      <w:pPr>
        <w:pStyle w:val="ListParagraph"/>
        <w:rPr>
          <w:rFonts w:ascii="Arial" w:eastAsia="PMingLiU" w:hAnsi="Arial" w:cs="Arial"/>
        </w:rPr>
      </w:pPr>
    </w:p>
    <w:p w:rsidR="000A254F" w:rsidRPr="007F21D2" w:rsidRDefault="000A254F" w:rsidP="000A254F">
      <w:pPr>
        <w:pStyle w:val="exceptionbody"/>
        <w:spacing w:after="120" w:line="240" w:lineRule="auto"/>
        <w:ind w:left="0"/>
        <w:rPr>
          <w:rFonts w:ascii="Arial" w:eastAsia="PMingLiU" w:hAnsi="Arial" w:cs="Arial"/>
        </w:rPr>
      </w:pPr>
      <w:r w:rsidRPr="007F21D2">
        <w:rPr>
          <w:rFonts w:ascii="Arial" w:eastAsia="PMingLiU" w:hAnsi="Arial" w:cs="Arial"/>
          <w:color w:val="auto"/>
        </w:rPr>
        <w:t>如果您從</w:t>
      </w:r>
      <w:r w:rsidRPr="007F21D2">
        <w:rPr>
          <w:rFonts w:ascii="Arial" w:eastAsia="PMingLiU" w:hAnsi="Arial" w:cs="Arial"/>
          <w:color w:val="auto"/>
        </w:rPr>
        <w:t xml:space="preserve"> Exchange Hosted Archive </w:t>
      </w:r>
      <w:r w:rsidRPr="007F21D2">
        <w:rPr>
          <w:rFonts w:ascii="Arial" w:eastAsia="PMingLiU" w:hAnsi="Arial" w:cs="Arial"/>
          <w:color w:val="auto"/>
        </w:rPr>
        <w:t>續約為</w:t>
      </w:r>
      <w:r w:rsidRPr="007F21D2">
        <w:rPr>
          <w:rFonts w:ascii="Arial" w:eastAsia="PMingLiU" w:hAnsi="Arial" w:cs="Arial"/>
          <w:color w:val="auto"/>
        </w:rPr>
        <w:t xml:space="preserve"> Exchange Online Plan 2 </w:t>
      </w:r>
      <w:r w:rsidRPr="007F21D2">
        <w:rPr>
          <w:rFonts w:ascii="Arial" w:eastAsia="PMingLiU" w:hAnsi="Arial" w:cs="Arial"/>
          <w:color w:val="auto"/>
        </w:rPr>
        <w:t>且尚未移轉至</w:t>
      </w:r>
      <w:r w:rsidRPr="007F21D2">
        <w:rPr>
          <w:rFonts w:ascii="Arial" w:eastAsia="PMingLiU" w:hAnsi="Arial" w:cs="Arial"/>
          <w:color w:val="auto"/>
        </w:rPr>
        <w:t xml:space="preserve"> Exchange Online Plan 2</w:t>
      </w:r>
      <w:r w:rsidRPr="007F21D2">
        <w:rPr>
          <w:rFonts w:ascii="Arial" w:eastAsia="PMingLiU" w:hAnsi="Arial" w:cs="Arial"/>
          <w:color w:val="auto"/>
        </w:rPr>
        <w:t>，您的授權使用者可能</w:t>
      </w:r>
      <w:r w:rsidR="00E17CC3">
        <w:rPr>
          <w:rFonts w:ascii="Arial" w:eastAsia="PMingLiU" w:hAnsi="Arial" w:cs="Arial"/>
          <w:color w:val="auto"/>
        </w:rPr>
        <w:br/>
      </w:r>
      <w:r w:rsidRPr="007F21D2">
        <w:rPr>
          <w:rFonts w:ascii="Arial" w:eastAsia="PMingLiU" w:hAnsi="Arial" w:cs="Arial"/>
          <w:color w:val="auto"/>
        </w:rPr>
        <w:t>繼續使用</w:t>
      </w:r>
      <w:r w:rsidRPr="007F21D2">
        <w:rPr>
          <w:rFonts w:ascii="Arial" w:eastAsia="PMingLiU" w:hAnsi="Arial" w:cs="Arial"/>
          <w:color w:val="auto"/>
        </w:rPr>
        <w:t xml:space="preserve"> Exchange Hosted Archive </w:t>
      </w:r>
      <w:r w:rsidRPr="007F21D2">
        <w:rPr>
          <w:rFonts w:ascii="Arial" w:eastAsia="PMingLiU" w:hAnsi="Arial" w:cs="Arial"/>
          <w:color w:val="auto"/>
        </w:rPr>
        <w:t>服務，惟需受</w:t>
      </w:r>
      <w:r w:rsidRPr="007F21D2">
        <w:rPr>
          <w:rFonts w:ascii="Arial" w:eastAsia="PMingLiU" w:hAnsi="Arial" w:cs="Arial"/>
          <w:color w:val="auto"/>
        </w:rPr>
        <w:t xml:space="preserve"> 2011 </w:t>
      </w:r>
      <w:r w:rsidRPr="007F21D2">
        <w:rPr>
          <w:rFonts w:ascii="Arial" w:eastAsia="PMingLiU" w:hAnsi="Arial" w:cs="Arial"/>
          <w:color w:val="auto"/>
        </w:rPr>
        <w:t>年</w:t>
      </w:r>
      <w:r w:rsidRPr="007F21D2">
        <w:rPr>
          <w:rFonts w:ascii="Arial" w:eastAsia="PMingLiU" w:hAnsi="Arial" w:cs="Arial"/>
          <w:color w:val="auto"/>
        </w:rPr>
        <w:t xml:space="preserve"> 3 </w:t>
      </w:r>
      <w:r w:rsidRPr="007F21D2">
        <w:rPr>
          <w:rFonts w:ascii="Arial" w:eastAsia="PMingLiU" w:hAnsi="Arial" w:cs="Arial"/>
          <w:color w:val="auto"/>
        </w:rPr>
        <w:t>月產品使用權利之條款所拘束，直至您移轉至</w:t>
      </w:r>
      <w:r w:rsidRPr="007F21D2">
        <w:rPr>
          <w:rFonts w:ascii="Arial" w:eastAsia="PMingLiU" w:hAnsi="Arial" w:cs="Arial"/>
          <w:color w:val="auto"/>
        </w:rPr>
        <w:t xml:space="preserve"> Exchange Online Plan 2 </w:t>
      </w:r>
      <w:r w:rsidR="00E17CC3">
        <w:rPr>
          <w:rFonts w:ascii="Arial" w:eastAsia="PMingLiU" w:hAnsi="Arial" w:cs="Arial"/>
          <w:color w:val="auto"/>
        </w:rPr>
        <w:br/>
      </w:r>
      <w:r w:rsidRPr="007F21D2">
        <w:rPr>
          <w:rFonts w:ascii="Arial" w:eastAsia="PMingLiU" w:hAnsi="Arial" w:cs="Arial"/>
          <w:color w:val="auto"/>
        </w:rPr>
        <w:t>或　貴用戶之</w:t>
      </w:r>
      <w:r w:rsidRPr="007F21D2">
        <w:rPr>
          <w:rFonts w:ascii="Arial" w:eastAsia="PMingLiU" w:hAnsi="Arial" w:cs="Arial"/>
          <w:color w:val="auto"/>
        </w:rPr>
        <w:t xml:space="preserve"> Exchange Online Plan 2 </w:t>
      </w:r>
      <w:r w:rsidRPr="007F21D2">
        <w:rPr>
          <w:rFonts w:ascii="Arial" w:eastAsia="PMingLiU" w:hAnsi="Arial" w:cs="Arial"/>
          <w:color w:val="auto"/>
        </w:rPr>
        <w:t>使用者訂閱使用權屆滿為止</w:t>
      </w:r>
      <w:r w:rsidRPr="007F21D2">
        <w:rPr>
          <w:rFonts w:ascii="Arial" w:eastAsia="PMingLiU" w:hAnsi="Arial" w:cs="Arial"/>
          <w:color w:val="auto"/>
        </w:rPr>
        <w:t xml:space="preserve"> (</w:t>
      </w:r>
      <w:r w:rsidRPr="007F21D2">
        <w:rPr>
          <w:rFonts w:ascii="Arial" w:eastAsia="PMingLiU" w:hAnsi="Arial" w:cs="Arial"/>
          <w:color w:val="auto"/>
        </w:rPr>
        <w:t>以先發生者為準</w:t>
      </w:r>
      <w:r w:rsidRPr="007F21D2">
        <w:rPr>
          <w:rFonts w:ascii="Arial" w:eastAsia="PMingLiU" w:hAnsi="Arial" w:cs="Arial"/>
          <w:color w:val="auto"/>
        </w:rPr>
        <w:t>)</w:t>
      </w:r>
      <w:r w:rsidRPr="007F21D2">
        <w:rPr>
          <w:rFonts w:ascii="Arial" w:eastAsia="PMingLiU" w:hAnsi="Arial" w:cs="Arial"/>
          <w:color w:val="auto"/>
        </w:rPr>
        <w:t>。</w:t>
      </w:r>
    </w:p>
    <w:p w:rsidR="00652CDE" w:rsidRPr="007F21D2" w:rsidRDefault="00265190" w:rsidP="00136F7C">
      <w:pPr>
        <w:pStyle w:val="PURBreadcrumb"/>
        <w:rPr>
          <w:rFonts w:ascii="Arial" w:eastAsia="PMingLiU" w:hAnsi="Arial" w:cs="Arial"/>
        </w:rPr>
      </w:pPr>
      <w:hyperlink w:anchor="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136F7C" w:rsidRPr="007F21D2">
          <w:rPr>
            <w:rFonts w:ascii="Arial" w:eastAsia="PMingLiU" w:hAnsi="Arial" w:cs="Arial"/>
            <w:color w:val="00467F"/>
            <w:u w:val="single"/>
          </w:rPr>
          <w:t>一般條款</w:t>
        </w:r>
      </w:hyperlink>
    </w:p>
    <w:p w:rsidR="00652CDE" w:rsidRPr="007F21D2" w:rsidRDefault="00652CDE" w:rsidP="00652CDE">
      <w:pPr>
        <w:pStyle w:val="PURProductName"/>
        <w:rPr>
          <w:rFonts w:eastAsia="PMingLiU" w:cs="Arial"/>
        </w:rPr>
      </w:pPr>
      <w:r w:rsidRPr="007F21D2">
        <w:rPr>
          <w:rFonts w:eastAsia="PMingLiU" w:cs="Arial"/>
        </w:rPr>
        <w:t>Exchange Online Protection</w:t>
      </w:r>
      <w:r w:rsidRPr="007F21D2">
        <w:rPr>
          <w:rFonts w:eastAsia="PMingLiU" w:cs="Arial"/>
        </w:rPr>
        <w:fldChar w:fldCharType="begin"/>
      </w:r>
      <w:r w:rsidRPr="007F21D2">
        <w:rPr>
          <w:rFonts w:eastAsia="PMingLiU" w:cs="Arial"/>
        </w:rPr>
        <w:instrText>XE "Exchange Online Protection"</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61" w:name="_Toc337640786"/>
      <w:bookmarkStart w:id="362" w:name="_Toc365979835"/>
      <w:bookmarkStart w:id="363" w:name="_Toc365980233"/>
      <w:r w:rsidRPr="007F21D2">
        <w:rPr>
          <w:rFonts w:eastAsia="PMingLiU" w:cs="Arial"/>
        </w:rPr>
        <w:instrText xml:space="preserve">Exchange Online </w:instrText>
      </w:r>
      <w:bookmarkEnd w:id="361"/>
      <w:r w:rsidR="00256119" w:rsidRPr="007F21D2">
        <w:rPr>
          <w:rFonts w:eastAsia="PMingLiU" w:cs="Arial"/>
        </w:rPr>
        <w:instrText>Protection</w:instrText>
      </w:r>
      <w:bookmarkEnd w:id="362"/>
      <w:bookmarkEnd w:id="363"/>
      <w:r w:rsidRPr="007F21D2">
        <w:rPr>
          <w:rFonts w:eastAsia="PMingLiU" w:cs="Arial"/>
        </w:rPr>
        <w:instrText>" \l 2</w:instrText>
      </w:r>
      <w:r w:rsidR="00F22968" w:rsidRPr="007F21D2">
        <w:rPr>
          <w:rFonts w:eastAsia="PMingLiU" w:cs="Arial"/>
        </w:rPr>
        <w:fldChar w:fldCharType="end"/>
      </w:r>
    </w:p>
    <w:p w:rsidR="00652CDE" w:rsidRPr="007F21D2" w:rsidRDefault="00652CDE" w:rsidP="00652CDE">
      <w:pPr>
        <w:pStyle w:val="PURLicenseTerm"/>
        <w:rPr>
          <w:rFonts w:eastAsia="PMingLiU" w:cs="Arial"/>
        </w:rPr>
      </w:pPr>
      <w:r w:rsidRPr="007F21D2">
        <w:rPr>
          <w:rFonts w:eastAsia="PMingLiU" w:cs="Arial"/>
        </w:rPr>
        <w:t xml:space="preserve">       </w:t>
      </w:r>
      <w:r w:rsidRPr="007F21D2">
        <w:rPr>
          <w:rFonts w:eastAsia="PMingLiU" w:cs="Arial"/>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652CDE" w:rsidRPr="00136F7C" w:rsidTr="00517CC7">
        <w:tc>
          <w:tcPr>
            <w:tcW w:w="6120" w:type="dxa"/>
          </w:tcPr>
          <w:p w:rsidR="00652CDE" w:rsidRPr="00136F7C" w:rsidRDefault="00BE6CD3" w:rsidP="000F66D4">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42">
              <w:r w:rsidRPr="00136F7C">
                <w:rPr>
                  <w:rFonts w:eastAsia="PMingLiU" w:cs="Arial"/>
                  <w:color w:val="00467F"/>
                  <w:u w:val="single"/>
                  <w:lang w:eastAsia="zh-TW"/>
                </w:rPr>
                <w:t>http://go.microsoft.com/fwlink/?LinkID=212058&amp;clcid=0x409</w:t>
              </w:r>
            </w:hyperlink>
            <w:r w:rsidRPr="00136F7C">
              <w:rPr>
                <w:rFonts w:eastAsia="PMingLiU" w:cs="Arial"/>
                <w:color w:val="00467F"/>
                <w:lang w:eastAsia="zh-TW"/>
              </w:rPr>
              <w:t>)</w:t>
            </w:r>
          </w:p>
        </w:tc>
        <w:tc>
          <w:tcPr>
            <w:tcW w:w="6120" w:type="dxa"/>
          </w:tcPr>
          <w:p w:rsidR="00652CDE" w:rsidRPr="00136F7C" w:rsidRDefault="00652CDE" w:rsidP="00517CC7">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43">
              <w:r w:rsidRPr="00136F7C">
                <w:rPr>
                  <w:rFonts w:eastAsia="PMingLiU" w:cs="Arial"/>
                  <w:color w:val="00467F"/>
                  <w:u w:val="single"/>
                  <w:lang w:eastAsia="zh-TW"/>
                </w:rPr>
                <w:t>http://microsoft.com/licensing/contracts</w:t>
              </w:r>
            </w:hyperlink>
            <w:r w:rsidRPr="00136F7C">
              <w:rPr>
                <w:rFonts w:eastAsia="PMingLiU" w:cs="Arial"/>
                <w:lang w:eastAsia="zh-TW"/>
              </w:rPr>
              <w:t>)</w:t>
            </w:r>
          </w:p>
        </w:tc>
      </w:tr>
    </w:tbl>
    <w:p w:rsidR="00652CDE" w:rsidRPr="007F21D2" w:rsidRDefault="00652CDE" w:rsidP="00652CDE">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652CDE" w:rsidRPr="007F21D2"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7F21D2" w:rsidRDefault="00652CDE" w:rsidP="00517CC7">
            <w:pPr>
              <w:pStyle w:val="PURBody"/>
              <w:rPr>
                <w:rFonts w:eastAsia="PMingLiU" w:cs="Arial"/>
                <w:lang w:eastAsia="zh-TW"/>
              </w:rPr>
            </w:pPr>
            <w:r w:rsidRPr="007F21D2">
              <w:rPr>
                <w:rFonts w:eastAsia="PMingLiU" w:cs="Arial"/>
                <w:b/>
                <w:i/>
                <w:lang w:eastAsia="zh-TW"/>
              </w:rPr>
              <w:t xml:space="preserve">　貴用戶下列每一項目均需取得：</w:t>
            </w:r>
          </w:p>
          <w:p w:rsidR="00652CDE" w:rsidRPr="007F21D2" w:rsidRDefault="00652CDE" w:rsidP="00ED5D2B">
            <w:pPr>
              <w:pStyle w:val="PURBullet"/>
              <w:numPr>
                <w:ilvl w:val="0"/>
                <w:numId w:val="68"/>
              </w:numPr>
              <w:rPr>
                <w:rFonts w:eastAsia="PMingLiU" w:cs="Arial"/>
                <w:lang w:eastAsia="zh-TW"/>
              </w:rPr>
            </w:pPr>
            <w:r w:rsidRPr="007F21D2">
              <w:rPr>
                <w:rFonts w:eastAsia="PMingLiU" w:cs="Arial"/>
                <w:lang w:eastAsia="zh-TW"/>
              </w:rPr>
              <w:lastRenderedPageBreak/>
              <w:t>客戶資料</w:t>
            </w:r>
            <w:r w:rsidRPr="007F21D2">
              <w:rPr>
                <w:rFonts w:eastAsia="PMingLiU" w:cs="Arial"/>
                <w:vertAlign w:val="superscript"/>
                <w:lang w:eastAsia="zh-TW"/>
              </w:rPr>
              <w:t>1</w:t>
            </w:r>
            <w:r w:rsidRPr="007F21D2">
              <w:rPr>
                <w:rFonts w:eastAsia="PMingLiU" w:cs="Arial"/>
                <w:lang w:eastAsia="zh-TW"/>
              </w:rPr>
              <w:t>由線上服務或相關軟體處理的每位使用者</w:t>
            </w:r>
          </w:p>
          <w:p w:rsidR="00652CDE" w:rsidRPr="007F21D2" w:rsidRDefault="00652CDE" w:rsidP="00517CC7">
            <w:pPr>
              <w:pStyle w:val="PURBody"/>
              <w:rPr>
                <w:rFonts w:eastAsia="PMingLiU" w:cs="Arial"/>
                <w:lang w:eastAsia="zh-TW"/>
              </w:rPr>
            </w:pPr>
          </w:p>
          <w:p w:rsidR="00652CDE" w:rsidRPr="007F21D2" w:rsidRDefault="00652CDE" w:rsidP="00517CC7">
            <w:pPr>
              <w:pStyle w:val="PURBody"/>
              <w:rPr>
                <w:rFonts w:eastAsia="PMingLiU" w:cs="Arial"/>
                <w:lang w:eastAsia="zh-TW"/>
              </w:rPr>
            </w:pPr>
            <w:r w:rsidRPr="007F21D2">
              <w:rPr>
                <w:rFonts w:eastAsia="PMingLiU" w:cs="Arial"/>
                <w:vertAlign w:val="superscript"/>
                <w:lang w:eastAsia="zh-TW"/>
              </w:rPr>
              <w:t xml:space="preserve">1 </w:t>
            </w:r>
            <w:r w:rsidRPr="007F21D2">
              <w:rPr>
                <w:rFonts w:eastAsia="PMingLiU" w:cs="Arial"/>
                <w:lang w:eastAsia="zh-TW"/>
              </w:rPr>
              <w:t>請參閱</w:t>
            </w:r>
            <w:hyperlink w:anchor="General_License_Terms">
              <w:r w:rsidRPr="007F21D2">
                <w:rPr>
                  <w:rFonts w:eastAsia="PMingLiU" w:cs="Arial"/>
                  <w:color w:val="00467F"/>
                  <w:u w:val="single"/>
                  <w:lang w:eastAsia="zh-TW"/>
                </w:rPr>
                <w:t>一般授權條款，定義</w:t>
              </w:r>
            </w:hyperlink>
          </w:p>
        </w:tc>
        <w:tc>
          <w:tcPr>
            <w:tcW w:w="5340" w:type="dxa"/>
          </w:tcPr>
          <w:p w:rsidR="00652CDE" w:rsidRPr="007F21D2" w:rsidRDefault="00652CDE" w:rsidP="00517CC7">
            <w:pPr>
              <w:pStyle w:val="PURBody"/>
              <w:rPr>
                <w:rFonts w:eastAsia="PMingLiU" w:cs="Arial"/>
              </w:rPr>
            </w:pPr>
            <w:r w:rsidRPr="007F21D2">
              <w:rPr>
                <w:rFonts w:eastAsia="PMingLiU" w:cs="Arial"/>
                <w:b/>
                <w:i/>
              </w:rPr>
              <w:lastRenderedPageBreak/>
              <w:t>需要</w:t>
            </w:r>
            <w:r w:rsidRPr="007F21D2">
              <w:rPr>
                <w:rFonts w:eastAsia="PMingLiU" w:cs="Arial"/>
                <w:b/>
                <w:i/>
              </w:rPr>
              <w:t xml:space="preserve"> SL</w:t>
            </w:r>
            <w:r w:rsidRPr="007F21D2">
              <w:rPr>
                <w:rFonts w:eastAsia="PMingLiU" w:cs="Arial"/>
                <w:b/>
                <w:i/>
              </w:rPr>
              <w:t>：</w:t>
            </w:r>
          </w:p>
          <w:p w:rsidR="0062100B" w:rsidRPr="007F21D2" w:rsidRDefault="0062100B" w:rsidP="00ED5D2B">
            <w:pPr>
              <w:pStyle w:val="PURBullet"/>
              <w:numPr>
                <w:ilvl w:val="0"/>
                <w:numId w:val="69"/>
              </w:numPr>
              <w:rPr>
                <w:rFonts w:eastAsia="PMingLiU" w:cs="Arial"/>
              </w:rPr>
            </w:pPr>
            <w:r w:rsidRPr="007F21D2">
              <w:rPr>
                <w:rFonts w:eastAsia="PMingLiU" w:cs="Arial"/>
              </w:rPr>
              <w:lastRenderedPageBreak/>
              <w:t xml:space="preserve">Exchange Online Kiosk </w:t>
            </w:r>
            <w:r w:rsidRPr="007F21D2">
              <w:rPr>
                <w:rFonts w:eastAsia="PMingLiU" w:cs="Arial"/>
              </w:rPr>
              <w:t>使用者訂閱使用權，</w:t>
            </w:r>
            <w:r w:rsidRPr="007F21D2">
              <w:rPr>
                <w:rFonts w:eastAsia="PMingLiU" w:cs="Arial"/>
                <w:b/>
              </w:rPr>
              <w:t>或</w:t>
            </w:r>
          </w:p>
          <w:p w:rsidR="0062100B" w:rsidRPr="007F21D2" w:rsidRDefault="0062100B" w:rsidP="00ED5D2B">
            <w:pPr>
              <w:pStyle w:val="PURBullet"/>
              <w:numPr>
                <w:ilvl w:val="0"/>
                <w:numId w:val="69"/>
              </w:numPr>
              <w:rPr>
                <w:rFonts w:eastAsia="PMingLiU" w:cs="Arial"/>
              </w:rPr>
            </w:pPr>
            <w:r w:rsidRPr="007F21D2">
              <w:rPr>
                <w:rFonts w:eastAsia="PMingLiU" w:cs="Arial"/>
              </w:rPr>
              <w:t xml:space="preserve">Exchange Online Plan 1 </w:t>
            </w:r>
            <w:r w:rsidRPr="007F21D2">
              <w:rPr>
                <w:rFonts w:eastAsia="PMingLiU" w:cs="Arial"/>
              </w:rPr>
              <w:t>使用者訂閱使用權，</w:t>
            </w:r>
            <w:r w:rsidRPr="007F21D2">
              <w:rPr>
                <w:rFonts w:eastAsia="PMingLiU" w:cs="Arial"/>
                <w:b/>
              </w:rPr>
              <w:t>或</w:t>
            </w:r>
          </w:p>
          <w:p w:rsidR="0062100B" w:rsidRPr="007F21D2" w:rsidRDefault="0062100B" w:rsidP="00ED5D2B">
            <w:pPr>
              <w:pStyle w:val="PURBullet"/>
              <w:numPr>
                <w:ilvl w:val="0"/>
                <w:numId w:val="69"/>
              </w:numPr>
              <w:rPr>
                <w:rFonts w:eastAsia="PMingLiU" w:cs="Arial"/>
              </w:rPr>
            </w:pPr>
            <w:r w:rsidRPr="007F21D2">
              <w:rPr>
                <w:rFonts w:eastAsia="PMingLiU" w:cs="Arial"/>
              </w:rPr>
              <w:t xml:space="preserve">Exchange Online Plan 2 </w:t>
            </w:r>
            <w:r w:rsidRPr="007F21D2">
              <w:rPr>
                <w:rFonts w:eastAsia="PMingLiU" w:cs="Arial"/>
              </w:rPr>
              <w:t>使用者訂閱使用權，</w:t>
            </w:r>
            <w:r w:rsidRPr="007F21D2">
              <w:rPr>
                <w:rFonts w:eastAsia="PMingLiU" w:cs="Arial"/>
                <w:b/>
              </w:rPr>
              <w:t>或</w:t>
            </w:r>
          </w:p>
          <w:p w:rsidR="00652CDE" w:rsidRPr="007F21D2" w:rsidRDefault="00652CDE" w:rsidP="00ED5D2B">
            <w:pPr>
              <w:pStyle w:val="PURBullet"/>
              <w:numPr>
                <w:ilvl w:val="0"/>
                <w:numId w:val="69"/>
              </w:numPr>
              <w:rPr>
                <w:rFonts w:eastAsia="PMingLiU" w:cs="Arial"/>
              </w:rPr>
            </w:pPr>
            <w:r w:rsidRPr="007F21D2">
              <w:rPr>
                <w:rFonts w:eastAsia="PMingLiU" w:cs="Arial"/>
              </w:rPr>
              <w:t xml:space="preserve">Exchange Online Protection </w:t>
            </w:r>
            <w:r w:rsidRPr="007F21D2">
              <w:rPr>
                <w:rFonts w:eastAsia="PMingLiU" w:cs="Arial"/>
              </w:rPr>
              <w:t>使用者訂閱使用權，</w:t>
            </w:r>
            <w:r w:rsidRPr="007F21D2">
              <w:rPr>
                <w:rFonts w:eastAsia="PMingLiU" w:cs="Arial"/>
                <w:b/>
              </w:rPr>
              <w:t>或</w:t>
            </w:r>
          </w:p>
          <w:p w:rsidR="00652CDE" w:rsidRPr="007F21D2" w:rsidRDefault="00652CDE" w:rsidP="00ED5D2B">
            <w:pPr>
              <w:pStyle w:val="PURBullet"/>
              <w:numPr>
                <w:ilvl w:val="0"/>
                <w:numId w:val="69"/>
              </w:numPr>
              <w:rPr>
                <w:rFonts w:eastAsia="PMingLiU" w:cs="Arial"/>
              </w:rPr>
            </w:pPr>
            <w:r w:rsidRPr="007F21D2">
              <w:rPr>
                <w:rFonts w:eastAsia="PMingLiU" w:cs="Arial"/>
              </w:rPr>
              <w:t xml:space="preserve">Exchange Online Protection A </w:t>
            </w:r>
            <w:r w:rsidRPr="007F21D2">
              <w:rPr>
                <w:rFonts w:eastAsia="PMingLiU" w:cs="Arial"/>
              </w:rPr>
              <w:t>使用者訂閱使用權</w:t>
            </w:r>
          </w:p>
          <w:p w:rsidR="0062100B" w:rsidRPr="007F21D2" w:rsidRDefault="0062100B" w:rsidP="0062100B">
            <w:pPr>
              <w:pStyle w:val="PURBody"/>
              <w:rPr>
                <w:rFonts w:eastAsia="PMingLiU" w:cs="Arial"/>
              </w:rPr>
            </w:pPr>
          </w:p>
          <w:p w:rsidR="0062100B" w:rsidRPr="007F21D2" w:rsidRDefault="0062100B" w:rsidP="0062100B">
            <w:pPr>
              <w:pStyle w:val="PURBody"/>
              <w:rPr>
                <w:rFonts w:eastAsia="PMingLiU" w:cs="Arial"/>
              </w:rPr>
            </w:pPr>
            <w:r w:rsidRPr="007F21D2">
              <w:rPr>
                <w:rFonts w:eastAsia="PMingLiU" w:cs="Arial"/>
              </w:rPr>
              <w:t>共用信箱、資源信箱及應用程式信箱都不需要</w:t>
            </w:r>
            <w:r w:rsidRPr="007F21D2">
              <w:rPr>
                <w:rFonts w:eastAsia="PMingLiU" w:cs="Arial"/>
              </w:rPr>
              <w:t xml:space="preserve"> Exchange Online Protection </w:t>
            </w:r>
            <w:r w:rsidRPr="007F21D2">
              <w:rPr>
                <w:rFonts w:eastAsia="PMingLiU" w:cs="Arial"/>
              </w:rPr>
              <w:t>的使用權。</w:t>
            </w:r>
          </w:p>
        </w:tc>
      </w:tr>
    </w:tbl>
    <w:p w:rsidR="0082133B" w:rsidRPr="007F21D2" w:rsidRDefault="00265190" w:rsidP="00136F7C">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136F7C" w:rsidRPr="007F21D2">
          <w:rPr>
            <w:rFonts w:ascii="Arial" w:eastAsia="PMingLiU" w:hAnsi="Arial" w:cs="Arial"/>
            <w:color w:val="00467F"/>
            <w:u w:val="single"/>
          </w:rPr>
          <w:t>一般條款</w:t>
        </w:r>
      </w:hyperlink>
    </w:p>
    <w:p w:rsidR="0082133B" w:rsidRPr="007F21D2" w:rsidRDefault="00ED4593">
      <w:pPr>
        <w:pStyle w:val="PURProductName"/>
        <w:rPr>
          <w:rFonts w:eastAsia="PMingLiU" w:cs="Arial"/>
        </w:rPr>
      </w:pPr>
      <w:bookmarkStart w:id="364" w:name="_Sec378"/>
      <w:r w:rsidRPr="007F21D2">
        <w:rPr>
          <w:rFonts w:eastAsia="PMingLiU" w:cs="Arial"/>
        </w:rPr>
        <w:t>Lync Online Plan 1</w:t>
      </w:r>
      <w:bookmarkEnd w:id="364"/>
      <w:r w:rsidRPr="007F21D2">
        <w:rPr>
          <w:rFonts w:eastAsia="PMingLiU" w:cs="Arial"/>
        </w:rPr>
        <w:fldChar w:fldCharType="begin"/>
      </w:r>
      <w:r w:rsidRPr="007F21D2">
        <w:rPr>
          <w:rFonts w:eastAsia="PMingLiU" w:cs="Arial"/>
        </w:rPr>
        <w:instrText>XE "Lync Online Plan 1"</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65" w:name="_Toc365979836"/>
      <w:bookmarkStart w:id="366" w:name="_Toc365980234"/>
      <w:r w:rsidRPr="007F21D2">
        <w:rPr>
          <w:rFonts w:eastAsia="PMingLiU" w:cs="Arial"/>
        </w:rPr>
        <w:instrText>Lync Online Plan 1</w:instrText>
      </w:r>
      <w:bookmarkEnd w:id="365"/>
      <w:bookmarkEnd w:id="366"/>
      <w:r w:rsidRPr="007F21D2">
        <w:rPr>
          <w:rFonts w:eastAsia="PMingLiU" w:cs="Arial"/>
        </w:rPr>
        <w:instrText>" \l 2</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92"/>
        <w:gridCol w:w="5208"/>
      </w:tblGrid>
      <w:tr w:rsidR="0082133B" w:rsidRPr="00136F7C">
        <w:tc>
          <w:tcPr>
            <w:tcW w:w="6120" w:type="dxa"/>
          </w:tcPr>
          <w:p w:rsidR="0082133B" w:rsidRPr="00136F7C" w:rsidRDefault="00ED4593">
            <w:pPr>
              <w:pStyle w:val="PURBody"/>
              <w:rPr>
                <w:rFonts w:eastAsia="PMingLiU" w:cs="Arial"/>
                <w:lang w:eastAsia="zh-TW"/>
              </w:rPr>
            </w:pPr>
            <w:r w:rsidRPr="00136F7C">
              <w:rPr>
                <w:rFonts w:eastAsia="PMingLiU" w:cs="Arial"/>
                <w:lang w:eastAsia="zh-TW"/>
              </w:rPr>
              <w:t>參閱適用的通知：</w:t>
            </w:r>
            <w:r w:rsidRPr="00136F7C">
              <w:rPr>
                <w:rFonts w:eastAsia="PMingLiU" w:cs="Arial"/>
                <w:b/>
                <w:lang w:eastAsia="zh-TW"/>
              </w:rPr>
              <w:t>記錄聲明、</w:t>
            </w:r>
            <w:r w:rsidRPr="00136F7C">
              <w:rPr>
                <w:rFonts w:eastAsia="PMingLiU" w:cs="Arial"/>
                <w:b/>
                <w:lang w:eastAsia="zh-TW"/>
              </w:rPr>
              <w:t xml:space="preserve">H.264/AVC </w:t>
            </w:r>
            <w:r w:rsidRPr="00136F7C">
              <w:rPr>
                <w:rFonts w:eastAsia="PMingLiU" w:cs="Arial"/>
                <w:b/>
                <w:lang w:eastAsia="zh-TW"/>
              </w:rPr>
              <w:t>視訊標準、</w:t>
            </w:r>
            <w:r w:rsidRPr="00136F7C">
              <w:rPr>
                <w:rFonts w:eastAsia="PMingLiU" w:cs="Arial"/>
                <w:b/>
                <w:lang w:eastAsia="zh-TW"/>
              </w:rPr>
              <w:t xml:space="preserve">VC-1 </w:t>
            </w:r>
            <w:r w:rsidRPr="00136F7C">
              <w:rPr>
                <w:rFonts w:eastAsia="PMingLiU" w:cs="Arial"/>
                <w:b/>
                <w:lang w:eastAsia="zh-TW"/>
              </w:rPr>
              <w:t>視訊標準、</w:t>
            </w:r>
            <w:r w:rsidRPr="00136F7C">
              <w:rPr>
                <w:rFonts w:eastAsia="PMingLiU" w:cs="Arial"/>
                <w:b/>
                <w:lang w:eastAsia="zh-TW"/>
              </w:rPr>
              <w:t xml:space="preserve">MPEG-4 </w:t>
            </w:r>
            <w:r w:rsidRPr="00136F7C">
              <w:rPr>
                <w:rFonts w:eastAsia="PMingLiU" w:cs="Arial"/>
                <w:b/>
                <w:lang w:eastAsia="zh-TW"/>
              </w:rPr>
              <w:t>視訊標準及</w:t>
            </w:r>
            <w:r w:rsidRPr="00136F7C">
              <w:rPr>
                <w:rFonts w:eastAsia="PMingLiU" w:cs="Arial"/>
                <w:b/>
                <w:lang w:eastAsia="zh-TW"/>
              </w:rPr>
              <w:t xml:space="preserve"> MPEG-2 </w:t>
            </w:r>
            <w:r w:rsidRPr="00136F7C">
              <w:rPr>
                <w:rFonts w:eastAsia="PMingLiU" w:cs="Arial"/>
                <w:b/>
                <w:lang w:eastAsia="zh-TW"/>
              </w:rPr>
              <w:t>視訊標準</w:t>
            </w:r>
            <w:r w:rsidRPr="00136F7C">
              <w:rPr>
                <w:rFonts w:eastAsia="PMingLiU" w:cs="Arial"/>
                <w:lang w:eastAsia="zh-TW"/>
              </w:rPr>
              <w:t xml:space="preserve"> (</w:t>
            </w:r>
            <w:r w:rsidRPr="00136F7C">
              <w:rPr>
                <w:rFonts w:eastAsia="PMingLiU" w:cs="Arial"/>
                <w:lang w:eastAsia="zh-TW"/>
              </w:rPr>
              <w:t>請參閱</w:t>
            </w:r>
            <w:hyperlink w:anchor="Appendix_1">
              <w:r w:rsidRPr="00136F7C">
                <w:rPr>
                  <w:rFonts w:eastAsia="PMingLiU" w:cs="Arial"/>
                  <w:color w:val="00467F"/>
                  <w:u w:val="single"/>
                  <w:lang w:eastAsia="zh-TW"/>
                </w:rPr>
                <w:t>附錄</w:t>
              </w:r>
              <w:r w:rsidRPr="00136F7C">
                <w:rPr>
                  <w:rFonts w:eastAsia="PMingLiU" w:cs="Arial"/>
                  <w:color w:val="00467F"/>
                  <w:u w:val="single"/>
                  <w:lang w:eastAsia="zh-TW"/>
                </w:rPr>
                <w:t xml:space="preserve"> 1</w:t>
              </w:r>
            </w:hyperlink>
            <w:r w:rsidRPr="00136F7C">
              <w:rPr>
                <w:rFonts w:eastAsia="PMingLiU" w:cs="Arial"/>
                <w:lang w:eastAsia="zh-TW"/>
              </w:rPr>
              <w:t>)</w:t>
            </w:r>
          </w:p>
        </w:tc>
        <w:tc>
          <w:tcPr>
            <w:tcW w:w="6120" w:type="dxa"/>
          </w:tcPr>
          <w:p w:rsidR="0082133B" w:rsidRPr="00136F7C" w:rsidRDefault="000D624D">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00E94D84">
              <w:rPr>
                <w:rFonts w:eastAsia="PMingLiU" w:cs="Arial"/>
                <w:lang w:eastAsia="zh-TW"/>
              </w:rPr>
              <w:t xml:space="preserve"> </w:t>
            </w:r>
            <w:hyperlink r:id="rId44">
              <w:r w:rsidR="00E94D84" w:rsidRPr="00E94D84">
                <w:rPr>
                  <w:rFonts w:eastAsia="PMingLiU" w:cs="Arial"/>
                  <w:color w:val="00467F"/>
                  <w:u w:val="single"/>
                  <w:lang w:eastAsia="zh-TW"/>
                </w:rPr>
                <w:t>http://microsoft.com/licensing/contracts</w:t>
              </w:r>
            </w:hyperlink>
          </w:p>
        </w:tc>
      </w:tr>
      <w:tr w:rsidR="0082133B" w:rsidRPr="00136F7C">
        <w:tc>
          <w:tcPr>
            <w:tcW w:w="6120" w:type="dxa"/>
          </w:tcPr>
          <w:p w:rsidR="0082133B" w:rsidRPr="00136F7C" w:rsidRDefault="00ED4593" w:rsidP="000F66D4">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45">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tc>
        <w:tc>
          <w:tcPr>
            <w:tcW w:w="6120" w:type="dxa"/>
          </w:tcPr>
          <w:p w:rsidR="0082133B" w:rsidRPr="00136F7C" w:rsidRDefault="0082133B">
            <w:pPr>
              <w:pStyle w:val="PURBody"/>
              <w:rPr>
                <w:rFonts w:eastAsia="PMingLiU" w:cs="Arial"/>
                <w:lang w:eastAsia="zh-TW"/>
              </w:rPr>
            </w:pPr>
          </w:p>
        </w:tc>
      </w:tr>
    </w:tbl>
    <w:p w:rsidR="0082133B" w:rsidRPr="007F21D2" w:rsidRDefault="00ED459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82133B" w:rsidRPr="007F21D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p w:rsidR="0082133B" w:rsidRPr="007F21D2" w:rsidRDefault="00ED4593" w:rsidP="00ED5D2B">
            <w:pPr>
              <w:pStyle w:val="PURBullet"/>
              <w:numPr>
                <w:ilvl w:val="0"/>
                <w:numId w:val="25"/>
              </w:numPr>
              <w:rPr>
                <w:rFonts w:eastAsia="PMingLiU" w:cs="Arial"/>
                <w:lang w:eastAsia="zh-TW"/>
              </w:rPr>
            </w:pPr>
            <w:r w:rsidRPr="007F21D2">
              <w:rPr>
                <w:rFonts w:eastAsia="PMingLiU" w:cs="Arial"/>
                <w:lang w:eastAsia="zh-TW"/>
              </w:rPr>
              <w:t>存取線上服務或相關軟體的每位使用者。</w:t>
            </w:r>
          </w:p>
        </w:tc>
        <w:tc>
          <w:tcPr>
            <w:tcW w:w="5340"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ED4593" w:rsidP="00ED5D2B">
            <w:pPr>
              <w:pStyle w:val="PURBullet"/>
              <w:numPr>
                <w:ilvl w:val="0"/>
                <w:numId w:val="26"/>
              </w:numPr>
              <w:rPr>
                <w:rFonts w:eastAsia="PMingLiU" w:cs="Arial"/>
              </w:rPr>
            </w:pPr>
            <w:r w:rsidRPr="007F21D2">
              <w:rPr>
                <w:rFonts w:eastAsia="PMingLiU" w:cs="Arial"/>
              </w:rPr>
              <w:t xml:space="preserve">Lync Online Plan 1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26"/>
              </w:numPr>
              <w:rPr>
                <w:rFonts w:eastAsia="PMingLiU" w:cs="Arial"/>
              </w:rPr>
            </w:pPr>
            <w:r w:rsidRPr="007F21D2">
              <w:rPr>
                <w:rFonts w:eastAsia="PMingLiU" w:cs="Arial"/>
              </w:rPr>
              <w:t xml:space="preserve">Lync Online Plan 2 </w:t>
            </w:r>
            <w:r w:rsidRPr="007F21D2">
              <w:rPr>
                <w:rFonts w:eastAsia="PMingLiU" w:cs="Arial"/>
              </w:rPr>
              <w:t>使用者訂閱使用權，</w:t>
            </w:r>
            <w:r w:rsidRPr="007F21D2">
              <w:rPr>
                <w:rFonts w:eastAsia="PMingLiU" w:cs="Arial"/>
                <w:b/>
              </w:rPr>
              <w:t>或</w:t>
            </w:r>
          </w:p>
          <w:p w:rsidR="007C7028" w:rsidRPr="007F21D2" w:rsidRDefault="007C7028" w:rsidP="00ED5D2B">
            <w:pPr>
              <w:pStyle w:val="Heading4nobold"/>
              <w:numPr>
                <w:ilvl w:val="0"/>
                <w:numId w:val="26"/>
              </w:numPr>
              <w:spacing w:line="180" w:lineRule="atLeast"/>
              <w:jc w:val="left"/>
              <w:rPr>
                <w:rFonts w:ascii="Arial" w:eastAsia="PMingLiU" w:hAnsi="Arial" w:cs="Arial"/>
              </w:rPr>
            </w:pPr>
            <w:r w:rsidRPr="007F21D2">
              <w:rPr>
                <w:rFonts w:ascii="Arial" w:eastAsia="PMingLiU" w:hAnsi="Arial" w:cs="Arial"/>
                <w:color w:val="000000"/>
              </w:rPr>
              <w:t xml:space="preserve">Office 365 Education A2 </w:t>
            </w:r>
            <w:r w:rsidRPr="007F21D2">
              <w:rPr>
                <w:rFonts w:ascii="Arial" w:eastAsia="PMingLiU" w:hAnsi="Arial" w:cs="Arial"/>
                <w:color w:val="000000"/>
                <w:szCs w:val="18"/>
              </w:rPr>
              <w:t>使用者訂閱使用權，</w:t>
            </w:r>
            <w:r w:rsidRPr="007F21D2">
              <w:rPr>
                <w:rFonts w:ascii="Arial" w:eastAsia="PMingLiU" w:hAnsi="Arial" w:cs="Arial"/>
                <w:b/>
                <w:color w:val="000000"/>
                <w:szCs w:val="18"/>
              </w:rPr>
              <w:t>或</w:t>
            </w:r>
          </w:p>
          <w:p w:rsidR="007C7028" w:rsidRPr="007F21D2" w:rsidRDefault="007C7028" w:rsidP="00ED5D2B">
            <w:pPr>
              <w:pStyle w:val="Heading4nobold"/>
              <w:numPr>
                <w:ilvl w:val="0"/>
                <w:numId w:val="26"/>
              </w:numPr>
              <w:spacing w:line="180" w:lineRule="atLeast"/>
              <w:jc w:val="left"/>
              <w:rPr>
                <w:rFonts w:ascii="Arial" w:eastAsia="PMingLiU" w:hAnsi="Arial" w:cs="Arial"/>
              </w:rPr>
            </w:pPr>
            <w:r w:rsidRPr="007F21D2">
              <w:rPr>
                <w:rFonts w:ascii="Arial" w:eastAsia="PMingLiU" w:hAnsi="Arial" w:cs="Arial"/>
                <w:color w:val="000000"/>
              </w:rPr>
              <w:t xml:space="preserve">Office 365 Education A3 </w:t>
            </w:r>
            <w:r w:rsidRPr="007F21D2">
              <w:rPr>
                <w:rFonts w:ascii="Arial" w:eastAsia="PMingLiU" w:hAnsi="Arial" w:cs="Arial"/>
                <w:color w:val="000000"/>
                <w:szCs w:val="18"/>
              </w:rPr>
              <w:t>使用者訂閱使用權，</w:t>
            </w:r>
            <w:r w:rsidRPr="007F21D2">
              <w:rPr>
                <w:rFonts w:ascii="Arial" w:eastAsia="PMingLiU" w:hAnsi="Arial" w:cs="Arial"/>
                <w:b/>
                <w:color w:val="000000"/>
                <w:szCs w:val="18"/>
              </w:rPr>
              <w:t>或</w:t>
            </w:r>
          </w:p>
          <w:p w:rsidR="007C7028" w:rsidRPr="007F21D2" w:rsidRDefault="007C7028" w:rsidP="00ED5D2B">
            <w:pPr>
              <w:pStyle w:val="Heading4nobold"/>
              <w:numPr>
                <w:ilvl w:val="0"/>
                <w:numId w:val="26"/>
              </w:numPr>
              <w:spacing w:line="180" w:lineRule="atLeast"/>
              <w:jc w:val="left"/>
              <w:rPr>
                <w:rFonts w:ascii="Arial" w:eastAsia="PMingLiU" w:hAnsi="Arial" w:cs="Arial"/>
              </w:rPr>
            </w:pPr>
            <w:r w:rsidRPr="007F21D2">
              <w:rPr>
                <w:rFonts w:ascii="Arial" w:eastAsia="PMingLiU" w:hAnsi="Arial" w:cs="Arial"/>
                <w:color w:val="000000"/>
              </w:rPr>
              <w:t xml:space="preserve">Office 365 Education A4 </w:t>
            </w:r>
            <w:r w:rsidRPr="007F21D2">
              <w:rPr>
                <w:rFonts w:ascii="Arial" w:eastAsia="PMingLiU" w:hAnsi="Arial" w:cs="Arial"/>
                <w:color w:val="000000"/>
                <w:szCs w:val="18"/>
              </w:rPr>
              <w:t>使用者訂閱使用權，</w:t>
            </w:r>
            <w:r w:rsidRPr="007F21D2">
              <w:rPr>
                <w:rFonts w:ascii="Arial" w:eastAsia="PMingLiU" w:hAnsi="Arial" w:cs="Arial"/>
                <w:b/>
                <w:color w:val="000000"/>
                <w:szCs w:val="18"/>
              </w:rPr>
              <w:t>或</w:t>
            </w:r>
          </w:p>
          <w:p w:rsidR="0082133B" w:rsidRPr="007F21D2" w:rsidRDefault="00ED4593" w:rsidP="00ED5D2B">
            <w:pPr>
              <w:pStyle w:val="PURBullet"/>
              <w:numPr>
                <w:ilvl w:val="0"/>
                <w:numId w:val="26"/>
              </w:numPr>
              <w:rPr>
                <w:rFonts w:eastAsia="PMingLiU" w:cs="Arial"/>
              </w:rPr>
            </w:pPr>
            <w:r w:rsidRPr="007F21D2">
              <w:rPr>
                <w:rFonts w:eastAsia="PMingLiU" w:cs="Arial"/>
              </w:rPr>
              <w:t xml:space="preserve">Office 365 Enterprise E1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26"/>
              </w:numPr>
              <w:rPr>
                <w:rFonts w:eastAsia="PMingLiU" w:cs="Arial"/>
              </w:rPr>
            </w:pPr>
            <w:r w:rsidRPr="007F21D2">
              <w:rPr>
                <w:rFonts w:eastAsia="PMingLiU" w:cs="Arial"/>
              </w:rPr>
              <w:t xml:space="preserve">Office 365 Enterprise E3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26"/>
              </w:numPr>
              <w:rPr>
                <w:rFonts w:eastAsia="PMingLiU" w:cs="Arial"/>
              </w:rPr>
            </w:pPr>
            <w:r w:rsidRPr="007F21D2">
              <w:rPr>
                <w:rFonts w:eastAsia="PMingLiU" w:cs="Arial"/>
              </w:rPr>
              <w:t xml:space="preserve">Office 365 Enterprise E4 </w:t>
            </w:r>
            <w:r w:rsidRPr="007F21D2">
              <w:rPr>
                <w:rFonts w:eastAsia="PMingLiU" w:cs="Arial"/>
              </w:rPr>
              <w:t>使用者訂閱使用權，</w:t>
            </w:r>
            <w:r w:rsidRPr="007F21D2">
              <w:rPr>
                <w:rFonts w:eastAsia="PMingLiU" w:cs="Arial"/>
                <w:b/>
              </w:rPr>
              <w:t>或</w:t>
            </w:r>
          </w:p>
          <w:p w:rsidR="00A04CCF" w:rsidRPr="007F21D2" w:rsidRDefault="00A04CCF" w:rsidP="00ED5D2B">
            <w:pPr>
              <w:pStyle w:val="PURBullet"/>
              <w:numPr>
                <w:ilvl w:val="0"/>
                <w:numId w:val="26"/>
              </w:numPr>
              <w:rPr>
                <w:rFonts w:eastAsia="PMingLiU" w:cs="Arial"/>
              </w:rPr>
            </w:pPr>
            <w:r w:rsidRPr="007F21D2">
              <w:rPr>
                <w:rFonts w:eastAsia="PMingLiU" w:cs="Arial"/>
                <w:color w:val="000000"/>
              </w:rPr>
              <w:t xml:space="preserve">Office 365 Midsize Business </w:t>
            </w:r>
            <w:r w:rsidRPr="007F21D2">
              <w:rPr>
                <w:rFonts w:eastAsia="PMingLiU" w:cs="Arial"/>
                <w:color w:val="000000"/>
              </w:rPr>
              <w:t>使用者訂閱使用權</w:t>
            </w:r>
            <w:r w:rsidRPr="007F21D2">
              <w:rPr>
                <w:rFonts w:eastAsia="PMingLiU" w:cs="Arial"/>
              </w:rPr>
              <w:t>，</w:t>
            </w:r>
            <w:r w:rsidRPr="007F21D2">
              <w:rPr>
                <w:rFonts w:eastAsia="PMingLiU" w:cs="Arial"/>
                <w:b/>
              </w:rPr>
              <w:t>或</w:t>
            </w:r>
            <w:r w:rsidRPr="007F21D2">
              <w:rPr>
                <w:rFonts w:eastAsia="PMingLiU" w:cs="Arial"/>
                <w:b/>
              </w:rPr>
              <w:t xml:space="preserve"> </w:t>
            </w:r>
          </w:p>
          <w:p w:rsidR="0082133B" w:rsidRPr="007F21D2" w:rsidRDefault="00ED4593" w:rsidP="00ED5D2B">
            <w:pPr>
              <w:pStyle w:val="PURBullet"/>
              <w:numPr>
                <w:ilvl w:val="0"/>
                <w:numId w:val="26"/>
              </w:numPr>
              <w:rPr>
                <w:rFonts w:eastAsia="PMingLiU" w:cs="Arial"/>
              </w:rPr>
            </w:pPr>
            <w:r w:rsidRPr="007F21D2">
              <w:rPr>
                <w:rFonts w:eastAsia="PMingLiU" w:cs="Arial"/>
              </w:rPr>
              <w:t xml:space="preserve">Live Meeting Professional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26"/>
              </w:numPr>
              <w:rPr>
                <w:rFonts w:eastAsia="PMingLiU" w:cs="Arial"/>
              </w:rPr>
            </w:pPr>
            <w:r w:rsidRPr="007F21D2">
              <w:rPr>
                <w:rFonts w:eastAsia="PMingLiU" w:cs="Arial"/>
              </w:rPr>
              <w:t xml:space="preserve">Live Meeting Standard </w:t>
            </w:r>
            <w:r w:rsidRPr="007F21D2">
              <w:rPr>
                <w:rFonts w:eastAsia="PMingLiU" w:cs="Arial"/>
              </w:rPr>
              <w:t>使用者訂閱使用權</w:t>
            </w:r>
          </w:p>
        </w:tc>
      </w:tr>
    </w:tbl>
    <w:p w:rsidR="0082133B" w:rsidRPr="007F21D2" w:rsidRDefault="00ED4593">
      <w:pPr>
        <w:pStyle w:val="PURBlueBGHeader"/>
        <w:rPr>
          <w:rFonts w:eastAsia="PMingLiU" w:cs="Arial"/>
        </w:rPr>
      </w:pPr>
      <w:r w:rsidRPr="007F21D2">
        <w:rPr>
          <w:rFonts w:eastAsia="PMingLiU" w:cs="Arial"/>
        </w:rPr>
        <w:t>其他條款：</w:t>
      </w:r>
    </w:p>
    <w:p w:rsidR="0082133B" w:rsidRPr="007F21D2" w:rsidRDefault="00ED4593">
      <w:pPr>
        <w:pStyle w:val="PURBlueStrong-Indented"/>
        <w:rPr>
          <w:rFonts w:eastAsia="PMingLiU" w:cs="Arial"/>
        </w:rPr>
      </w:pPr>
      <w:r w:rsidRPr="007F21D2">
        <w:rPr>
          <w:rFonts w:eastAsia="PMingLiU" w:cs="Arial"/>
        </w:rPr>
        <w:t xml:space="preserve">Microsoft Silverlight </w:t>
      </w:r>
      <w:r w:rsidRPr="007F21D2">
        <w:rPr>
          <w:rFonts w:eastAsia="PMingLiU" w:cs="Arial"/>
        </w:rPr>
        <w:t>軟體</w:t>
      </w:r>
    </w:p>
    <w:p w:rsidR="0082133B" w:rsidRPr="007F21D2" w:rsidRDefault="00ED4593">
      <w:pPr>
        <w:pStyle w:val="PURBody-Indented"/>
        <w:rPr>
          <w:rFonts w:eastAsia="PMingLiU" w:cs="Arial"/>
        </w:rPr>
      </w:pPr>
      <w:r w:rsidRPr="007F21D2">
        <w:rPr>
          <w:rFonts w:eastAsia="PMingLiU" w:cs="Arial"/>
        </w:rPr>
        <w:t xml:space="preserve">Lync 2010 </w:t>
      </w:r>
      <w:r w:rsidRPr="007F21D2">
        <w:rPr>
          <w:rFonts w:eastAsia="PMingLiU" w:cs="Arial"/>
        </w:rPr>
        <w:t>包括</w:t>
      </w:r>
      <w:r w:rsidRPr="007F21D2">
        <w:rPr>
          <w:rFonts w:eastAsia="PMingLiU" w:cs="Arial"/>
        </w:rPr>
        <w:t xml:space="preserve"> Silverlight</w:t>
      </w:r>
      <w:r w:rsidRPr="007F21D2">
        <w:rPr>
          <w:rFonts w:eastAsia="PMingLiU" w:cs="Arial"/>
        </w:rPr>
        <w:t>。</w:t>
      </w:r>
      <w:r w:rsidRPr="007F21D2">
        <w:rPr>
          <w:rFonts w:eastAsia="PMingLiU" w:cs="Arial"/>
        </w:rPr>
        <w:t xml:space="preserve">Silverlight </w:t>
      </w:r>
      <w:r w:rsidRPr="007F21D2">
        <w:rPr>
          <w:rFonts w:eastAsia="PMingLiU" w:cs="Arial"/>
        </w:rPr>
        <w:t>可能含有</w:t>
      </w:r>
      <w:r w:rsidRPr="007F21D2">
        <w:rPr>
          <w:rFonts w:eastAsia="PMingLiU" w:cs="Arial"/>
        </w:rPr>
        <w:t xml:space="preserve"> H.264/MPEG-4 AVC </w:t>
      </w:r>
      <w:r w:rsidRPr="007F21D2">
        <w:rPr>
          <w:rFonts w:eastAsia="PMingLiU" w:cs="Arial"/>
        </w:rPr>
        <w:t>及</w:t>
      </w:r>
      <w:r w:rsidRPr="007F21D2">
        <w:rPr>
          <w:rFonts w:eastAsia="PMingLiU" w:cs="Arial"/>
        </w:rPr>
        <w:t>/</w:t>
      </w:r>
      <w:r w:rsidRPr="007F21D2">
        <w:rPr>
          <w:rFonts w:eastAsia="PMingLiU" w:cs="Arial"/>
        </w:rPr>
        <w:t>或</w:t>
      </w:r>
      <w:r w:rsidRPr="007F21D2">
        <w:rPr>
          <w:rFonts w:eastAsia="PMingLiU" w:cs="Arial"/>
        </w:rPr>
        <w:t xml:space="preserve"> VC-1 </w:t>
      </w:r>
      <w:r w:rsidRPr="007F21D2">
        <w:rPr>
          <w:rFonts w:eastAsia="PMingLiU" w:cs="Arial"/>
        </w:rPr>
        <w:t>解碼技術。</w:t>
      </w:r>
    </w:p>
    <w:p w:rsidR="0082133B" w:rsidRPr="007F21D2" w:rsidRDefault="00265190">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F22968" w:rsidRPr="007F21D2">
          <w:rPr>
            <w:rFonts w:ascii="Arial" w:eastAsia="PMingLiU" w:hAnsi="Arial" w:cs="Arial"/>
            <w:color w:val="00467F"/>
            <w:u w:val="single"/>
          </w:rPr>
          <w:t>一般條款</w:t>
        </w:r>
      </w:hyperlink>
    </w:p>
    <w:p w:rsidR="0082133B" w:rsidRPr="007F21D2" w:rsidRDefault="00ED4593">
      <w:pPr>
        <w:pStyle w:val="PURProductName"/>
        <w:rPr>
          <w:rFonts w:eastAsia="PMingLiU" w:cs="Arial"/>
        </w:rPr>
      </w:pPr>
      <w:bookmarkStart w:id="367" w:name="_Sec373"/>
      <w:r w:rsidRPr="007F21D2">
        <w:rPr>
          <w:rFonts w:eastAsia="PMingLiU" w:cs="Arial"/>
        </w:rPr>
        <w:t>Lync Online Plan 2</w:t>
      </w:r>
      <w:bookmarkEnd w:id="367"/>
      <w:r w:rsidRPr="007F21D2">
        <w:rPr>
          <w:rFonts w:eastAsia="PMingLiU" w:cs="Arial"/>
        </w:rPr>
        <w:fldChar w:fldCharType="begin"/>
      </w:r>
      <w:r w:rsidRPr="007F21D2">
        <w:rPr>
          <w:rFonts w:eastAsia="PMingLiU" w:cs="Arial"/>
        </w:rPr>
        <w:instrText>XE "Lync Online Plan 2"</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68" w:name="_Toc365979837"/>
      <w:bookmarkStart w:id="369" w:name="_Toc365980235"/>
      <w:r w:rsidRPr="007F21D2">
        <w:rPr>
          <w:rFonts w:eastAsia="PMingLiU" w:cs="Arial"/>
        </w:rPr>
        <w:instrText>Lync Online Plan 2</w:instrText>
      </w:r>
      <w:bookmarkEnd w:id="368"/>
      <w:bookmarkEnd w:id="369"/>
      <w:r w:rsidRPr="007F21D2">
        <w:rPr>
          <w:rFonts w:eastAsia="PMingLiU" w:cs="Arial"/>
        </w:rPr>
        <w:instrText>" \l 2</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136F7C">
        <w:tc>
          <w:tcPr>
            <w:tcW w:w="6120" w:type="dxa"/>
          </w:tcPr>
          <w:p w:rsidR="0082133B" w:rsidRPr="00136F7C" w:rsidRDefault="00ED4593">
            <w:pPr>
              <w:pStyle w:val="PURBody"/>
              <w:rPr>
                <w:rFonts w:eastAsia="PMingLiU" w:cs="Arial"/>
                <w:lang w:eastAsia="zh-TW"/>
              </w:rPr>
            </w:pPr>
            <w:r w:rsidRPr="00136F7C">
              <w:rPr>
                <w:rFonts w:eastAsia="PMingLiU" w:cs="Arial"/>
                <w:lang w:eastAsia="zh-TW"/>
              </w:rPr>
              <w:t>參閱適用的通知：</w:t>
            </w:r>
            <w:r w:rsidRPr="00136F7C">
              <w:rPr>
                <w:rFonts w:eastAsia="PMingLiU" w:cs="Arial"/>
                <w:b/>
                <w:lang w:eastAsia="zh-TW"/>
              </w:rPr>
              <w:t>記錄聲明、</w:t>
            </w:r>
            <w:r w:rsidRPr="00136F7C">
              <w:rPr>
                <w:rFonts w:eastAsia="PMingLiU" w:cs="Arial"/>
                <w:b/>
                <w:lang w:eastAsia="zh-TW"/>
              </w:rPr>
              <w:t xml:space="preserve">H.264/AVC </w:t>
            </w:r>
            <w:r w:rsidRPr="00136F7C">
              <w:rPr>
                <w:rFonts w:eastAsia="PMingLiU" w:cs="Arial"/>
                <w:b/>
                <w:lang w:eastAsia="zh-TW"/>
              </w:rPr>
              <w:t>視訊標準、</w:t>
            </w:r>
            <w:r w:rsidRPr="00136F7C">
              <w:rPr>
                <w:rFonts w:eastAsia="PMingLiU" w:cs="Arial"/>
                <w:b/>
                <w:lang w:eastAsia="zh-TW"/>
              </w:rPr>
              <w:t xml:space="preserve">VC-1 </w:t>
            </w:r>
            <w:r w:rsidRPr="00136F7C">
              <w:rPr>
                <w:rFonts w:eastAsia="PMingLiU" w:cs="Arial"/>
                <w:b/>
                <w:lang w:eastAsia="zh-TW"/>
              </w:rPr>
              <w:t>視訊標準、</w:t>
            </w:r>
            <w:r w:rsidRPr="00136F7C">
              <w:rPr>
                <w:rFonts w:eastAsia="PMingLiU" w:cs="Arial"/>
                <w:b/>
                <w:lang w:eastAsia="zh-TW"/>
              </w:rPr>
              <w:t xml:space="preserve">MPEG-4 </w:t>
            </w:r>
            <w:r w:rsidRPr="00136F7C">
              <w:rPr>
                <w:rFonts w:eastAsia="PMingLiU" w:cs="Arial"/>
                <w:b/>
                <w:lang w:eastAsia="zh-TW"/>
              </w:rPr>
              <w:t>視訊標準及</w:t>
            </w:r>
            <w:r w:rsidRPr="00136F7C">
              <w:rPr>
                <w:rFonts w:eastAsia="PMingLiU" w:cs="Arial"/>
                <w:b/>
                <w:lang w:eastAsia="zh-TW"/>
              </w:rPr>
              <w:t xml:space="preserve"> MPEG-2 </w:t>
            </w:r>
            <w:r w:rsidRPr="00136F7C">
              <w:rPr>
                <w:rFonts w:eastAsia="PMingLiU" w:cs="Arial"/>
                <w:b/>
                <w:lang w:eastAsia="zh-TW"/>
              </w:rPr>
              <w:t>視訊標準</w:t>
            </w:r>
            <w:r w:rsidRPr="00136F7C">
              <w:rPr>
                <w:rFonts w:eastAsia="PMingLiU" w:cs="Arial"/>
                <w:lang w:eastAsia="zh-TW"/>
              </w:rPr>
              <w:t xml:space="preserve"> (</w:t>
            </w:r>
            <w:r w:rsidRPr="00136F7C">
              <w:rPr>
                <w:rFonts w:eastAsia="PMingLiU" w:cs="Arial"/>
                <w:lang w:eastAsia="zh-TW"/>
              </w:rPr>
              <w:t>請參閱</w:t>
            </w:r>
            <w:hyperlink w:anchor="_Sec10">
              <w:r w:rsidRPr="00136F7C">
                <w:rPr>
                  <w:rFonts w:eastAsia="PMingLiU" w:cs="Arial"/>
                  <w:color w:val="00467F"/>
                  <w:u w:val="single"/>
                  <w:lang w:eastAsia="zh-TW"/>
                </w:rPr>
                <w:t>附錄</w:t>
              </w:r>
              <w:r w:rsidRPr="00136F7C">
                <w:rPr>
                  <w:rFonts w:eastAsia="PMingLiU" w:cs="Arial"/>
                  <w:color w:val="00467F"/>
                  <w:u w:val="single"/>
                  <w:lang w:eastAsia="zh-TW"/>
                </w:rPr>
                <w:t xml:space="preserve"> 1</w:t>
              </w:r>
            </w:hyperlink>
            <w:r w:rsidRPr="00136F7C">
              <w:rPr>
                <w:rFonts w:eastAsia="PMingLiU" w:cs="Arial"/>
                <w:lang w:eastAsia="zh-TW"/>
              </w:rPr>
              <w:t>)</w:t>
            </w:r>
          </w:p>
        </w:tc>
        <w:tc>
          <w:tcPr>
            <w:tcW w:w="6120" w:type="dxa"/>
          </w:tcPr>
          <w:p w:rsidR="0082133B" w:rsidRPr="00136F7C" w:rsidRDefault="000D624D">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46">
              <w:r w:rsidR="00E94D84" w:rsidRPr="00E94D84">
                <w:rPr>
                  <w:rFonts w:eastAsia="PMingLiU" w:cs="Arial"/>
                  <w:color w:val="00467F"/>
                  <w:u w:val="single"/>
                  <w:lang w:eastAsia="zh-TW"/>
                </w:rPr>
                <w:t>http://microsoft.com/licensing/contracts</w:t>
              </w:r>
            </w:hyperlink>
            <w:r w:rsidR="00A254A3" w:rsidRPr="00A254A3">
              <w:rPr>
                <w:rFonts w:eastAsia="PMingLiU" w:cs="Arial"/>
                <w:lang w:eastAsia="zh-TW"/>
              </w:rPr>
              <w:t>)</w:t>
            </w:r>
          </w:p>
        </w:tc>
      </w:tr>
      <w:tr w:rsidR="0082133B" w:rsidRPr="00136F7C">
        <w:tc>
          <w:tcPr>
            <w:tcW w:w="6120" w:type="dxa"/>
          </w:tcPr>
          <w:p w:rsidR="0082133B" w:rsidRPr="00136F7C" w:rsidRDefault="00ED4593" w:rsidP="000F66D4">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47">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tc>
        <w:tc>
          <w:tcPr>
            <w:tcW w:w="6120" w:type="dxa"/>
          </w:tcPr>
          <w:p w:rsidR="0082133B" w:rsidRPr="00136F7C" w:rsidRDefault="0082133B">
            <w:pPr>
              <w:pStyle w:val="PURBody"/>
              <w:rPr>
                <w:rFonts w:eastAsia="PMingLiU" w:cs="Arial"/>
                <w:lang w:eastAsia="zh-TW"/>
              </w:rPr>
            </w:pPr>
          </w:p>
        </w:tc>
      </w:tr>
    </w:tbl>
    <w:p w:rsidR="0082133B" w:rsidRPr="007F21D2" w:rsidRDefault="00ED459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312"/>
        <w:gridCol w:w="5214"/>
      </w:tblGrid>
      <w:tr w:rsidR="0082133B" w:rsidRPr="007F21D2">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p w:rsidR="0082133B" w:rsidRPr="007F21D2" w:rsidRDefault="00ED4593">
            <w:pPr>
              <w:pStyle w:val="PURBody"/>
              <w:rPr>
                <w:rFonts w:eastAsia="PMingLiU" w:cs="Arial"/>
              </w:rPr>
            </w:pPr>
            <w:r w:rsidRPr="007F21D2">
              <w:rPr>
                <w:rFonts w:eastAsia="PMingLiU" w:cs="Arial"/>
                <w:lang w:eastAsia="zh-TW"/>
              </w:rPr>
              <w:t>存取線上服務或相關軟體之已驗證的使用者。</w:t>
            </w:r>
            <w:r w:rsidRPr="007F21D2">
              <w:rPr>
                <w:rFonts w:eastAsia="PMingLiU" w:cs="Arial"/>
              </w:rPr>
              <w:t>不過，</w:t>
            </w:r>
          </w:p>
          <w:p w:rsidR="0082133B" w:rsidRPr="007F21D2" w:rsidRDefault="00ED4593" w:rsidP="00ED5D2B">
            <w:pPr>
              <w:pStyle w:val="PURBullet"/>
              <w:numPr>
                <w:ilvl w:val="0"/>
                <w:numId w:val="27"/>
              </w:numPr>
              <w:rPr>
                <w:rFonts w:eastAsia="PMingLiU" w:cs="Arial"/>
              </w:rPr>
            </w:pPr>
            <w:r w:rsidRPr="007F21D2">
              <w:rPr>
                <w:rFonts w:eastAsia="PMingLiU" w:cs="Arial"/>
              </w:rPr>
              <w:t xml:space="preserve">Lync Online Plan 1 </w:t>
            </w:r>
            <w:r w:rsidRPr="007F21D2">
              <w:rPr>
                <w:rFonts w:eastAsia="PMingLiU" w:cs="Arial"/>
              </w:rPr>
              <w:t>的授權使用者</w:t>
            </w:r>
          </w:p>
          <w:p w:rsidR="0082133B" w:rsidRPr="007F21D2" w:rsidRDefault="00ED4593" w:rsidP="00ED5D2B">
            <w:pPr>
              <w:pStyle w:val="PURBullet"/>
              <w:numPr>
                <w:ilvl w:val="0"/>
                <w:numId w:val="27"/>
              </w:numPr>
              <w:rPr>
                <w:rFonts w:eastAsia="PMingLiU" w:cs="Arial"/>
              </w:rPr>
            </w:pPr>
            <w:r w:rsidRPr="007F21D2">
              <w:rPr>
                <w:rFonts w:eastAsia="PMingLiU" w:cs="Arial"/>
              </w:rPr>
              <w:t xml:space="preserve">Lync Server Standard CAL </w:t>
            </w:r>
            <w:r w:rsidRPr="007F21D2">
              <w:rPr>
                <w:rFonts w:eastAsia="PMingLiU" w:cs="Arial"/>
              </w:rPr>
              <w:t>的授權使用者</w:t>
            </w:r>
          </w:p>
          <w:p w:rsidR="0082133B" w:rsidRPr="007F21D2" w:rsidRDefault="00ED4593" w:rsidP="00ED5D2B">
            <w:pPr>
              <w:pStyle w:val="PURBullet"/>
              <w:numPr>
                <w:ilvl w:val="0"/>
                <w:numId w:val="27"/>
              </w:numPr>
              <w:rPr>
                <w:rFonts w:eastAsia="PMingLiU" w:cs="Arial"/>
              </w:rPr>
            </w:pPr>
            <w:r w:rsidRPr="007F21D2">
              <w:rPr>
                <w:rFonts w:eastAsia="PMingLiU" w:cs="Arial"/>
              </w:rPr>
              <w:t xml:space="preserve">Lync Server Enterprise CAL </w:t>
            </w:r>
            <w:r w:rsidRPr="007F21D2">
              <w:rPr>
                <w:rFonts w:eastAsia="PMingLiU" w:cs="Arial"/>
              </w:rPr>
              <w:t>的授權使用者</w:t>
            </w:r>
          </w:p>
          <w:p w:rsidR="0082133B" w:rsidRPr="007F21D2" w:rsidRDefault="00ED4593">
            <w:pPr>
              <w:pStyle w:val="PURBody"/>
              <w:rPr>
                <w:rFonts w:eastAsia="PMingLiU" w:cs="Arial"/>
                <w:lang w:eastAsia="zh-TW"/>
              </w:rPr>
            </w:pPr>
            <w:r w:rsidRPr="007F21D2">
              <w:rPr>
                <w:rFonts w:eastAsia="PMingLiU" w:cs="Arial"/>
                <w:lang w:eastAsia="zh-TW"/>
              </w:rPr>
              <w:t>若係基於安排或進行網路會議以外之目的而存取線上服務，則不需要必要的訂閱使用權。</w:t>
            </w:r>
          </w:p>
        </w:tc>
        <w:tc>
          <w:tcPr>
            <w:tcW w:w="6860"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ED4593" w:rsidP="00ED5D2B">
            <w:pPr>
              <w:pStyle w:val="PURBullet"/>
              <w:numPr>
                <w:ilvl w:val="0"/>
                <w:numId w:val="28"/>
              </w:numPr>
              <w:rPr>
                <w:rFonts w:eastAsia="PMingLiU" w:cs="Arial"/>
              </w:rPr>
            </w:pPr>
            <w:r w:rsidRPr="007F21D2">
              <w:rPr>
                <w:rFonts w:eastAsia="PMingLiU" w:cs="Arial"/>
              </w:rPr>
              <w:t xml:space="preserve">Lync Online Plan 2 </w:t>
            </w:r>
            <w:r w:rsidRPr="007F21D2">
              <w:rPr>
                <w:rFonts w:eastAsia="PMingLiU" w:cs="Arial"/>
              </w:rPr>
              <w:t>使用者訂閱使用權，</w:t>
            </w:r>
            <w:r w:rsidRPr="007F21D2">
              <w:rPr>
                <w:rFonts w:eastAsia="PMingLiU" w:cs="Arial"/>
                <w:b/>
              </w:rPr>
              <w:t>或</w:t>
            </w:r>
          </w:p>
          <w:p w:rsidR="007C7028" w:rsidRPr="007F21D2" w:rsidRDefault="007C7028" w:rsidP="00ED5D2B">
            <w:pPr>
              <w:pStyle w:val="Heading4nobold"/>
              <w:numPr>
                <w:ilvl w:val="0"/>
                <w:numId w:val="28"/>
              </w:numPr>
              <w:spacing w:line="180" w:lineRule="atLeast"/>
              <w:jc w:val="left"/>
              <w:rPr>
                <w:rFonts w:ascii="Arial" w:eastAsia="PMingLiU" w:hAnsi="Arial" w:cs="Arial"/>
              </w:rPr>
            </w:pPr>
            <w:r w:rsidRPr="007F21D2">
              <w:rPr>
                <w:rFonts w:ascii="Arial" w:eastAsia="PMingLiU" w:hAnsi="Arial" w:cs="Arial"/>
                <w:color w:val="000000"/>
              </w:rPr>
              <w:t xml:space="preserve">Office 365 Education A2 </w:t>
            </w:r>
            <w:r w:rsidRPr="007F21D2">
              <w:rPr>
                <w:rFonts w:ascii="Arial" w:eastAsia="PMingLiU" w:hAnsi="Arial" w:cs="Arial"/>
                <w:color w:val="000000"/>
                <w:szCs w:val="18"/>
              </w:rPr>
              <w:t>使用者訂閱使用權</w:t>
            </w:r>
            <w:r w:rsidRPr="007F21D2">
              <w:rPr>
                <w:rFonts w:ascii="Arial" w:eastAsia="PMingLiU" w:hAnsi="Arial" w:cs="Arial"/>
                <w:color w:val="000000"/>
                <w:szCs w:val="18"/>
                <w:vertAlign w:val="superscript"/>
              </w:rPr>
              <w:t>1</w:t>
            </w:r>
            <w:r w:rsidRPr="007F21D2">
              <w:rPr>
                <w:rFonts w:ascii="Arial" w:eastAsia="PMingLiU" w:hAnsi="Arial" w:cs="Arial"/>
                <w:color w:val="000000"/>
                <w:szCs w:val="18"/>
              </w:rPr>
              <w:t>，</w:t>
            </w:r>
            <w:r w:rsidRPr="007F21D2">
              <w:rPr>
                <w:rFonts w:ascii="Arial" w:eastAsia="PMingLiU" w:hAnsi="Arial" w:cs="Arial"/>
                <w:b/>
                <w:color w:val="000000"/>
                <w:szCs w:val="18"/>
              </w:rPr>
              <w:t>或</w:t>
            </w:r>
          </w:p>
          <w:p w:rsidR="007C7028" w:rsidRPr="007F21D2" w:rsidRDefault="007C7028" w:rsidP="00ED5D2B">
            <w:pPr>
              <w:pStyle w:val="Heading4nobold"/>
              <w:numPr>
                <w:ilvl w:val="0"/>
                <w:numId w:val="28"/>
              </w:numPr>
              <w:spacing w:line="180" w:lineRule="atLeast"/>
              <w:jc w:val="left"/>
              <w:rPr>
                <w:rFonts w:ascii="Arial" w:eastAsia="PMingLiU" w:hAnsi="Arial" w:cs="Arial"/>
              </w:rPr>
            </w:pPr>
            <w:r w:rsidRPr="007F21D2">
              <w:rPr>
                <w:rFonts w:ascii="Arial" w:eastAsia="PMingLiU" w:hAnsi="Arial" w:cs="Arial"/>
                <w:color w:val="000000"/>
              </w:rPr>
              <w:t xml:space="preserve">Office 365 Education A3 </w:t>
            </w:r>
            <w:r w:rsidRPr="007F21D2">
              <w:rPr>
                <w:rFonts w:ascii="Arial" w:eastAsia="PMingLiU" w:hAnsi="Arial" w:cs="Arial"/>
                <w:color w:val="000000"/>
                <w:szCs w:val="18"/>
              </w:rPr>
              <w:t>使用者訂閱使用權</w:t>
            </w:r>
            <w:r w:rsidRPr="007F21D2">
              <w:rPr>
                <w:rFonts w:ascii="Arial" w:eastAsia="PMingLiU" w:hAnsi="Arial" w:cs="Arial"/>
                <w:color w:val="000000"/>
                <w:szCs w:val="18"/>
                <w:vertAlign w:val="superscript"/>
              </w:rPr>
              <w:t>1</w:t>
            </w:r>
            <w:r w:rsidRPr="007F21D2">
              <w:rPr>
                <w:rFonts w:ascii="Arial" w:eastAsia="PMingLiU" w:hAnsi="Arial" w:cs="Arial"/>
                <w:color w:val="000000"/>
                <w:szCs w:val="18"/>
              </w:rPr>
              <w:t>，</w:t>
            </w:r>
            <w:r w:rsidRPr="007F21D2">
              <w:rPr>
                <w:rFonts w:ascii="Arial" w:eastAsia="PMingLiU" w:hAnsi="Arial" w:cs="Arial"/>
                <w:b/>
                <w:color w:val="000000"/>
                <w:szCs w:val="18"/>
              </w:rPr>
              <w:t>或</w:t>
            </w:r>
          </w:p>
          <w:p w:rsidR="007C7028" w:rsidRPr="007F21D2" w:rsidRDefault="007C7028" w:rsidP="00ED5D2B">
            <w:pPr>
              <w:pStyle w:val="Heading4nobold"/>
              <w:numPr>
                <w:ilvl w:val="0"/>
                <w:numId w:val="28"/>
              </w:numPr>
              <w:spacing w:line="180" w:lineRule="atLeast"/>
              <w:jc w:val="left"/>
              <w:rPr>
                <w:rFonts w:ascii="Arial" w:eastAsia="PMingLiU" w:hAnsi="Arial" w:cs="Arial"/>
              </w:rPr>
            </w:pPr>
            <w:r w:rsidRPr="007F21D2">
              <w:rPr>
                <w:rFonts w:ascii="Arial" w:eastAsia="PMingLiU" w:hAnsi="Arial" w:cs="Arial"/>
                <w:color w:val="000000"/>
              </w:rPr>
              <w:t xml:space="preserve">Office 365 Education A4 </w:t>
            </w:r>
            <w:r w:rsidRPr="007F21D2">
              <w:rPr>
                <w:rFonts w:ascii="Arial" w:eastAsia="PMingLiU" w:hAnsi="Arial" w:cs="Arial"/>
                <w:color w:val="000000"/>
                <w:szCs w:val="18"/>
              </w:rPr>
              <w:t>使用者訂閱使用權</w:t>
            </w:r>
            <w:r w:rsidRPr="007F21D2">
              <w:rPr>
                <w:rFonts w:ascii="Arial" w:eastAsia="PMingLiU" w:hAnsi="Arial" w:cs="Arial"/>
                <w:color w:val="000000"/>
                <w:szCs w:val="18"/>
                <w:vertAlign w:val="superscript"/>
              </w:rPr>
              <w:t>1</w:t>
            </w:r>
            <w:r w:rsidRPr="007F21D2">
              <w:rPr>
                <w:rFonts w:ascii="Arial" w:eastAsia="PMingLiU" w:hAnsi="Arial" w:cs="Arial"/>
                <w:color w:val="000000"/>
                <w:szCs w:val="18"/>
              </w:rPr>
              <w:t>，</w:t>
            </w:r>
            <w:r w:rsidRPr="007F21D2">
              <w:rPr>
                <w:rFonts w:ascii="Arial" w:eastAsia="PMingLiU" w:hAnsi="Arial" w:cs="Arial"/>
                <w:b/>
                <w:color w:val="000000"/>
                <w:szCs w:val="18"/>
              </w:rPr>
              <w:t>或</w:t>
            </w:r>
          </w:p>
          <w:p w:rsidR="0082133B" w:rsidRPr="007F21D2" w:rsidRDefault="00ED4593" w:rsidP="00ED5D2B">
            <w:pPr>
              <w:pStyle w:val="PURBullet"/>
              <w:numPr>
                <w:ilvl w:val="0"/>
                <w:numId w:val="28"/>
              </w:numPr>
              <w:rPr>
                <w:rFonts w:eastAsia="PMingLiU" w:cs="Arial"/>
              </w:rPr>
            </w:pPr>
            <w:r w:rsidRPr="007F21D2">
              <w:rPr>
                <w:rFonts w:eastAsia="PMingLiU" w:cs="Arial"/>
              </w:rPr>
              <w:t xml:space="preserve">Office 365 Enterprise E1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28"/>
              </w:numPr>
              <w:rPr>
                <w:rFonts w:eastAsia="PMingLiU" w:cs="Arial"/>
              </w:rPr>
            </w:pPr>
            <w:r w:rsidRPr="007F21D2">
              <w:rPr>
                <w:rFonts w:eastAsia="PMingLiU" w:cs="Arial"/>
              </w:rPr>
              <w:t xml:space="preserve">Office 365 Enterprise E3 </w:t>
            </w:r>
            <w:r w:rsidRPr="007F21D2">
              <w:rPr>
                <w:rFonts w:eastAsia="PMingLiU" w:cs="Arial"/>
              </w:rPr>
              <w:t>使用者訂閱使用權，</w:t>
            </w:r>
            <w:r w:rsidRPr="007F21D2">
              <w:rPr>
                <w:rFonts w:eastAsia="PMingLiU" w:cs="Arial"/>
                <w:b/>
              </w:rPr>
              <w:t>或</w:t>
            </w:r>
          </w:p>
          <w:p w:rsidR="009F57D1" w:rsidRPr="007F21D2" w:rsidRDefault="009F57D1" w:rsidP="00ED5D2B">
            <w:pPr>
              <w:pStyle w:val="Heading4nobold"/>
              <w:numPr>
                <w:ilvl w:val="0"/>
                <w:numId w:val="28"/>
              </w:numPr>
              <w:spacing w:line="180" w:lineRule="atLeast"/>
              <w:jc w:val="left"/>
              <w:rPr>
                <w:rFonts w:ascii="Arial" w:eastAsia="PMingLiU" w:hAnsi="Arial" w:cs="Arial"/>
              </w:rPr>
            </w:pPr>
            <w:r w:rsidRPr="007F21D2">
              <w:rPr>
                <w:rFonts w:ascii="Arial" w:eastAsia="PMingLiU" w:hAnsi="Arial" w:cs="Arial"/>
                <w:color w:val="000000"/>
              </w:rPr>
              <w:lastRenderedPageBreak/>
              <w:t xml:space="preserve">Office 365 Enterprise E4 </w:t>
            </w:r>
            <w:r w:rsidRPr="007F21D2">
              <w:rPr>
                <w:rFonts w:ascii="Arial" w:eastAsia="PMingLiU" w:hAnsi="Arial" w:cs="Arial"/>
                <w:color w:val="000000"/>
                <w:szCs w:val="18"/>
              </w:rPr>
              <w:t>使用者訂閱使用權，</w:t>
            </w:r>
            <w:r w:rsidRPr="007F21D2">
              <w:rPr>
                <w:rFonts w:ascii="Arial" w:eastAsia="PMingLiU" w:hAnsi="Arial" w:cs="Arial"/>
                <w:b/>
                <w:color w:val="000000"/>
                <w:szCs w:val="18"/>
              </w:rPr>
              <w:t>或</w:t>
            </w:r>
          </w:p>
          <w:p w:rsidR="00C30D1A" w:rsidRPr="007F21D2" w:rsidRDefault="00C30D1A" w:rsidP="00ED5D2B">
            <w:pPr>
              <w:pStyle w:val="Heading4nobold"/>
              <w:numPr>
                <w:ilvl w:val="0"/>
                <w:numId w:val="28"/>
              </w:numPr>
              <w:spacing w:line="180" w:lineRule="atLeast"/>
              <w:jc w:val="left"/>
              <w:rPr>
                <w:rFonts w:ascii="Arial" w:eastAsia="PMingLiU" w:hAnsi="Arial" w:cs="Arial"/>
              </w:rPr>
            </w:pPr>
            <w:r w:rsidRPr="007F21D2">
              <w:rPr>
                <w:rFonts w:ascii="Arial" w:eastAsia="PMingLiU" w:hAnsi="Arial" w:cs="Arial"/>
                <w:color w:val="000000"/>
              </w:rPr>
              <w:t xml:space="preserve">Office 365 Midsize Business </w:t>
            </w:r>
            <w:r w:rsidRPr="007F21D2">
              <w:rPr>
                <w:rFonts w:ascii="Arial" w:eastAsia="PMingLiU" w:hAnsi="Arial" w:cs="Arial"/>
                <w:color w:val="000000"/>
              </w:rPr>
              <w:t>使用者訂閱使用權</w:t>
            </w:r>
            <w:r w:rsidRPr="007F21D2">
              <w:rPr>
                <w:rFonts w:ascii="Arial" w:eastAsia="PMingLiU" w:hAnsi="Arial" w:cs="Arial"/>
                <w:color w:val="000000"/>
                <w:szCs w:val="18"/>
              </w:rPr>
              <w:t>，</w:t>
            </w:r>
            <w:r w:rsidRPr="007F21D2">
              <w:rPr>
                <w:rFonts w:ascii="Arial" w:eastAsia="PMingLiU" w:hAnsi="Arial" w:cs="Arial"/>
                <w:b/>
                <w:color w:val="000000"/>
                <w:szCs w:val="18"/>
              </w:rPr>
              <w:t>或</w:t>
            </w:r>
            <w:r w:rsidRPr="007F21D2">
              <w:rPr>
                <w:rFonts w:ascii="Arial" w:eastAsia="PMingLiU" w:hAnsi="Arial" w:cs="Arial"/>
                <w:b/>
                <w:color w:val="000000"/>
                <w:szCs w:val="18"/>
              </w:rPr>
              <w:t xml:space="preserve"> </w:t>
            </w:r>
          </w:p>
          <w:p w:rsidR="0082133B" w:rsidRPr="007F21D2" w:rsidRDefault="00ED4593" w:rsidP="00ED5D2B">
            <w:pPr>
              <w:pStyle w:val="PURBullet"/>
              <w:numPr>
                <w:ilvl w:val="0"/>
                <w:numId w:val="28"/>
              </w:numPr>
              <w:rPr>
                <w:rFonts w:eastAsia="PMingLiU" w:cs="Arial"/>
              </w:rPr>
            </w:pPr>
            <w:r w:rsidRPr="007F21D2">
              <w:rPr>
                <w:rFonts w:eastAsia="PMingLiU" w:cs="Arial"/>
              </w:rPr>
              <w:t xml:space="preserve">Live Meeting Professional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28"/>
              </w:numPr>
              <w:rPr>
                <w:rFonts w:eastAsia="PMingLiU" w:cs="Arial"/>
              </w:rPr>
            </w:pPr>
            <w:r w:rsidRPr="007F21D2">
              <w:rPr>
                <w:rFonts w:eastAsia="PMingLiU" w:cs="Arial"/>
              </w:rPr>
              <w:t xml:space="preserve">Live Meeting Standard </w:t>
            </w:r>
            <w:r w:rsidRPr="007F21D2">
              <w:rPr>
                <w:rFonts w:eastAsia="PMingLiU" w:cs="Arial"/>
              </w:rPr>
              <w:t>使用者訂閱使用權</w:t>
            </w:r>
          </w:p>
          <w:p w:rsidR="009F57D1" w:rsidRPr="007F21D2" w:rsidRDefault="009F57D1" w:rsidP="009F57D1">
            <w:pPr>
              <w:pStyle w:val="PURBody"/>
              <w:rPr>
                <w:rFonts w:eastAsia="PMingLiU" w:cs="Arial"/>
              </w:rPr>
            </w:pPr>
          </w:p>
          <w:p w:rsidR="009F57D1" w:rsidRPr="007F21D2" w:rsidRDefault="009F57D1" w:rsidP="009F57D1">
            <w:pPr>
              <w:ind w:left="720"/>
              <w:rPr>
                <w:rFonts w:eastAsia="PMingLiU" w:cs="Arial"/>
              </w:rPr>
            </w:pPr>
            <w:r w:rsidRPr="007F21D2">
              <w:rPr>
                <w:rFonts w:eastAsia="PMingLiU" w:cs="Arial"/>
                <w:sz w:val="16"/>
                <w:szCs w:val="16"/>
                <w:vertAlign w:val="superscript"/>
              </w:rPr>
              <w:t xml:space="preserve">1  </w:t>
            </w:r>
            <w:r w:rsidRPr="007F21D2">
              <w:rPr>
                <w:rFonts w:eastAsia="PMingLiU" w:cs="Arial"/>
                <w:sz w:val="16"/>
                <w:szCs w:val="16"/>
              </w:rPr>
              <w:t>在有限時間優惠期間內，經授權使用</w:t>
            </w:r>
            <w:r w:rsidRPr="007F21D2">
              <w:rPr>
                <w:rFonts w:eastAsia="PMingLiU" w:cs="Arial"/>
                <w:sz w:val="16"/>
                <w:szCs w:val="16"/>
              </w:rPr>
              <w:t xml:space="preserve"> Office 365 </w:t>
            </w:r>
            <w:r w:rsidRPr="007F21D2">
              <w:rPr>
                <w:rFonts w:eastAsia="PMingLiU" w:cs="Arial"/>
                <w:iCs/>
                <w:sz w:val="16"/>
                <w:szCs w:val="16"/>
              </w:rPr>
              <w:t>Education A2</w:t>
            </w:r>
            <w:r w:rsidRPr="007F21D2">
              <w:rPr>
                <w:rFonts w:eastAsia="PMingLiU" w:cs="Arial"/>
                <w:iCs/>
                <w:sz w:val="16"/>
                <w:szCs w:val="16"/>
              </w:rPr>
              <w:t>、</w:t>
            </w:r>
            <w:r w:rsidRPr="007F21D2">
              <w:rPr>
                <w:rFonts w:eastAsia="PMingLiU" w:cs="Arial"/>
                <w:iCs/>
                <w:sz w:val="16"/>
                <w:szCs w:val="16"/>
              </w:rPr>
              <w:t xml:space="preserve">A3 </w:t>
            </w:r>
            <w:r w:rsidRPr="007F21D2">
              <w:rPr>
                <w:rFonts w:eastAsia="PMingLiU" w:cs="Arial"/>
                <w:iCs/>
                <w:sz w:val="16"/>
                <w:szCs w:val="16"/>
              </w:rPr>
              <w:t>或</w:t>
            </w:r>
            <w:r w:rsidRPr="007F21D2">
              <w:rPr>
                <w:rFonts w:eastAsia="PMingLiU" w:cs="Arial"/>
                <w:iCs/>
                <w:sz w:val="16"/>
                <w:szCs w:val="16"/>
              </w:rPr>
              <w:t xml:space="preserve"> A4 </w:t>
            </w:r>
            <w:r w:rsidRPr="007F21D2">
              <w:rPr>
                <w:rFonts w:eastAsia="PMingLiU" w:cs="Arial"/>
                <w:iCs/>
                <w:sz w:val="16"/>
                <w:szCs w:val="16"/>
              </w:rPr>
              <w:t>客戶的每一份</w:t>
            </w:r>
            <w:r w:rsidRPr="007F21D2">
              <w:rPr>
                <w:rFonts w:eastAsia="PMingLiU" w:cs="Arial"/>
                <w:iCs/>
                <w:sz w:val="16"/>
                <w:szCs w:val="16"/>
              </w:rPr>
              <w:t xml:space="preserve"> Office 365 Education A2</w:t>
            </w:r>
            <w:r w:rsidRPr="007F21D2">
              <w:rPr>
                <w:rFonts w:eastAsia="PMingLiU" w:cs="Arial"/>
                <w:iCs/>
                <w:sz w:val="16"/>
                <w:szCs w:val="16"/>
              </w:rPr>
              <w:t>、</w:t>
            </w:r>
            <w:r w:rsidRPr="007F21D2">
              <w:rPr>
                <w:rFonts w:eastAsia="PMingLiU" w:cs="Arial"/>
                <w:iCs/>
                <w:sz w:val="16"/>
                <w:szCs w:val="16"/>
              </w:rPr>
              <w:t xml:space="preserve">A3 </w:t>
            </w:r>
            <w:r w:rsidRPr="007F21D2">
              <w:rPr>
                <w:rFonts w:eastAsia="PMingLiU" w:cs="Arial"/>
                <w:iCs/>
                <w:sz w:val="16"/>
                <w:szCs w:val="16"/>
              </w:rPr>
              <w:t>和</w:t>
            </w:r>
            <w:r w:rsidRPr="007F21D2">
              <w:rPr>
                <w:rFonts w:eastAsia="PMingLiU" w:cs="Arial"/>
                <w:iCs/>
                <w:sz w:val="16"/>
                <w:szCs w:val="16"/>
              </w:rPr>
              <w:t xml:space="preserve"> A4 </w:t>
            </w:r>
            <w:r w:rsidRPr="007F21D2">
              <w:rPr>
                <w:rFonts w:eastAsia="PMingLiU" w:cs="Arial"/>
                <w:iCs/>
                <w:sz w:val="16"/>
                <w:szCs w:val="16"/>
              </w:rPr>
              <w:t>之使用者訂閱使用權，可免費取得一份</w:t>
            </w:r>
            <w:r w:rsidRPr="007F21D2">
              <w:rPr>
                <w:rFonts w:eastAsia="PMingLiU" w:cs="Arial"/>
                <w:iCs/>
                <w:sz w:val="16"/>
                <w:szCs w:val="16"/>
              </w:rPr>
              <w:t xml:space="preserve"> Lync 2013 (</w:t>
            </w:r>
            <w:r w:rsidRPr="007F21D2">
              <w:rPr>
                <w:rFonts w:eastAsia="PMingLiU" w:cs="Arial"/>
                <w:iCs/>
                <w:sz w:val="16"/>
                <w:szCs w:val="16"/>
              </w:rPr>
              <w:t>或</w:t>
            </w:r>
            <w:r w:rsidRPr="007F21D2">
              <w:rPr>
                <w:rFonts w:eastAsia="PMingLiU" w:cs="Arial"/>
                <w:iCs/>
                <w:sz w:val="16"/>
                <w:szCs w:val="16"/>
              </w:rPr>
              <w:t xml:space="preserve"> Lync for Mac 2011) </w:t>
            </w:r>
            <w:r w:rsidRPr="007F21D2">
              <w:rPr>
                <w:rFonts w:eastAsia="PMingLiU" w:cs="Arial"/>
                <w:iCs/>
                <w:sz w:val="16"/>
                <w:szCs w:val="16"/>
              </w:rPr>
              <w:t>的授權拷貝。該軟體僅得與</w:t>
            </w:r>
            <w:r w:rsidRPr="007F21D2">
              <w:rPr>
                <w:rFonts w:eastAsia="PMingLiU" w:cs="Arial"/>
                <w:iCs/>
                <w:sz w:val="16"/>
                <w:szCs w:val="16"/>
              </w:rPr>
              <w:t xml:space="preserve"> Office 365 Education A2</w:t>
            </w:r>
            <w:r w:rsidRPr="007F21D2">
              <w:rPr>
                <w:rFonts w:eastAsia="PMingLiU" w:cs="Arial"/>
                <w:iCs/>
                <w:sz w:val="16"/>
                <w:szCs w:val="16"/>
              </w:rPr>
              <w:t>、</w:t>
            </w:r>
            <w:r w:rsidRPr="007F21D2">
              <w:rPr>
                <w:rFonts w:eastAsia="PMingLiU" w:cs="Arial"/>
                <w:iCs/>
                <w:sz w:val="16"/>
                <w:szCs w:val="16"/>
              </w:rPr>
              <w:t>A3</w:t>
            </w:r>
            <w:r w:rsidRPr="007F21D2">
              <w:rPr>
                <w:rFonts w:eastAsia="PMingLiU" w:cs="Arial"/>
                <w:iCs/>
                <w:sz w:val="16"/>
                <w:szCs w:val="16"/>
              </w:rPr>
              <w:t>、</w:t>
            </w:r>
            <w:r w:rsidRPr="007F21D2">
              <w:rPr>
                <w:rFonts w:eastAsia="PMingLiU" w:cs="Arial"/>
                <w:iCs/>
                <w:sz w:val="16"/>
                <w:szCs w:val="16"/>
              </w:rPr>
              <w:t>A4 (</w:t>
            </w:r>
            <w:r w:rsidRPr="007F21D2">
              <w:rPr>
                <w:rFonts w:eastAsia="PMingLiU" w:cs="Arial"/>
                <w:iCs/>
                <w:sz w:val="16"/>
                <w:szCs w:val="16"/>
              </w:rPr>
              <w:t>其中包括</w:t>
            </w:r>
            <w:r w:rsidRPr="007F21D2">
              <w:rPr>
                <w:rFonts w:eastAsia="PMingLiU" w:cs="Arial"/>
                <w:iCs/>
                <w:sz w:val="16"/>
                <w:szCs w:val="16"/>
              </w:rPr>
              <w:t xml:space="preserve"> Lync Online) </w:t>
            </w:r>
            <w:r w:rsidRPr="007F21D2">
              <w:rPr>
                <w:rFonts w:eastAsia="PMingLiU" w:cs="Arial"/>
                <w:iCs/>
                <w:sz w:val="16"/>
                <w:szCs w:val="16"/>
              </w:rPr>
              <w:t>搭配使用，而且該軟體之所有使用權將因基本訂閱使用權屆滿或移轉至下一個主要新版本的</w:t>
            </w:r>
            <w:r w:rsidRPr="007F21D2">
              <w:rPr>
                <w:rFonts w:eastAsia="PMingLiU" w:cs="Arial"/>
                <w:iCs/>
                <w:sz w:val="16"/>
                <w:szCs w:val="16"/>
              </w:rPr>
              <w:t xml:space="preserve"> Office 365 Education A2</w:t>
            </w:r>
            <w:r w:rsidRPr="007F21D2">
              <w:rPr>
                <w:rFonts w:eastAsia="PMingLiU" w:cs="Arial"/>
                <w:iCs/>
                <w:sz w:val="16"/>
                <w:szCs w:val="16"/>
              </w:rPr>
              <w:t>、</w:t>
            </w:r>
            <w:r w:rsidRPr="007F21D2">
              <w:rPr>
                <w:rFonts w:eastAsia="PMingLiU" w:cs="Arial"/>
                <w:iCs/>
                <w:sz w:val="16"/>
                <w:szCs w:val="16"/>
              </w:rPr>
              <w:t>A3</w:t>
            </w:r>
            <w:r w:rsidRPr="007F21D2">
              <w:rPr>
                <w:rFonts w:eastAsia="PMingLiU" w:cs="Arial"/>
                <w:iCs/>
                <w:sz w:val="16"/>
                <w:szCs w:val="16"/>
              </w:rPr>
              <w:t>、</w:t>
            </w:r>
            <w:r w:rsidRPr="007F21D2">
              <w:rPr>
                <w:rFonts w:eastAsia="PMingLiU" w:cs="Arial"/>
                <w:iCs/>
                <w:sz w:val="16"/>
                <w:szCs w:val="16"/>
              </w:rPr>
              <w:t xml:space="preserve">A4 </w:t>
            </w:r>
            <w:r w:rsidRPr="007F21D2">
              <w:rPr>
                <w:rFonts w:eastAsia="PMingLiU" w:cs="Arial"/>
                <w:iCs/>
                <w:sz w:val="16"/>
                <w:szCs w:val="16"/>
              </w:rPr>
              <w:t>和</w:t>
            </w:r>
            <w:r w:rsidRPr="007F21D2">
              <w:rPr>
                <w:rFonts w:eastAsia="PMingLiU" w:cs="Arial"/>
                <w:iCs/>
                <w:sz w:val="16"/>
                <w:szCs w:val="16"/>
              </w:rPr>
              <w:t xml:space="preserve"> Lync Online (</w:t>
            </w:r>
            <w:r w:rsidRPr="007F21D2">
              <w:rPr>
                <w:rFonts w:eastAsia="PMingLiU" w:cs="Arial"/>
                <w:iCs/>
                <w:sz w:val="16"/>
                <w:szCs w:val="16"/>
              </w:rPr>
              <w:t>視何者先發生</w:t>
            </w:r>
            <w:r w:rsidRPr="007F21D2">
              <w:rPr>
                <w:rFonts w:eastAsia="PMingLiU" w:cs="Arial"/>
                <w:iCs/>
                <w:sz w:val="16"/>
                <w:szCs w:val="16"/>
              </w:rPr>
              <w:t xml:space="preserve">) </w:t>
            </w:r>
            <w:r w:rsidRPr="007F21D2">
              <w:rPr>
                <w:rFonts w:eastAsia="PMingLiU" w:cs="Arial"/>
                <w:iCs/>
                <w:sz w:val="16"/>
                <w:szCs w:val="16"/>
              </w:rPr>
              <w:t>而隨之終止。</w:t>
            </w:r>
          </w:p>
          <w:p w:rsidR="009F57D1" w:rsidRPr="007F21D2" w:rsidRDefault="009F57D1" w:rsidP="009F57D1">
            <w:pPr>
              <w:pStyle w:val="PURBody"/>
              <w:rPr>
                <w:rFonts w:eastAsia="PMingLiU" w:cs="Arial"/>
              </w:rPr>
            </w:pPr>
          </w:p>
        </w:tc>
      </w:tr>
    </w:tbl>
    <w:p w:rsidR="0082133B" w:rsidRPr="007F21D2" w:rsidRDefault="00265190">
      <w:pPr>
        <w:pStyle w:val="PURBreadcrumb"/>
        <w:rPr>
          <w:rFonts w:ascii="Arial" w:eastAsia="PMingLiU" w:hAnsi="Arial" w:cs="Arial"/>
          <w:lang w:eastAsia="zh-TW"/>
        </w:rPr>
      </w:pPr>
      <w:hyperlink w:anchor="_Sec4">
        <w:r w:rsidR="00F22968" w:rsidRPr="007F21D2">
          <w:rPr>
            <w:rFonts w:ascii="Arial" w:eastAsia="PMingLiU" w:hAnsi="Arial" w:cs="Arial"/>
            <w:color w:val="00467F"/>
            <w:u w:val="single"/>
            <w:lang w:eastAsia="zh-TW"/>
          </w:rPr>
          <w:t>目錄</w:t>
        </w:r>
      </w:hyperlink>
      <w:r w:rsidR="00F22968" w:rsidRPr="007F21D2">
        <w:rPr>
          <w:rFonts w:ascii="Arial" w:eastAsia="PMingLiU" w:hAnsi="Arial" w:cs="Arial"/>
          <w:lang w:eastAsia="zh-TW"/>
        </w:rPr>
        <w:t xml:space="preserve"> / </w:t>
      </w:r>
      <w:hyperlink w:anchor="General_License_Terms">
        <w:r w:rsidR="00F22968" w:rsidRPr="007F21D2">
          <w:rPr>
            <w:rFonts w:ascii="Arial" w:eastAsia="PMingLiU" w:hAnsi="Arial" w:cs="Arial"/>
            <w:color w:val="00467F"/>
            <w:u w:val="single"/>
            <w:lang w:eastAsia="zh-TW"/>
          </w:rPr>
          <w:t>一般條款</w:t>
        </w:r>
      </w:hyperlink>
    </w:p>
    <w:p w:rsidR="0082133B" w:rsidRPr="007F21D2" w:rsidRDefault="00ED4593">
      <w:pPr>
        <w:pStyle w:val="PURProductName"/>
        <w:rPr>
          <w:rFonts w:eastAsia="PMingLiU" w:cs="Arial"/>
          <w:lang w:eastAsia="zh-TW"/>
        </w:rPr>
      </w:pPr>
      <w:bookmarkStart w:id="370" w:name="_Sec430"/>
      <w:r w:rsidRPr="007F21D2">
        <w:rPr>
          <w:rFonts w:eastAsia="PMingLiU" w:cs="Arial"/>
          <w:lang w:eastAsia="zh-TW"/>
        </w:rPr>
        <w:t>Lync Online Plan 3</w:t>
      </w:r>
      <w:bookmarkEnd w:id="370"/>
      <w:r w:rsidRPr="007F21D2">
        <w:rPr>
          <w:rFonts w:eastAsia="PMingLiU" w:cs="Arial"/>
        </w:rPr>
        <w:fldChar w:fldCharType="begin"/>
      </w:r>
      <w:r w:rsidRPr="007F21D2">
        <w:rPr>
          <w:rFonts w:eastAsia="PMingLiU" w:cs="Arial"/>
          <w:lang w:eastAsia="zh-TW"/>
        </w:rPr>
        <w:instrText>XE "Lync Online Plan 3"</w:instrText>
      </w:r>
      <w:r w:rsidRPr="007F21D2">
        <w:rPr>
          <w:rFonts w:eastAsia="PMingLiU" w:cs="Arial"/>
        </w:rPr>
        <w:fldChar w:fldCharType="end"/>
      </w:r>
      <w:r w:rsidR="00F22968" w:rsidRPr="007F21D2">
        <w:rPr>
          <w:rFonts w:eastAsia="PMingLiU" w:cs="Arial"/>
        </w:rPr>
        <w:fldChar w:fldCharType="begin"/>
      </w:r>
      <w:r w:rsidRPr="007F21D2">
        <w:rPr>
          <w:rFonts w:eastAsia="PMingLiU" w:cs="Arial"/>
          <w:lang w:eastAsia="zh-TW"/>
        </w:rPr>
        <w:instrText xml:space="preserve"> TC "</w:instrText>
      </w:r>
      <w:bookmarkStart w:id="371" w:name="_Toc365979838"/>
      <w:bookmarkStart w:id="372" w:name="_Toc365980236"/>
      <w:r w:rsidRPr="007F21D2">
        <w:rPr>
          <w:rFonts w:eastAsia="PMingLiU" w:cs="Arial"/>
          <w:lang w:eastAsia="zh-TW"/>
        </w:rPr>
        <w:instrText>Lync Online Plan 3</w:instrText>
      </w:r>
      <w:bookmarkEnd w:id="371"/>
      <w:bookmarkEnd w:id="372"/>
      <w:r w:rsidRPr="007F21D2">
        <w:rPr>
          <w:rFonts w:eastAsia="PMingLiU" w:cs="Arial"/>
          <w:lang w:eastAsia="zh-TW"/>
        </w:rPr>
        <w:instrText>" \l 2</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136F7C">
        <w:tc>
          <w:tcPr>
            <w:tcW w:w="6120" w:type="dxa"/>
          </w:tcPr>
          <w:p w:rsidR="0082133B" w:rsidRPr="00136F7C" w:rsidRDefault="00ED4593">
            <w:pPr>
              <w:pStyle w:val="PURBody"/>
              <w:rPr>
                <w:rFonts w:eastAsia="PMingLiU" w:cs="Arial"/>
                <w:lang w:eastAsia="zh-TW"/>
              </w:rPr>
            </w:pPr>
            <w:r w:rsidRPr="00136F7C">
              <w:rPr>
                <w:rFonts w:eastAsia="PMingLiU" w:cs="Arial"/>
                <w:lang w:eastAsia="zh-TW"/>
              </w:rPr>
              <w:t>參閱適用的通知：</w:t>
            </w:r>
            <w:r w:rsidRPr="00136F7C">
              <w:rPr>
                <w:rFonts w:eastAsia="PMingLiU" w:cs="Arial"/>
                <w:b/>
                <w:lang w:eastAsia="zh-TW"/>
              </w:rPr>
              <w:t>記錄聲明、</w:t>
            </w:r>
            <w:r w:rsidRPr="00136F7C">
              <w:rPr>
                <w:rFonts w:eastAsia="PMingLiU" w:cs="Arial"/>
                <w:b/>
                <w:lang w:eastAsia="zh-TW"/>
              </w:rPr>
              <w:t xml:space="preserve">H.264/AVC </w:t>
            </w:r>
            <w:r w:rsidRPr="00136F7C">
              <w:rPr>
                <w:rFonts w:eastAsia="PMingLiU" w:cs="Arial"/>
                <w:b/>
                <w:lang w:eastAsia="zh-TW"/>
              </w:rPr>
              <w:t>視訊標準、</w:t>
            </w:r>
            <w:r w:rsidRPr="00136F7C">
              <w:rPr>
                <w:rFonts w:eastAsia="PMingLiU" w:cs="Arial"/>
                <w:b/>
                <w:lang w:eastAsia="zh-TW"/>
              </w:rPr>
              <w:t xml:space="preserve">VC-1 </w:t>
            </w:r>
            <w:r w:rsidRPr="00136F7C">
              <w:rPr>
                <w:rFonts w:eastAsia="PMingLiU" w:cs="Arial"/>
                <w:b/>
                <w:lang w:eastAsia="zh-TW"/>
              </w:rPr>
              <w:t>視訊標準、</w:t>
            </w:r>
            <w:r w:rsidRPr="00136F7C">
              <w:rPr>
                <w:rFonts w:eastAsia="PMingLiU" w:cs="Arial"/>
                <w:b/>
                <w:lang w:eastAsia="zh-TW"/>
              </w:rPr>
              <w:t xml:space="preserve">MPEG-4 </w:t>
            </w:r>
            <w:r w:rsidRPr="00136F7C">
              <w:rPr>
                <w:rFonts w:eastAsia="PMingLiU" w:cs="Arial"/>
                <w:b/>
                <w:lang w:eastAsia="zh-TW"/>
              </w:rPr>
              <w:t>視訊標準及</w:t>
            </w:r>
            <w:r w:rsidRPr="00136F7C">
              <w:rPr>
                <w:rFonts w:eastAsia="PMingLiU" w:cs="Arial"/>
                <w:b/>
                <w:lang w:eastAsia="zh-TW"/>
              </w:rPr>
              <w:t xml:space="preserve"> MPEG-2 </w:t>
            </w:r>
            <w:r w:rsidRPr="00136F7C">
              <w:rPr>
                <w:rFonts w:eastAsia="PMingLiU" w:cs="Arial"/>
                <w:b/>
                <w:lang w:eastAsia="zh-TW"/>
              </w:rPr>
              <w:t>視訊標準</w:t>
            </w:r>
            <w:r w:rsidRPr="00136F7C">
              <w:rPr>
                <w:rFonts w:eastAsia="PMingLiU" w:cs="Arial"/>
                <w:lang w:eastAsia="zh-TW"/>
              </w:rPr>
              <w:t xml:space="preserve"> (</w:t>
            </w:r>
            <w:r w:rsidRPr="00136F7C">
              <w:rPr>
                <w:rFonts w:eastAsia="PMingLiU" w:cs="Arial"/>
                <w:lang w:eastAsia="zh-TW"/>
              </w:rPr>
              <w:t>請參閱</w:t>
            </w:r>
            <w:hyperlink w:anchor="Appendix_1">
              <w:r w:rsidRPr="00136F7C">
                <w:rPr>
                  <w:rFonts w:eastAsia="PMingLiU" w:cs="Arial"/>
                  <w:color w:val="00467F"/>
                  <w:u w:val="single"/>
                  <w:lang w:eastAsia="zh-TW"/>
                </w:rPr>
                <w:t>附錄</w:t>
              </w:r>
              <w:r w:rsidRPr="00136F7C">
                <w:rPr>
                  <w:rFonts w:eastAsia="PMingLiU" w:cs="Arial"/>
                  <w:color w:val="00467F"/>
                  <w:u w:val="single"/>
                  <w:lang w:eastAsia="zh-TW"/>
                </w:rPr>
                <w:t xml:space="preserve"> 1</w:t>
              </w:r>
            </w:hyperlink>
            <w:r w:rsidRPr="00136F7C">
              <w:rPr>
                <w:rFonts w:eastAsia="PMingLiU" w:cs="Arial"/>
                <w:lang w:eastAsia="zh-TW"/>
              </w:rPr>
              <w:t>)</w:t>
            </w:r>
          </w:p>
        </w:tc>
        <w:tc>
          <w:tcPr>
            <w:tcW w:w="6120" w:type="dxa"/>
          </w:tcPr>
          <w:p w:rsidR="0082133B" w:rsidRPr="00136F7C" w:rsidRDefault="000D624D">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48">
              <w:hyperlink r:id="rId49">
                <w:r w:rsidR="00907B15" w:rsidRPr="00136F7C">
                  <w:rPr>
                    <w:rFonts w:eastAsia="PMingLiU" w:cs="Arial"/>
                    <w:color w:val="00467F"/>
                    <w:u w:val="single"/>
                    <w:lang w:eastAsia="zh-TW"/>
                  </w:rPr>
                  <w:t>http://microsoft.com/licensing/contracts</w:t>
                </w:r>
              </w:hyperlink>
              <w:r w:rsidRPr="00136F7C">
                <w:rPr>
                  <w:rFonts w:eastAsia="PMingLiU" w:cs="Arial"/>
                  <w:lang w:eastAsia="zh-TW"/>
                </w:rPr>
                <w:t>)</w:t>
              </w:r>
            </w:hyperlink>
          </w:p>
        </w:tc>
      </w:tr>
      <w:tr w:rsidR="0082133B" w:rsidRPr="00136F7C">
        <w:tc>
          <w:tcPr>
            <w:tcW w:w="6120" w:type="dxa"/>
          </w:tcPr>
          <w:p w:rsidR="0082133B" w:rsidRPr="00136F7C" w:rsidRDefault="00ED4593" w:rsidP="000F66D4">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50">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tc>
        <w:tc>
          <w:tcPr>
            <w:tcW w:w="6120" w:type="dxa"/>
          </w:tcPr>
          <w:p w:rsidR="0082133B" w:rsidRPr="00136F7C" w:rsidRDefault="0082133B">
            <w:pPr>
              <w:pStyle w:val="PURBody"/>
              <w:rPr>
                <w:rFonts w:eastAsia="PMingLiU" w:cs="Arial"/>
                <w:lang w:eastAsia="zh-TW"/>
              </w:rPr>
            </w:pPr>
          </w:p>
        </w:tc>
      </w:tr>
    </w:tbl>
    <w:p w:rsidR="0082133B" w:rsidRPr="007F21D2" w:rsidRDefault="00ED459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63"/>
        <w:gridCol w:w="5263"/>
      </w:tblGrid>
      <w:tr w:rsidR="0082133B" w:rsidRPr="007F21D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p w:rsidR="0082133B" w:rsidRPr="007F21D2" w:rsidRDefault="00ED4593">
            <w:pPr>
              <w:pStyle w:val="PURBody"/>
              <w:rPr>
                <w:rFonts w:eastAsia="PMingLiU" w:cs="Arial"/>
              </w:rPr>
            </w:pPr>
            <w:r w:rsidRPr="007F21D2">
              <w:rPr>
                <w:rFonts w:eastAsia="PMingLiU" w:cs="Arial"/>
                <w:lang w:eastAsia="zh-TW"/>
              </w:rPr>
              <w:t>存取線上服務或相關軟體之已驗證的使用者。</w:t>
            </w:r>
            <w:r w:rsidRPr="007F21D2">
              <w:rPr>
                <w:rFonts w:eastAsia="PMingLiU" w:cs="Arial"/>
              </w:rPr>
              <w:t>不過，</w:t>
            </w:r>
          </w:p>
          <w:p w:rsidR="0082133B" w:rsidRPr="007F21D2" w:rsidRDefault="00ED4593" w:rsidP="00ED5D2B">
            <w:pPr>
              <w:pStyle w:val="PURBullet"/>
              <w:numPr>
                <w:ilvl w:val="0"/>
                <w:numId w:val="29"/>
              </w:numPr>
              <w:rPr>
                <w:rFonts w:eastAsia="PMingLiU" w:cs="Arial"/>
              </w:rPr>
            </w:pPr>
            <w:r w:rsidRPr="007F21D2">
              <w:rPr>
                <w:rFonts w:eastAsia="PMingLiU" w:cs="Arial"/>
              </w:rPr>
              <w:t xml:space="preserve">Lync Online Plan 1 </w:t>
            </w:r>
            <w:r w:rsidRPr="007F21D2">
              <w:rPr>
                <w:rFonts w:eastAsia="PMingLiU" w:cs="Arial"/>
              </w:rPr>
              <w:t>的授權使用者</w:t>
            </w:r>
          </w:p>
          <w:p w:rsidR="0082133B" w:rsidRPr="007F21D2" w:rsidRDefault="00ED4593" w:rsidP="00ED5D2B">
            <w:pPr>
              <w:pStyle w:val="PURBullet"/>
              <w:numPr>
                <w:ilvl w:val="0"/>
                <w:numId w:val="29"/>
              </w:numPr>
              <w:rPr>
                <w:rFonts w:eastAsia="PMingLiU" w:cs="Arial"/>
              </w:rPr>
            </w:pPr>
            <w:r w:rsidRPr="007F21D2">
              <w:rPr>
                <w:rFonts w:eastAsia="PMingLiU" w:cs="Arial"/>
              </w:rPr>
              <w:t xml:space="preserve">Lync Server Standard CAL </w:t>
            </w:r>
            <w:r w:rsidRPr="007F21D2">
              <w:rPr>
                <w:rFonts w:eastAsia="PMingLiU" w:cs="Arial"/>
              </w:rPr>
              <w:t>的授權使用者</w:t>
            </w:r>
          </w:p>
          <w:p w:rsidR="0082133B" w:rsidRPr="007F21D2" w:rsidRDefault="00ED4593" w:rsidP="00ED5D2B">
            <w:pPr>
              <w:pStyle w:val="PURBullet"/>
              <w:numPr>
                <w:ilvl w:val="0"/>
                <w:numId w:val="29"/>
              </w:numPr>
              <w:rPr>
                <w:rFonts w:eastAsia="PMingLiU" w:cs="Arial"/>
              </w:rPr>
            </w:pPr>
            <w:r w:rsidRPr="007F21D2">
              <w:rPr>
                <w:rFonts w:eastAsia="PMingLiU" w:cs="Arial"/>
              </w:rPr>
              <w:t xml:space="preserve">Lync Server Enterprise CAL </w:t>
            </w:r>
            <w:r w:rsidRPr="007F21D2">
              <w:rPr>
                <w:rFonts w:eastAsia="PMingLiU" w:cs="Arial"/>
              </w:rPr>
              <w:t>的授權使用者</w:t>
            </w:r>
          </w:p>
          <w:p w:rsidR="00E94D84" w:rsidRDefault="00ED4593" w:rsidP="00FA5E3E">
            <w:pPr>
              <w:pStyle w:val="PURBody"/>
              <w:ind w:left="288"/>
              <w:rPr>
                <w:rFonts w:eastAsia="PMingLiU" w:cs="Arial"/>
                <w:lang w:eastAsia="zh-TW"/>
              </w:rPr>
            </w:pPr>
            <w:r w:rsidRPr="007F21D2">
              <w:rPr>
                <w:rFonts w:eastAsia="PMingLiU" w:cs="Arial"/>
                <w:lang w:eastAsia="zh-TW"/>
              </w:rPr>
              <w:t>不需要必要的訂閱使用權以基於非下列目的而存取線上服務</w:t>
            </w:r>
            <w:r w:rsidRPr="007F21D2">
              <w:rPr>
                <w:rFonts w:eastAsia="PMingLiU" w:cs="Arial"/>
                <w:lang w:eastAsia="zh-TW"/>
              </w:rPr>
              <w:t xml:space="preserve"> </w:t>
            </w:r>
          </w:p>
          <w:p w:rsidR="00FA5E3E" w:rsidRPr="007F21D2" w:rsidRDefault="00ED4593" w:rsidP="00FA5E3E">
            <w:pPr>
              <w:pStyle w:val="PURBody"/>
              <w:ind w:left="288"/>
              <w:rPr>
                <w:rFonts w:eastAsia="PMingLiU" w:cs="Arial"/>
                <w:lang w:eastAsia="zh-TW"/>
              </w:rPr>
            </w:pPr>
            <w:r w:rsidRPr="007F21D2">
              <w:rPr>
                <w:rFonts w:eastAsia="PMingLiU" w:cs="Arial"/>
                <w:lang w:eastAsia="zh-TW"/>
              </w:rPr>
              <w:t xml:space="preserve">(i) </w:t>
            </w:r>
            <w:r w:rsidRPr="007F21D2">
              <w:rPr>
                <w:rFonts w:eastAsia="PMingLiU" w:cs="Arial"/>
                <w:lang w:eastAsia="zh-TW"/>
              </w:rPr>
              <w:t>安排或進行網路會議，或</w:t>
            </w:r>
            <w:r w:rsidRPr="007F21D2">
              <w:rPr>
                <w:rFonts w:eastAsia="PMingLiU" w:cs="Arial"/>
                <w:lang w:eastAsia="zh-TW"/>
              </w:rPr>
              <w:t xml:space="preserve"> (ii) </w:t>
            </w:r>
            <w:r w:rsidRPr="007F21D2">
              <w:rPr>
                <w:rFonts w:eastAsia="PMingLiU" w:cs="Arial"/>
                <w:lang w:eastAsia="zh-TW"/>
              </w:rPr>
              <w:t>經由公用切換的電話網路</w:t>
            </w:r>
            <w:r w:rsidRPr="007F21D2">
              <w:rPr>
                <w:rFonts w:eastAsia="PMingLiU" w:cs="Arial"/>
                <w:lang w:eastAsia="zh-TW"/>
              </w:rPr>
              <w:t xml:space="preserve"> (PSTN) </w:t>
            </w:r>
            <w:r w:rsidRPr="007F21D2">
              <w:rPr>
                <w:rFonts w:eastAsia="PMingLiU" w:cs="Arial"/>
                <w:lang w:eastAsia="zh-TW"/>
              </w:rPr>
              <w:t>初始化語音電話。</w:t>
            </w:r>
          </w:p>
          <w:p w:rsidR="00FA5E3E" w:rsidRPr="007F21D2" w:rsidRDefault="00FA5E3E" w:rsidP="00FA5E3E">
            <w:pPr>
              <w:pStyle w:val="PURBody"/>
              <w:ind w:left="288"/>
              <w:rPr>
                <w:rFonts w:eastAsia="PMingLiU" w:cs="Arial"/>
                <w:lang w:eastAsia="zh-TW"/>
              </w:rPr>
            </w:pPr>
          </w:p>
          <w:p w:rsidR="00FA5E3E" w:rsidRPr="007F21D2" w:rsidRDefault="00FA5E3E" w:rsidP="003070F4">
            <w:pPr>
              <w:pStyle w:val="PURBody"/>
              <w:ind w:left="288"/>
              <w:rPr>
                <w:rFonts w:eastAsia="PMingLiU" w:cs="Arial"/>
              </w:rPr>
            </w:pPr>
            <w:r w:rsidRPr="007F21D2">
              <w:rPr>
                <w:rFonts w:eastAsia="PMingLiU" w:cs="Arial"/>
                <w:vertAlign w:val="superscript"/>
              </w:rPr>
              <w:t>1</w:t>
            </w:r>
            <w:r w:rsidRPr="007F21D2">
              <w:rPr>
                <w:rFonts w:eastAsia="PMingLiU" w:cs="Arial"/>
              </w:rPr>
              <w:t xml:space="preserve"> </w:t>
            </w:r>
            <w:r w:rsidRPr="007F21D2">
              <w:rPr>
                <w:rFonts w:eastAsia="PMingLiU" w:cs="Arial"/>
              </w:rPr>
              <w:t>從美國和英國以外之國家</w:t>
            </w:r>
            <w:r w:rsidRPr="007F21D2">
              <w:rPr>
                <w:rFonts w:eastAsia="PMingLiU" w:cs="Arial"/>
              </w:rPr>
              <w:t>/</w:t>
            </w:r>
            <w:r w:rsidRPr="007F21D2">
              <w:rPr>
                <w:rFonts w:eastAsia="PMingLiU" w:cs="Arial"/>
              </w:rPr>
              <w:t>地區訂購之客戶會收到</w:t>
            </w:r>
            <w:r w:rsidRPr="007F21D2">
              <w:rPr>
                <w:rFonts w:eastAsia="PMingLiU" w:cs="Arial"/>
              </w:rPr>
              <w:t xml:space="preserve"> Lync Online- Plan 2</w:t>
            </w:r>
            <w:r w:rsidRPr="007F21D2">
              <w:rPr>
                <w:rFonts w:eastAsia="PMingLiU" w:cs="Arial"/>
              </w:rPr>
              <w:t>，而非</w:t>
            </w:r>
            <w:r w:rsidRPr="007F21D2">
              <w:rPr>
                <w:rFonts w:eastAsia="PMingLiU" w:cs="Arial"/>
              </w:rPr>
              <w:t xml:space="preserve"> Lync Online Plan 3</w:t>
            </w:r>
          </w:p>
        </w:tc>
        <w:tc>
          <w:tcPr>
            <w:tcW w:w="5340"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ED4593" w:rsidP="00ED5D2B">
            <w:pPr>
              <w:pStyle w:val="PURBullet"/>
              <w:numPr>
                <w:ilvl w:val="0"/>
                <w:numId w:val="30"/>
              </w:numPr>
              <w:rPr>
                <w:rFonts w:eastAsia="PMingLiU" w:cs="Arial"/>
              </w:rPr>
            </w:pPr>
            <w:r w:rsidRPr="007F21D2">
              <w:rPr>
                <w:rFonts w:eastAsia="PMingLiU" w:cs="Arial"/>
              </w:rPr>
              <w:t xml:space="preserve">Lync Online Plan 3 </w:t>
            </w:r>
            <w:r w:rsidRPr="007F21D2">
              <w:rPr>
                <w:rFonts w:eastAsia="PMingLiU" w:cs="Arial"/>
              </w:rPr>
              <w:t>使用者訂閱使用權，</w:t>
            </w:r>
            <w:r w:rsidRPr="007F21D2">
              <w:rPr>
                <w:rFonts w:eastAsia="PMingLiU" w:cs="Arial"/>
                <w:b/>
              </w:rPr>
              <w:t>或</w:t>
            </w:r>
          </w:p>
          <w:p w:rsidR="007C7028" w:rsidRPr="007F21D2" w:rsidRDefault="007C7028" w:rsidP="00ED5D2B">
            <w:pPr>
              <w:pStyle w:val="Heading4nobold"/>
              <w:numPr>
                <w:ilvl w:val="0"/>
                <w:numId w:val="30"/>
              </w:numPr>
              <w:spacing w:line="180" w:lineRule="atLeast"/>
              <w:jc w:val="left"/>
              <w:rPr>
                <w:rFonts w:ascii="Arial" w:eastAsia="PMingLiU" w:hAnsi="Arial" w:cs="Arial"/>
              </w:rPr>
            </w:pPr>
            <w:r w:rsidRPr="007F21D2">
              <w:rPr>
                <w:rFonts w:ascii="Arial" w:eastAsia="PMingLiU" w:hAnsi="Arial" w:cs="Arial"/>
                <w:color w:val="000000"/>
              </w:rPr>
              <w:t xml:space="preserve">Office 365 Education A4 </w:t>
            </w:r>
            <w:r w:rsidRPr="007F21D2">
              <w:rPr>
                <w:rFonts w:ascii="Arial" w:eastAsia="PMingLiU" w:hAnsi="Arial" w:cs="Arial"/>
                <w:color w:val="000000"/>
                <w:szCs w:val="18"/>
              </w:rPr>
              <w:t>使用者訂閱使用權</w:t>
            </w:r>
            <w:r w:rsidRPr="007F21D2">
              <w:rPr>
                <w:rFonts w:ascii="Arial" w:eastAsia="PMingLiU" w:hAnsi="Arial" w:cs="Arial"/>
                <w:vertAlign w:val="superscript"/>
              </w:rPr>
              <w:t>1</w:t>
            </w:r>
            <w:r w:rsidRPr="007F21D2">
              <w:rPr>
                <w:rFonts w:ascii="Arial" w:eastAsia="PMingLiU" w:hAnsi="Arial" w:cs="Arial"/>
                <w:color w:val="000000"/>
                <w:szCs w:val="18"/>
              </w:rPr>
              <w:t>，</w:t>
            </w:r>
            <w:r w:rsidRPr="007F21D2">
              <w:rPr>
                <w:rFonts w:ascii="Arial" w:eastAsia="PMingLiU" w:hAnsi="Arial" w:cs="Arial"/>
                <w:b/>
                <w:color w:val="000000"/>
                <w:szCs w:val="18"/>
              </w:rPr>
              <w:t>或</w:t>
            </w:r>
          </w:p>
          <w:p w:rsidR="0082133B" w:rsidRPr="007F21D2" w:rsidRDefault="00ED4593" w:rsidP="00ED5D2B">
            <w:pPr>
              <w:pStyle w:val="PURBullet"/>
              <w:numPr>
                <w:ilvl w:val="0"/>
                <w:numId w:val="30"/>
              </w:numPr>
              <w:rPr>
                <w:rFonts w:eastAsia="PMingLiU" w:cs="Arial"/>
              </w:rPr>
            </w:pPr>
            <w:r w:rsidRPr="007F21D2">
              <w:rPr>
                <w:rFonts w:eastAsia="PMingLiU" w:cs="Arial"/>
              </w:rPr>
              <w:t xml:space="preserve">Office 365 Enterprise E4 </w:t>
            </w:r>
            <w:r w:rsidRPr="007F21D2">
              <w:rPr>
                <w:rFonts w:eastAsia="PMingLiU" w:cs="Arial"/>
              </w:rPr>
              <w:t>使用者訂閱使用權</w:t>
            </w:r>
            <w:r w:rsidRPr="007F21D2">
              <w:rPr>
                <w:rFonts w:eastAsia="PMingLiU" w:cs="Arial"/>
                <w:vertAlign w:val="superscript"/>
              </w:rPr>
              <w:t>1</w:t>
            </w:r>
          </w:p>
        </w:tc>
      </w:tr>
    </w:tbl>
    <w:p w:rsidR="0082133B" w:rsidRPr="007F21D2" w:rsidRDefault="00265190">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F22968" w:rsidRPr="007F21D2">
          <w:rPr>
            <w:rFonts w:ascii="Arial" w:eastAsia="PMingLiU" w:hAnsi="Arial" w:cs="Arial"/>
            <w:color w:val="00467F"/>
            <w:u w:val="single"/>
          </w:rPr>
          <w:t>一般條款</w:t>
        </w:r>
      </w:hyperlink>
    </w:p>
    <w:p w:rsidR="009E3AE0" w:rsidRPr="007F21D2" w:rsidRDefault="009E3AE0" w:rsidP="009E3AE0">
      <w:pPr>
        <w:pStyle w:val="PURProductName"/>
        <w:rPr>
          <w:rFonts w:eastAsia="PMingLiU" w:cs="Arial"/>
        </w:rPr>
      </w:pPr>
      <w:bookmarkStart w:id="373" w:name="_Sec401"/>
      <w:r w:rsidRPr="007F21D2">
        <w:rPr>
          <w:rFonts w:eastAsia="PMingLiU" w:cs="Arial"/>
        </w:rPr>
        <w:t>Microsoft Desktop Optimization Pack (MDOP)</w:t>
      </w:r>
      <w:r w:rsidRPr="007F21D2">
        <w:rPr>
          <w:rFonts w:eastAsia="PMingLiU" w:cs="Arial"/>
        </w:rPr>
        <w:fldChar w:fldCharType="begin"/>
      </w:r>
      <w:r w:rsidRPr="007F21D2">
        <w:rPr>
          <w:rFonts w:eastAsia="PMingLiU" w:cs="Arial"/>
        </w:rPr>
        <w:instrText>XE "Microsoft Desktop Optimization Pack (MDOP)"</w:instrText>
      </w:r>
      <w:r w:rsidRPr="007F21D2">
        <w:rPr>
          <w:rFonts w:eastAsia="PMingLiU" w:cs="Arial"/>
        </w:rPr>
        <w:fldChar w:fldCharType="end"/>
      </w:r>
      <w:r w:rsidR="00F22968" w:rsidRPr="007F21D2">
        <w:rPr>
          <w:rFonts w:eastAsia="PMingLiU" w:cs="Arial"/>
        </w:rPr>
        <w:fldChar w:fldCharType="begin"/>
      </w:r>
      <w:r w:rsidR="00C05AED" w:rsidRPr="007F21D2">
        <w:rPr>
          <w:rFonts w:eastAsia="PMingLiU" w:cs="Arial"/>
        </w:rPr>
        <w:instrText xml:space="preserve"> TC "</w:instrText>
      </w:r>
      <w:bookmarkStart w:id="374" w:name="_Toc365979839"/>
      <w:bookmarkStart w:id="375" w:name="_Toc365980237"/>
      <w:r w:rsidR="00C05AED" w:rsidRPr="007F21D2">
        <w:rPr>
          <w:rFonts w:eastAsia="PMingLiU" w:cs="Arial"/>
        </w:rPr>
        <w:instrText>Microsoft Desktop Optimization Pack (MDOP)</w:instrText>
      </w:r>
      <w:bookmarkEnd w:id="374"/>
      <w:bookmarkEnd w:id="375"/>
      <w:r w:rsidR="00C05AED" w:rsidRPr="007F21D2">
        <w:rPr>
          <w:rFonts w:eastAsia="PMingLiU" w:cs="Arial"/>
        </w:rPr>
        <w:instrText>" \l 2</w:instrText>
      </w:r>
      <w:r w:rsidR="00F22968" w:rsidRPr="007F21D2">
        <w:rPr>
          <w:rFonts w:eastAsia="PMingLiU" w:cs="Arial"/>
        </w:rPr>
        <w:fldChar w:fldCharType="end"/>
      </w:r>
    </w:p>
    <w:p w:rsidR="009E3AE0" w:rsidRPr="007F21D2" w:rsidRDefault="009E3AE0" w:rsidP="009E3AE0">
      <w:pPr>
        <w:pStyle w:val="PURLicenseTerm"/>
        <w:rPr>
          <w:rFonts w:eastAsia="PMingLiU" w:cs="Arial"/>
          <w:lang w:eastAsia="zh-TW"/>
        </w:rPr>
      </w:pPr>
      <w:r w:rsidRPr="007F21D2">
        <w:rPr>
          <w:rFonts w:eastAsia="PMingLiU" w:cs="Arial"/>
        </w:rPr>
        <w:t xml:space="preserve">　</w:t>
      </w:r>
      <w:r w:rsidRPr="007F21D2">
        <w:rPr>
          <w:rFonts w:eastAsia="PMingLiU" w:cs="Arial"/>
          <w:lang w:eastAsia="zh-TW"/>
        </w:rPr>
        <w:t>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440"/>
        <w:gridCol w:w="5360"/>
      </w:tblGrid>
      <w:tr w:rsidR="009E3AE0" w:rsidRPr="00136F7C" w:rsidTr="00604709">
        <w:tc>
          <w:tcPr>
            <w:tcW w:w="5552" w:type="dxa"/>
          </w:tcPr>
          <w:p w:rsidR="009E3AE0" w:rsidRPr="00136F7C" w:rsidRDefault="009E3AE0" w:rsidP="00414747">
            <w:pPr>
              <w:pStyle w:val="PURBody"/>
              <w:rPr>
                <w:rFonts w:eastAsia="PMingLiU" w:cs="Arial"/>
                <w:lang w:eastAsia="zh-TW"/>
              </w:rPr>
            </w:pPr>
            <w:r w:rsidRPr="00136F7C">
              <w:rPr>
                <w:rFonts w:eastAsia="PMingLiU" w:cs="Arial"/>
                <w:lang w:eastAsia="zh-TW"/>
              </w:rPr>
              <w:t>參閱適用的通知：</w:t>
            </w:r>
            <w:r w:rsidRPr="00136F7C">
              <w:rPr>
                <w:rFonts w:eastAsia="PMingLiU" w:cs="Arial"/>
                <w:b/>
                <w:lang w:eastAsia="zh-TW"/>
              </w:rPr>
              <w:t>資料傳輸、可能不必要的軟體</w:t>
            </w:r>
            <w:r w:rsidRPr="00136F7C">
              <w:rPr>
                <w:rFonts w:eastAsia="PMingLiU" w:cs="Arial"/>
                <w:b/>
                <w:lang w:eastAsia="zh-TW"/>
              </w:rPr>
              <w:t xml:space="preserve"> (</w:t>
            </w:r>
            <w:r w:rsidRPr="00136F7C">
              <w:rPr>
                <w:rFonts w:eastAsia="PMingLiU" w:cs="Arial"/>
                <w:b/>
                <w:lang w:eastAsia="zh-TW"/>
              </w:rPr>
              <w:t>聲明</w:t>
            </w:r>
            <w:r w:rsidRPr="00136F7C">
              <w:rPr>
                <w:rFonts w:eastAsia="PMingLiU" w:cs="Arial"/>
                <w:b/>
                <w:lang w:eastAsia="zh-TW"/>
              </w:rPr>
              <w:t xml:space="preserve"> II)</w:t>
            </w:r>
            <w:r w:rsidRPr="00136F7C">
              <w:rPr>
                <w:rFonts w:eastAsia="PMingLiU" w:cs="Arial"/>
                <w:lang w:eastAsia="zh-TW"/>
              </w:rPr>
              <w:t xml:space="preserve"> (</w:t>
            </w:r>
            <w:r w:rsidRPr="00136F7C">
              <w:rPr>
                <w:rFonts w:eastAsia="PMingLiU" w:cs="Arial"/>
                <w:lang w:eastAsia="zh-TW"/>
              </w:rPr>
              <w:t>請參閱</w:t>
            </w:r>
            <w:hyperlink w:anchor="Appendix_1">
              <w:r w:rsidRPr="00136F7C">
                <w:rPr>
                  <w:rFonts w:eastAsia="PMingLiU" w:cs="Arial"/>
                  <w:color w:val="00467F"/>
                  <w:u w:val="single"/>
                  <w:lang w:eastAsia="zh-TW"/>
                </w:rPr>
                <w:t>附錄</w:t>
              </w:r>
              <w:r w:rsidRPr="00136F7C">
                <w:rPr>
                  <w:rFonts w:eastAsia="PMingLiU" w:cs="Arial"/>
                  <w:color w:val="00467F"/>
                  <w:u w:val="single"/>
                  <w:lang w:eastAsia="zh-TW"/>
                </w:rPr>
                <w:t xml:space="preserve"> 1</w:t>
              </w:r>
            </w:hyperlink>
            <w:r w:rsidRPr="00136F7C">
              <w:rPr>
                <w:rFonts w:eastAsia="PMingLiU" w:cs="Arial"/>
                <w:lang w:eastAsia="zh-TW"/>
              </w:rPr>
              <w:t>)</w:t>
            </w:r>
          </w:p>
        </w:tc>
        <w:tc>
          <w:tcPr>
            <w:tcW w:w="5478" w:type="dxa"/>
          </w:tcPr>
          <w:p w:rsidR="009E3AE0" w:rsidRPr="00136F7C" w:rsidRDefault="009E3AE0" w:rsidP="00414747">
            <w:pPr>
              <w:pStyle w:val="PURBody"/>
              <w:rPr>
                <w:rFonts w:eastAsia="PMingLiU" w:cs="Arial"/>
                <w:lang w:eastAsia="zh-TW"/>
              </w:rPr>
            </w:pPr>
          </w:p>
        </w:tc>
      </w:tr>
    </w:tbl>
    <w:p w:rsidR="00604709" w:rsidRPr="007F21D2" w:rsidRDefault="00604709" w:rsidP="00604709">
      <w:pPr>
        <w:pStyle w:val="PURBlueBGHeader"/>
        <w:rPr>
          <w:rFonts w:eastAsia="PMingLiU" w:cs="Arial"/>
        </w:rPr>
      </w:pPr>
      <w:r w:rsidRPr="007F21D2">
        <w:rPr>
          <w:rFonts w:eastAsia="PMingLiU" w:cs="Arial"/>
        </w:rPr>
        <w:t>裝置訂閱使用權</w:t>
      </w:r>
    </w:p>
    <w:tbl>
      <w:tblPr>
        <w:tblStyle w:val="PURTableNoVertical"/>
        <w:tblW w:w="0" w:type="auto"/>
        <w:tblLook w:val="04A0" w:firstRow="1" w:lastRow="0" w:firstColumn="1" w:lastColumn="0" w:noHBand="0" w:noVBand="1"/>
      </w:tblPr>
      <w:tblGrid>
        <w:gridCol w:w="5255"/>
        <w:gridCol w:w="5271"/>
      </w:tblGrid>
      <w:tr w:rsidR="00604709" w:rsidRPr="007F21D2"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7F21D2" w:rsidRDefault="00604709" w:rsidP="00414747">
            <w:pPr>
              <w:pStyle w:val="PURBody"/>
              <w:rPr>
                <w:rFonts w:eastAsia="PMingLiU" w:cs="Arial"/>
                <w:lang w:eastAsia="zh-TW"/>
              </w:rPr>
            </w:pPr>
            <w:r w:rsidRPr="007F21D2">
              <w:rPr>
                <w:rFonts w:eastAsia="PMingLiU" w:cs="Arial"/>
                <w:b/>
                <w:i/>
                <w:lang w:eastAsia="zh-TW"/>
              </w:rPr>
              <w:t xml:space="preserve">　貴用戶下列每一項目均需取得：</w:t>
            </w:r>
          </w:p>
          <w:p w:rsidR="00604709" w:rsidRPr="007F21D2" w:rsidRDefault="00604709" w:rsidP="00ED5D2B">
            <w:pPr>
              <w:pStyle w:val="PURBullet"/>
              <w:numPr>
                <w:ilvl w:val="0"/>
                <w:numId w:val="31"/>
              </w:numPr>
              <w:rPr>
                <w:rFonts w:eastAsia="PMingLiU" w:cs="Arial"/>
                <w:lang w:eastAsia="zh-TW"/>
              </w:rPr>
            </w:pPr>
            <w:r w:rsidRPr="007F21D2">
              <w:rPr>
                <w:rFonts w:eastAsia="PMingLiU" w:cs="Arial"/>
                <w:lang w:eastAsia="zh-TW"/>
              </w:rPr>
              <w:t>存取及使用軟體的裝置</w:t>
            </w:r>
          </w:p>
        </w:tc>
        <w:tc>
          <w:tcPr>
            <w:tcW w:w="5340" w:type="dxa"/>
          </w:tcPr>
          <w:p w:rsidR="00604709" w:rsidRPr="007F21D2" w:rsidRDefault="00604709" w:rsidP="00414747">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604709" w:rsidRPr="007F21D2" w:rsidRDefault="00604709" w:rsidP="00ED5D2B">
            <w:pPr>
              <w:pStyle w:val="PURBullet"/>
              <w:numPr>
                <w:ilvl w:val="0"/>
                <w:numId w:val="32"/>
              </w:numPr>
              <w:rPr>
                <w:rFonts w:eastAsia="PMingLiU" w:cs="Arial"/>
              </w:rPr>
            </w:pPr>
            <w:r w:rsidRPr="007F21D2">
              <w:rPr>
                <w:rFonts w:eastAsia="PMingLiU" w:cs="Arial"/>
              </w:rPr>
              <w:t xml:space="preserve">Microsoft Desktop Optimization Pack </w:t>
            </w:r>
            <w:r w:rsidRPr="007F21D2">
              <w:rPr>
                <w:rFonts w:eastAsia="PMingLiU" w:cs="Arial"/>
              </w:rPr>
              <w:t>裝置訂閱使用權</w:t>
            </w:r>
          </w:p>
        </w:tc>
      </w:tr>
    </w:tbl>
    <w:p w:rsidR="009E3AE0" w:rsidRPr="007F21D2" w:rsidRDefault="009E3AE0" w:rsidP="009E3AE0">
      <w:pPr>
        <w:pStyle w:val="PURBlueBGHeader"/>
        <w:rPr>
          <w:rFonts w:eastAsia="PMingLiU" w:cs="Arial"/>
        </w:rPr>
      </w:pPr>
      <w:r w:rsidRPr="007F21D2">
        <w:rPr>
          <w:rFonts w:eastAsia="PMingLiU" w:cs="Arial"/>
        </w:rPr>
        <w:t>其他條款：</w:t>
      </w:r>
    </w:p>
    <w:p w:rsidR="009E3AE0" w:rsidRPr="007F21D2" w:rsidRDefault="005808BA" w:rsidP="009E3AE0">
      <w:pPr>
        <w:pStyle w:val="PURBody-Indented"/>
        <w:rPr>
          <w:rFonts w:eastAsia="PMingLiU" w:cs="Arial"/>
        </w:rPr>
      </w:pPr>
      <w:r w:rsidRPr="007F21D2">
        <w:rPr>
          <w:rFonts w:eastAsia="PMingLiU" w:cs="Arial"/>
        </w:rPr>
        <w:t>每份有效的</w:t>
      </w:r>
      <w:r w:rsidRPr="007F21D2">
        <w:rPr>
          <w:rFonts w:eastAsia="PMingLiU" w:cs="Arial"/>
        </w:rPr>
        <w:t xml:space="preserve"> Windows Intune </w:t>
      </w:r>
      <w:r w:rsidRPr="007F21D2">
        <w:rPr>
          <w:rFonts w:eastAsia="PMingLiU" w:cs="Arial"/>
        </w:rPr>
        <w:t>與</w:t>
      </w:r>
      <w:r w:rsidRPr="007F21D2">
        <w:rPr>
          <w:rFonts w:eastAsia="PMingLiU" w:cs="Arial"/>
        </w:rPr>
        <w:t xml:space="preserve"> Windows </w:t>
      </w:r>
      <w:r w:rsidRPr="007F21D2">
        <w:rPr>
          <w:rFonts w:eastAsia="PMingLiU" w:cs="Arial"/>
        </w:rPr>
        <w:t>桌面作業系統訂閱使用權提供　貴用戶取得主要使用者之</w:t>
      </w:r>
      <w:r w:rsidRPr="007F21D2">
        <w:rPr>
          <w:rFonts w:eastAsia="PMingLiU" w:cs="Arial"/>
        </w:rPr>
        <w:t xml:space="preserve"> Windows </w:t>
      </w:r>
      <w:r w:rsidRPr="007F21D2">
        <w:rPr>
          <w:rFonts w:eastAsia="PMingLiU" w:cs="Arial"/>
        </w:rPr>
        <w:t>裝置之</w:t>
      </w:r>
      <w:r w:rsidRPr="007F21D2">
        <w:rPr>
          <w:rFonts w:eastAsia="PMingLiU" w:cs="Arial"/>
        </w:rPr>
        <w:t xml:space="preserve"> MDOP </w:t>
      </w:r>
      <w:r w:rsidRPr="007F21D2">
        <w:rPr>
          <w:rFonts w:eastAsia="PMingLiU" w:cs="Arial"/>
        </w:rPr>
        <w:t>裝置訂閱使用權的資格</w:t>
      </w:r>
      <w:r w:rsidRPr="007F21D2">
        <w:rPr>
          <w:rFonts w:eastAsia="PMingLiU" w:cs="Arial"/>
        </w:rPr>
        <w:t xml:space="preserve"> (</w:t>
      </w:r>
      <w:r w:rsidRPr="007F21D2">
        <w:rPr>
          <w:rFonts w:eastAsia="PMingLiU" w:cs="Arial"/>
        </w:rPr>
        <w:t>如需「</w:t>
      </w:r>
      <w:r w:rsidRPr="007F21D2">
        <w:rPr>
          <w:rFonts w:eastAsia="PMingLiU" w:cs="Arial"/>
        </w:rPr>
        <w:t xml:space="preserve">Windows </w:t>
      </w:r>
      <w:r w:rsidRPr="007F21D2">
        <w:rPr>
          <w:rFonts w:eastAsia="PMingLiU" w:cs="Arial"/>
        </w:rPr>
        <w:t>裝置」的定義，請參閱</w:t>
      </w:r>
      <w:r w:rsidRPr="007F21D2">
        <w:rPr>
          <w:rFonts w:eastAsia="PMingLiU" w:cs="Arial"/>
        </w:rPr>
        <w:t xml:space="preserve"> Windows Intune </w:t>
      </w:r>
      <w:r w:rsidRPr="007F21D2">
        <w:rPr>
          <w:rFonts w:eastAsia="PMingLiU" w:cs="Arial"/>
        </w:rPr>
        <w:t>與</w:t>
      </w:r>
      <w:r w:rsidRPr="007F21D2">
        <w:rPr>
          <w:rFonts w:eastAsia="PMingLiU" w:cs="Arial"/>
        </w:rPr>
        <w:t xml:space="preserve"> Windows </w:t>
      </w:r>
      <w:r w:rsidRPr="007F21D2">
        <w:rPr>
          <w:rFonts w:eastAsia="PMingLiU" w:cs="Arial"/>
        </w:rPr>
        <w:t>桌面作業系統其他條款</w:t>
      </w:r>
      <w:r w:rsidRPr="007F21D2">
        <w:rPr>
          <w:rFonts w:eastAsia="PMingLiU" w:cs="Arial"/>
        </w:rPr>
        <w:t>)</w:t>
      </w:r>
      <w:r w:rsidRPr="007F21D2">
        <w:rPr>
          <w:rFonts w:eastAsia="PMingLiU" w:cs="Arial"/>
        </w:rPr>
        <w:t>。</w:t>
      </w:r>
      <w:r w:rsidR="00E94D84">
        <w:rPr>
          <w:rFonts w:eastAsia="PMingLiU" w:cs="Arial"/>
        </w:rPr>
        <w:br/>
      </w:r>
      <w:r w:rsidRPr="007F21D2">
        <w:rPr>
          <w:rFonts w:eastAsia="PMingLiU" w:cs="Arial"/>
          <w:lang w:eastAsia="zh-TW"/>
        </w:rPr>
        <w:t xml:space="preserve">MDOP </w:t>
      </w:r>
      <w:r w:rsidRPr="007F21D2">
        <w:rPr>
          <w:rFonts w:eastAsia="PMingLiU" w:cs="Arial"/>
          <w:lang w:eastAsia="zh-TW"/>
        </w:rPr>
        <w:t>裝置訂閱使用權為選擇性，係與</w:t>
      </w:r>
      <w:r w:rsidRPr="007F21D2">
        <w:rPr>
          <w:rFonts w:eastAsia="PMingLiU" w:cs="Arial"/>
          <w:lang w:eastAsia="zh-TW"/>
        </w:rPr>
        <w:t xml:space="preserve"> Windows Intune </w:t>
      </w:r>
      <w:r w:rsidRPr="007F21D2">
        <w:rPr>
          <w:rFonts w:eastAsia="PMingLiU" w:cs="Arial"/>
          <w:lang w:eastAsia="zh-TW"/>
        </w:rPr>
        <w:t>與</w:t>
      </w:r>
      <w:r w:rsidRPr="007F21D2">
        <w:rPr>
          <w:rFonts w:eastAsia="PMingLiU" w:cs="Arial"/>
          <w:lang w:eastAsia="zh-TW"/>
        </w:rPr>
        <w:t xml:space="preserve"> Windows </w:t>
      </w:r>
      <w:r w:rsidRPr="007F21D2">
        <w:rPr>
          <w:rFonts w:eastAsia="PMingLiU" w:cs="Arial"/>
          <w:lang w:eastAsia="zh-TW"/>
        </w:rPr>
        <w:t>桌面作業系統分開訂購。</w:t>
      </w:r>
      <w:r w:rsidRPr="007F21D2">
        <w:rPr>
          <w:rFonts w:eastAsia="PMingLiU" w:cs="Arial"/>
        </w:rPr>
        <w:t xml:space="preserve">MDOP </w:t>
      </w:r>
      <w:r w:rsidRPr="007F21D2">
        <w:rPr>
          <w:rFonts w:eastAsia="PMingLiU" w:cs="Arial"/>
        </w:rPr>
        <w:t>包括下列產品：</w:t>
      </w:r>
    </w:p>
    <w:p w:rsidR="009E3AE0" w:rsidRPr="007F21D2" w:rsidRDefault="009E3AE0" w:rsidP="00ED5D2B">
      <w:pPr>
        <w:pStyle w:val="PURBullet-Indented"/>
        <w:numPr>
          <w:ilvl w:val="0"/>
          <w:numId w:val="54"/>
        </w:numPr>
        <w:rPr>
          <w:rFonts w:eastAsia="PMingLiU" w:cs="Arial"/>
        </w:rPr>
      </w:pPr>
      <w:r w:rsidRPr="007F21D2">
        <w:rPr>
          <w:rFonts w:eastAsia="PMingLiU" w:cs="Arial"/>
        </w:rPr>
        <w:t xml:space="preserve">Windows </w:t>
      </w:r>
      <w:r w:rsidRPr="007F21D2">
        <w:rPr>
          <w:rFonts w:eastAsia="PMingLiU" w:cs="Arial"/>
        </w:rPr>
        <w:t>桌面裝置適用之</w:t>
      </w:r>
      <w:r w:rsidRPr="007F21D2">
        <w:rPr>
          <w:rFonts w:eastAsia="PMingLiU" w:cs="Arial"/>
        </w:rPr>
        <w:t xml:space="preserve"> Microsoft Application Virtualization (App-V)</w:t>
      </w:r>
    </w:p>
    <w:p w:rsidR="009E3AE0" w:rsidRPr="007F21D2" w:rsidRDefault="009E3AE0" w:rsidP="00ED5D2B">
      <w:pPr>
        <w:pStyle w:val="PURBullet-Indented"/>
        <w:numPr>
          <w:ilvl w:val="0"/>
          <w:numId w:val="54"/>
        </w:numPr>
        <w:rPr>
          <w:rFonts w:eastAsia="PMingLiU" w:cs="Arial"/>
        </w:rPr>
      </w:pPr>
      <w:r w:rsidRPr="007F21D2">
        <w:rPr>
          <w:rFonts w:eastAsia="PMingLiU" w:cs="Arial"/>
        </w:rPr>
        <w:lastRenderedPageBreak/>
        <w:t>Microsoft Advanced Group Policy Management (AGPM)</w:t>
      </w:r>
    </w:p>
    <w:p w:rsidR="009E3AE0" w:rsidRPr="007F21D2" w:rsidRDefault="009E3AE0" w:rsidP="00ED5D2B">
      <w:pPr>
        <w:pStyle w:val="PURBullet-Indented"/>
        <w:numPr>
          <w:ilvl w:val="0"/>
          <w:numId w:val="54"/>
        </w:numPr>
        <w:rPr>
          <w:rFonts w:eastAsia="PMingLiU" w:cs="Arial"/>
        </w:rPr>
      </w:pPr>
      <w:r w:rsidRPr="007F21D2">
        <w:rPr>
          <w:rFonts w:eastAsia="PMingLiU" w:cs="Arial"/>
        </w:rPr>
        <w:t>Microsoft Diagnostics and Recovery Toolset (DaRT)</w:t>
      </w:r>
    </w:p>
    <w:p w:rsidR="009E3AE0" w:rsidRPr="007F21D2" w:rsidRDefault="009E3AE0" w:rsidP="00ED5D2B">
      <w:pPr>
        <w:pStyle w:val="PURBullet-Indented"/>
        <w:numPr>
          <w:ilvl w:val="0"/>
          <w:numId w:val="54"/>
        </w:numPr>
        <w:rPr>
          <w:rFonts w:eastAsia="PMingLiU" w:cs="Arial"/>
        </w:rPr>
      </w:pPr>
      <w:r w:rsidRPr="007F21D2">
        <w:rPr>
          <w:rFonts w:eastAsia="PMingLiU" w:cs="Arial"/>
        </w:rPr>
        <w:t xml:space="preserve">Microsoft </w:t>
      </w:r>
      <w:r w:rsidRPr="007F21D2">
        <w:rPr>
          <w:rFonts w:eastAsia="PMingLiU" w:cs="Arial"/>
        </w:rPr>
        <w:t>系統中心桌面錯誤監控</w:t>
      </w:r>
      <w:r w:rsidRPr="007F21D2">
        <w:rPr>
          <w:rFonts w:eastAsia="PMingLiU" w:cs="Arial"/>
        </w:rPr>
        <w:t xml:space="preserve"> (System Center Desktop Error Monitoring</w:t>
      </w:r>
      <w:r w:rsidRPr="007F21D2">
        <w:rPr>
          <w:rFonts w:eastAsia="PMingLiU" w:cs="Arial"/>
        </w:rPr>
        <w:t>，</w:t>
      </w:r>
      <w:r w:rsidRPr="007F21D2">
        <w:rPr>
          <w:rFonts w:eastAsia="PMingLiU" w:cs="Arial"/>
        </w:rPr>
        <w:t>DEM)</w:t>
      </w:r>
    </w:p>
    <w:p w:rsidR="009E3AE0" w:rsidRDefault="009E3AE0" w:rsidP="00ED5D2B">
      <w:pPr>
        <w:pStyle w:val="PURBullet-Indented"/>
        <w:numPr>
          <w:ilvl w:val="0"/>
          <w:numId w:val="54"/>
        </w:numPr>
        <w:rPr>
          <w:rFonts w:eastAsia="PMingLiU" w:cs="Arial"/>
        </w:rPr>
      </w:pPr>
      <w:r w:rsidRPr="007F21D2">
        <w:rPr>
          <w:rFonts w:eastAsia="PMingLiU" w:cs="Arial"/>
        </w:rPr>
        <w:t>Microsoft Enterprise Desktop Virtualization (MED-V)</w:t>
      </w:r>
    </w:p>
    <w:p w:rsidR="00E94D84" w:rsidRDefault="00E94D84" w:rsidP="00E94D84">
      <w:pPr>
        <w:pStyle w:val="PURBullet-Indented"/>
        <w:ind w:left="504" w:firstLine="0"/>
        <w:rPr>
          <w:rFonts w:eastAsia="PMingLiU" w:cs="Arial"/>
        </w:rPr>
      </w:pPr>
    </w:p>
    <w:p w:rsidR="00E94D84" w:rsidRPr="007F21D2" w:rsidRDefault="00E94D84" w:rsidP="00E94D84">
      <w:pPr>
        <w:pStyle w:val="PURBullet-Indented"/>
        <w:ind w:left="504" w:firstLine="0"/>
        <w:rPr>
          <w:rFonts w:eastAsia="PMingLiU" w:cs="Arial"/>
        </w:rPr>
      </w:pPr>
    </w:p>
    <w:p w:rsidR="009E3AE0" w:rsidRPr="007F21D2" w:rsidRDefault="009E3AE0" w:rsidP="00ED5D2B">
      <w:pPr>
        <w:pStyle w:val="PURBullet-Indented"/>
        <w:numPr>
          <w:ilvl w:val="0"/>
          <w:numId w:val="54"/>
        </w:numPr>
        <w:rPr>
          <w:rFonts w:eastAsia="PMingLiU" w:cs="Arial"/>
        </w:rPr>
      </w:pPr>
      <w:r w:rsidRPr="007F21D2">
        <w:rPr>
          <w:rFonts w:eastAsia="PMingLiU" w:cs="Arial"/>
        </w:rPr>
        <w:t>Microsoft BitLocker Administration and Monitoring (MBAM)</w:t>
      </w:r>
    </w:p>
    <w:p w:rsidR="00A527B6" w:rsidRPr="007F21D2" w:rsidRDefault="00A527B6" w:rsidP="00ED5D2B">
      <w:pPr>
        <w:pStyle w:val="PURBullet-Indented"/>
        <w:numPr>
          <w:ilvl w:val="0"/>
          <w:numId w:val="54"/>
        </w:numPr>
        <w:rPr>
          <w:rFonts w:eastAsia="PMingLiU" w:cs="Arial"/>
        </w:rPr>
      </w:pPr>
      <w:r w:rsidRPr="007F21D2">
        <w:rPr>
          <w:rFonts w:eastAsia="PMingLiU" w:cs="Arial"/>
        </w:rPr>
        <w:t xml:space="preserve">Microsoft </w:t>
      </w:r>
      <w:r w:rsidRPr="007F21D2">
        <w:rPr>
          <w:rFonts w:eastAsia="PMingLiU" w:cs="Arial"/>
        </w:rPr>
        <w:t>使用者經驗虛擬化</w:t>
      </w:r>
      <w:r w:rsidRPr="007F21D2">
        <w:rPr>
          <w:rFonts w:eastAsia="PMingLiU" w:cs="Arial"/>
        </w:rPr>
        <w:t xml:space="preserve"> (UE-V)</w:t>
      </w:r>
    </w:p>
    <w:p w:rsidR="009E3AE0" w:rsidRPr="007F21D2" w:rsidRDefault="005B0E08" w:rsidP="009E3AE0">
      <w:pPr>
        <w:pStyle w:val="PURBody-Indented"/>
        <w:rPr>
          <w:rFonts w:eastAsia="PMingLiU" w:cs="Arial"/>
          <w:lang w:eastAsia="zh-TW"/>
        </w:rPr>
      </w:pPr>
      <w:r w:rsidRPr="007F21D2">
        <w:rPr>
          <w:rFonts w:eastAsia="PMingLiU" w:cs="Arial"/>
          <w:lang w:eastAsia="zh-TW"/>
        </w:rPr>
        <w:t>針對　貴用戶所取得的每份</w:t>
      </w:r>
      <w:r w:rsidRPr="007F21D2">
        <w:rPr>
          <w:rFonts w:eastAsia="PMingLiU" w:cs="Arial"/>
          <w:lang w:eastAsia="zh-TW"/>
        </w:rPr>
        <w:t xml:space="preserve"> MDOP </w:t>
      </w:r>
      <w:r w:rsidRPr="007F21D2">
        <w:rPr>
          <w:rFonts w:eastAsia="PMingLiU" w:cs="Arial"/>
          <w:lang w:eastAsia="zh-TW"/>
        </w:rPr>
        <w:t>使用權，　貴用戶得享有以下權利。</w:t>
      </w:r>
    </w:p>
    <w:p w:rsidR="009E3AE0" w:rsidRPr="007F21D2" w:rsidRDefault="009E3AE0" w:rsidP="009E3AE0">
      <w:pPr>
        <w:pStyle w:val="PURBlueStrong-Indented"/>
        <w:rPr>
          <w:rFonts w:eastAsia="PMingLiU" w:cs="Arial"/>
          <w:lang w:eastAsia="zh-TW"/>
        </w:rPr>
      </w:pPr>
      <w:r w:rsidRPr="007F21D2">
        <w:rPr>
          <w:rFonts w:eastAsia="PMingLiU" w:cs="Arial"/>
          <w:lang w:eastAsia="zh-TW"/>
        </w:rPr>
        <w:t>安裝與使用權利</w:t>
      </w:r>
    </w:p>
    <w:p w:rsidR="009E3AE0" w:rsidRPr="007F21D2" w:rsidRDefault="009E3AE0" w:rsidP="009E3AE0">
      <w:pPr>
        <w:pStyle w:val="PURBody-Indented"/>
        <w:rPr>
          <w:rFonts w:eastAsia="PMingLiU" w:cs="Arial"/>
          <w:lang w:eastAsia="zh-TW"/>
        </w:rPr>
      </w:pPr>
      <w:r w:rsidRPr="007F21D2">
        <w:rPr>
          <w:rFonts w:eastAsia="PMingLiU" w:cs="Arial"/>
          <w:lang w:eastAsia="zh-TW"/>
        </w:rPr>
        <w:t xml:space="preserve">　貴用戶得於主要使用者之</w:t>
      </w:r>
      <w:r w:rsidRPr="007F21D2">
        <w:rPr>
          <w:rFonts w:eastAsia="PMingLiU" w:cs="Arial"/>
          <w:lang w:eastAsia="zh-TW"/>
        </w:rPr>
        <w:t xml:space="preserve"> Windows </w:t>
      </w:r>
      <w:r w:rsidRPr="007F21D2">
        <w:rPr>
          <w:rFonts w:eastAsia="PMingLiU" w:cs="Arial"/>
          <w:lang w:eastAsia="zh-TW"/>
        </w:rPr>
        <w:t>裝置上安裝和使用軟體。軟體中的部分功能係設計為管理</w:t>
      </w:r>
      <w:r w:rsidRPr="007F21D2">
        <w:rPr>
          <w:rFonts w:eastAsia="PMingLiU" w:cs="Arial"/>
          <w:lang w:eastAsia="zh-TW"/>
        </w:rPr>
        <w:t xml:space="preserve"> Windows </w:t>
      </w:r>
      <w:r w:rsidRPr="007F21D2">
        <w:rPr>
          <w:rFonts w:eastAsia="PMingLiU" w:cs="Arial"/>
          <w:lang w:eastAsia="zh-TW"/>
        </w:rPr>
        <w:t>裝置上的軟體。　貴用戶僅得將該功能用於其他裝置上，管理正在</w:t>
      </w:r>
      <w:r w:rsidRPr="007F21D2">
        <w:rPr>
          <w:rFonts w:eastAsia="PMingLiU" w:cs="Arial"/>
          <w:lang w:eastAsia="zh-TW"/>
        </w:rPr>
        <w:t xml:space="preserve"> Windows </w:t>
      </w:r>
      <w:r w:rsidRPr="007F21D2">
        <w:rPr>
          <w:rFonts w:eastAsia="PMingLiU" w:cs="Arial"/>
          <w:lang w:eastAsia="zh-TW"/>
        </w:rPr>
        <w:t>裝置上執行的軟體。　貴用戶亦得使用下列元件，針對位於　貴用戶網域內部之伺服器上的軟體進行管理，前提是該網域內部的桌上型電腦必須已取得</w:t>
      </w:r>
      <w:r w:rsidRPr="007F21D2">
        <w:rPr>
          <w:rFonts w:eastAsia="PMingLiU" w:cs="Arial"/>
          <w:lang w:eastAsia="zh-TW"/>
        </w:rPr>
        <w:t xml:space="preserve"> MDOP </w:t>
      </w:r>
      <w:r w:rsidRPr="007F21D2">
        <w:rPr>
          <w:rFonts w:eastAsia="PMingLiU" w:cs="Arial"/>
          <w:lang w:eastAsia="zh-TW"/>
        </w:rPr>
        <w:t>授權：</w:t>
      </w:r>
    </w:p>
    <w:p w:rsidR="009E3AE0" w:rsidRPr="007F21D2" w:rsidRDefault="009E3AE0" w:rsidP="00ED5D2B">
      <w:pPr>
        <w:pStyle w:val="PURBullet-Indented"/>
        <w:numPr>
          <w:ilvl w:val="0"/>
          <w:numId w:val="54"/>
        </w:numPr>
        <w:rPr>
          <w:rFonts w:eastAsia="PMingLiU" w:cs="Arial"/>
        </w:rPr>
      </w:pPr>
      <w:r w:rsidRPr="007F21D2">
        <w:rPr>
          <w:rFonts w:eastAsia="PMingLiU" w:cs="Arial"/>
        </w:rPr>
        <w:t>AGPM</w:t>
      </w:r>
    </w:p>
    <w:p w:rsidR="009E3AE0" w:rsidRPr="007F21D2" w:rsidRDefault="009E3AE0" w:rsidP="00ED5D2B">
      <w:pPr>
        <w:pStyle w:val="PURBullet-Indented"/>
        <w:numPr>
          <w:ilvl w:val="0"/>
          <w:numId w:val="54"/>
        </w:numPr>
        <w:rPr>
          <w:rFonts w:eastAsia="PMingLiU" w:cs="Arial"/>
        </w:rPr>
      </w:pPr>
      <w:r w:rsidRPr="007F21D2">
        <w:rPr>
          <w:rFonts w:eastAsia="PMingLiU" w:cs="Arial"/>
        </w:rPr>
        <w:t>DaRT</w:t>
      </w:r>
    </w:p>
    <w:p w:rsidR="00A527B6" w:rsidRPr="007F21D2" w:rsidRDefault="00A527B6" w:rsidP="00ED5D2B">
      <w:pPr>
        <w:pStyle w:val="PURBullet-Indented"/>
        <w:numPr>
          <w:ilvl w:val="0"/>
          <w:numId w:val="54"/>
        </w:numPr>
        <w:rPr>
          <w:rFonts w:eastAsia="PMingLiU" w:cs="Arial"/>
        </w:rPr>
      </w:pPr>
      <w:r w:rsidRPr="007F21D2">
        <w:rPr>
          <w:rFonts w:eastAsia="PMingLiU" w:cs="Arial"/>
        </w:rPr>
        <w:t>UE-V</w:t>
      </w:r>
    </w:p>
    <w:p w:rsidR="009E3AE0" w:rsidRPr="007F21D2" w:rsidRDefault="009E3AE0" w:rsidP="009E3AE0">
      <w:pPr>
        <w:pStyle w:val="PURBlueStrong-Indented"/>
        <w:rPr>
          <w:rFonts w:eastAsia="PMingLiU" w:cs="Arial"/>
        </w:rPr>
      </w:pPr>
      <w:r w:rsidRPr="007F21D2">
        <w:rPr>
          <w:rFonts w:eastAsia="PMingLiU" w:cs="Arial"/>
        </w:rPr>
        <w:t>遠端存取</w:t>
      </w:r>
    </w:p>
    <w:p w:rsidR="009E3AE0" w:rsidRPr="007F21D2" w:rsidRDefault="009E3AE0" w:rsidP="009E3AE0">
      <w:pPr>
        <w:pStyle w:val="PURBody-Indented"/>
        <w:rPr>
          <w:rFonts w:eastAsia="PMingLiU" w:cs="Arial"/>
          <w:lang w:eastAsia="zh-TW"/>
        </w:rPr>
      </w:pPr>
      <w:r w:rsidRPr="007F21D2">
        <w:rPr>
          <w:rFonts w:eastAsia="PMingLiU" w:cs="Arial"/>
          <w:lang w:eastAsia="zh-TW"/>
        </w:rPr>
        <w:t xml:space="preserve">　貴用戶得依以下所述方式，存取及使用自其他裝置於</w:t>
      </w:r>
      <w:r w:rsidRPr="007F21D2">
        <w:rPr>
          <w:rFonts w:eastAsia="PMingLiU" w:cs="Arial"/>
          <w:lang w:eastAsia="zh-TW"/>
        </w:rPr>
        <w:t xml:space="preserve"> Windows </w:t>
      </w:r>
      <w:r w:rsidRPr="007F21D2">
        <w:rPr>
          <w:rFonts w:eastAsia="PMingLiU" w:cs="Arial"/>
          <w:lang w:eastAsia="zh-TW"/>
        </w:rPr>
        <w:t>裝置上遠端執行之</w:t>
      </w:r>
      <w:r w:rsidRPr="007F21D2">
        <w:rPr>
          <w:rFonts w:eastAsia="PMingLiU" w:cs="Arial"/>
          <w:lang w:eastAsia="zh-TW"/>
        </w:rPr>
        <w:t xml:space="preserve"> MDOP </w:t>
      </w:r>
      <w:r w:rsidRPr="007F21D2">
        <w:rPr>
          <w:rFonts w:eastAsia="PMingLiU" w:cs="Arial"/>
          <w:lang w:eastAsia="zh-TW"/>
        </w:rPr>
        <w:t>軟體。</w:t>
      </w:r>
    </w:p>
    <w:p w:rsidR="009E3AE0" w:rsidRPr="007F21D2" w:rsidRDefault="009E3AE0" w:rsidP="00ED5D2B">
      <w:pPr>
        <w:pStyle w:val="PURBullet-Indented"/>
        <w:numPr>
          <w:ilvl w:val="0"/>
          <w:numId w:val="55"/>
        </w:numPr>
        <w:rPr>
          <w:rFonts w:eastAsia="PMingLiU" w:cs="Arial"/>
          <w:lang w:eastAsia="zh-TW"/>
        </w:rPr>
      </w:pPr>
      <w:r w:rsidRPr="007F21D2">
        <w:rPr>
          <w:rFonts w:eastAsia="PMingLiU" w:cs="Arial"/>
          <w:b/>
          <w:lang w:eastAsia="zh-TW"/>
        </w:rPr>
        <w:t>主要使用者：</w:t>
      </w:r>
      <w:r w:rsidRPr="007F21D2">
        <w:rPr>
          <w:rFonts w:eastAsia="PMingLiU" w:cs="Arial"/>
          <w:lang w:eastAsia="zh-TW"/>
        </w:rPr>
        <w:t>該裝置之單一主要使用者得透過任何其他裝置，由遠端存取並使用軟體。除提供支援服務外，其他人不得依據相同使用權同時使用軟體。</w:t>
      </w:r>
    </w:p>
    <w:p w:rsidR="009E3AE0" w:rsidRPr="007F21D2" w:rsidRDefault="009E3AE0" w:rsidP="00ED5D2B">
      <w:pPr>
        <w:pStyle w:val="PURBullet-Indented"/>
        <w:numPr>
          <w:ilvl w:val="0"/>
          <w:numId w:val="55"/>
        </w:numPr>
        <w:rPr>
          <w:rFonts w:eastAsia="PMingLiU" w:cs="Arial"/>
          <w:lang w:eastAsia="zh-TW"/>
        </w:rPr>
      </w:pPr>
      <w:r w:rsidRPr="007F21D2">
        <w:rPr>
          <w:rFonts w:eastAsia="PMingLiU" w:cs="Arial"/>
          <w:b/>
          <w:lang w:eastAsia="zh-TW"/>
        </w:rPr>
        <w:t>非主要使用者：</w:t>
      </w:r>
      <w:r w:rsidRPr="007F21D2">
        <w:rPr>
          <w:rFonts w:eastAsia="PMingLiU" w:cs="Arial"/>
          <w:lang w:eastAsia="zh-TW"/>
        </w:rPr>
        <w:t>任何使用者皆得從獨立授權之其他裝置，從遠端存取及使用軟體。</w:t>
      </w:r>
    </w:p>
    <w:p w:rsidR="009E3AE0" w:rsidRPr="007F21D2" w:rsidRDefault="009E3AE0" w:rsidP="00ED5D2B">
      <w:pPr>
        <w:pStyle w:val="PURBullet-Indented"/>
        <w:numPr>
          <w:ilvl w:val="0"/>
          <w:numId w:val="55"/>
        </w:numPr>
        <w:rPr>
          <w:rFonts w:eastAsia="PMingLiU" w:cs="Arial"/>
          <w:lang w:eastAsia="zh-TW"/>
        </w:rPr>
      </w:pPr>
      <w:r w:rsidRPr="007F21D2">
        <w:rPr>
          <w:rFonts w:eastAsia="PMingLiU" w:cs="Arial"/>
          <w:b/>
          <w:lang w:eastAsia="zh-TW"/>
        </w:rPr>
        <w:t>遠端協助：</w:t>
      </w:r>
      <w:r w:rsidRPr="007F21D2">
        <w:rPr>
          <w:rFonts w:eastAsia="PMingLiU" w:cs="Arial"/>
          <w:lang w:eastAsia="zh-TW"/>
        </w:rPr>
        <w:t xml:space="preserve">　貴用戶得允許其他裝置存取軟體，以提供支援服務。　貴用戶不需要另外取得使用權，即可進行此項存取。</w:t>
      </w:r>
    </w:p>
    <w:p w:rsidR="009E3AE0" w:rsidRPr="007F21D2" w:rsidRDefault="009E3AE0" w:rsidP="009E3AE0">
      <w:pPr>
        <w:pStyle w:val="PURBlueStrong-Indented"/>
        <w:rPr>
          <w:rFonts w:eastAsia="PMingLiU" w:cs="Arial"/>
          <w:lang w:eastAsia="zh-TW"/>
        </w:rPr>
      </w:pPr>
      <w:r w:rsidRPr="007F21D2">
        <w:rPr>
          <w:rFonts w:eastAsia="PMingLiU" w:cs="Arial"/>
          <w:lang w:eastAsia="zh-TW"/>
        </w:rPr>
        <w:t>漫遊使用權利</w:t>
      </w:r>
    </w:p>
    <w:p w:rsidR="009E3AE0" w:rsidRPr="007F21D2" w:rsidRDefault="009E3AE0" w:rsidP="00306EFA">
      <w:pPr>
        <w:pStyle w:val="PURBody-Indented"/>
        <w:rPr>
          <w:rFonts w:eastAsia="PMingLiU" w:cs="Arial"/>
          <w:lang w:eastAsia="zh-TW"/>
        </w:rPr>
      </w:pPr>
      <w:r w:rsidRPr="007F21D2">
        <w:rPr>
          <w:rFonts w:eastAsia="PMingLiU" w:cs="Arial"/>
          <w:lang w:eastAsia="zh-TW"/>
        </w:rPr>
        <w:t>除非以下內容另有規定，否則</w:t>
      </w:r>
      <w:r w:rsidRPr="007F21D2">
        <w:rPr>
          <w:rFonts w:eastAsia="PMingLiU" w:cs="Arial"/>
          <w:lang w:eastAsia="zh-TW"/>
        </w:rPr>
        <w:t xml:space="preserve"> Windows </w:t>
      </w:r>
      <w:r w:rsidRPr="007F21D2">
        <w:rPr>
          <w:rFonts w:eastAsia="PMingLiU" w:cs="Arial"/>
          <w:lang w:eastAsia="zh-TW"/>
        </w:rPr>
        <w:t>裝置之單一主要使用者</w:t>
      </w:r>
      <w:r w:rsidRPr="007F21D2">
        <w:rPr>
          <w:rFonts w:eastAsia="PMingLiU" w:cs="Arial"/>
          <w:lang w:eastAsia="zh-TW"/>
        </w:rPr>
        <w:t xml:space="preserve"> (</w:t>
      </w:r>
      <w:r w:rsidRPr="007F21D2">
        <w:rPr>
          <w:rFonts w:eastAsia="PMingLiU" w:cs="Arial"/>
          <w:lang w:eastAsia="zh-TW"/>
        </w:rPr>
        <w:t>請參閱一般授權條款，定義</w:t>
      </w:r>
      <w:r w:rsidRPr="007F21D2">
        <w:rPr>
          <w:rFonts w:eastAsia="PMingLiU" w:cs="Arial"/>
          <w:lang w:eastAsia="zh-TW"/>
        </w:rPr>
        <w:t>) (</w:t>
      </w:r>
      <w:r w:rsidRPr="007F21D2">
        <w:rPr>
          <w:rFonts w:eastAsia="PMingLiU" w:cs="Arial"/>
          <w:lang w:eastAsia="zh-TW"/>
        </w:rPr>
        <w:t>如需定義，請參閱</w:t>
      </w:r>
      <w:r w:rsidRPr="007F21D2">
        <w:rPr>
          <w:rFonts w:eastAsia="PMingLiU" w:cs="Arial"/>
          <w:lang w:eastAsia="zh-TW"/>
        </w:rPr>
        <w:t xml:space="preserve"> Windows Intune </w:t>
      </w:r>
      <w:r w:rsidR="00E94D84">
        <w:rPr>
          <w:rFonts w:eastAsia="PMingLiU" w:cs="Arial"/>
          <w:lang w:eastAsia="zh-TW"/>
        </w:rPr>
        <w:br/>
      </w:r>
      <w:r w:rsidRPr="007F21D2">
        <w:rPr>
          <w:rFonts w:eastAsia="PMingLiU" w:cs="Arial"/>
          <w:lang w:eastAsia="zh-TW"/>
        </w:rPr>
        <w:t>與</w:t>
      </w:r>
      <w:r w:rsidRPr="007F21D2">
        <w:rPr>
          <w:rFonts w:eastAsia="PMingLiU" w:cs="Arial"/>
          <w:lang w:eastAsia="zh-TW"/>
        </w:rPr>
        <w:t xml:space="preserve"> Windows </w:t>
      </w:r>
      <w:r w:rsidRPr="007F21D2">
        <w:rPr>
          <w:rFonts w:eastAsia="PMingLiU" w:cs="Arial"/>
          <w:lang w:eastAsia="zh-TW"/>
        </w:rPr>
        <w:t>桌面作業系統</w:t>
      </w:r>
      <w:r w:rsidRPr="007F21D2">
        <w:rPr>
          <w:rFonts w:eastAsia="PMingLiU" w:cs="Arial"/>
          <w:lang w:eastAsia="zh-TW"/>
        </w:rPr>
        <w:t xml:space="preserve">) </w:t>
      </w:r>
      <w:r w:rsidRPr="007F21D2">
        <w:rPr>
          <w:rFonts w:eastAsia="PMingLiU" w:cs="Arial"/>
          <w:lang w:eastAsia="zh-TW"/>
        </w:rPr>
        <w:t>如需支援合格的第三方裝置上　貴用戶之授權軟體的受允許之使用或遠端存取的工作相關目的，得於合</w:t>
      </w:r>
      <w:r w:rsidR="00E94D84">
        <w:rPr>
          <w:rFonts w:eastAsia="PMingLiU" w:cs="Arial"/>
          <w:lang w:eastAsia="zh-TW"/>
        </w:rPr>
        <w:br/>
      </w:r>
      <w:r w:rsidRPr="007F21D2">
        <w:rPr>
          <w:rFonts w:eastAsia="PMingLiU" w:cs="Arial"/>
          <w:lang w:eastAsia="zh-TW"/>
        </w:rPr>
        <w:t>格的第三方裝置上使用</w:t>
      </w:r>
      <w:r w:rsidRPr="007F21D2">
        <w:rPr>
          <w:rFonts w:eastAsia="PMingLiU" w:cs="Arial"/>
          <w:lang w:eastAsia="zh-TW"/>
        </w:rPr>
        <w:t xml:space="preserve"> MDOP </w:t>
      </w:r>
      <w:r w:rsidRPr="007F21D2">
        <w:rPr>
          <w:rFonts w:eastAsia="PMingLiU" w:cs="Arial"/>
          <w:lang w:eastAsia="zh-TW"/>
        </w:rPr>
        <w:t>軟體</w:t>
      </w:r>
      <w:r w:rsidRPr="007F21D2">
        <w:rPr>
          <w:rFonts w:eastAsia="PMingLiU" w:cs="Arial"/>
          <w:lang w:eastAsia="zh-TW"/>
        </w:rPr>
        <w:t xml:space="preserve"> (</w:t>
      </w:r>
      <w:r w:rsidRPr="007F21D2">
        <w:rPr>
          <w:rFonts w:eastAsia="PMingLiU" w:cs="Arial"/>
          <w:lang w:eastAsia="zh-TW"/>
        </w:rPr>
        <w:t>請參閱</w:t>
      </w:r>
      <w:hyperlink w:anchor="General_License_Terms" w:history="1">
        <w:r w:rsidRPr="007F21D2">
          <w:rPr>
            <w:rStyle w:val="Hyperlink"/>
            <w:rFonts w:eastAsia="PMingLiU" w:cs="Arial"/>
            <w:color w:val="000000"/>
            <w:lang w:eastAsia="zh-TW"/>
          </w:rPr>
          <w:t>一般授權條款，定義</w:t>
        </w:r>
      </w:hyperlink>
      <w:r w:rsidRPr="007F21D2">
        <w:rPr>
          <w:rFonts w:eastAsia="PMingLiU" w:cs="Arial"/>
          <w:lang w:eastAsia="zh-TW"/>
        </w:rPr>
        <w:t>)</w:t>
      </w:r>
      <w:r w:rsidRPr="007F21D2">
        <w:rPr>
          <w:rFonts w:eastAsia="PMingLiU" w:cs="Arial"/>
          <w:lang w:eastAsia="zh-TW"/>
        </w:rPr>
        <w:t>。</w:t>
      </w:r>
    </w:p>
    <w:p w:rsidR="009E3AE0" w:rsidRPr="007F21D2" w:rsidRDefault="009E3AE0" w:rsidP="009E3AE0">
      <w:pPr>
        <w:pStyle w:val="PURBody-Indented"/>
        <w:rPr>
          <w:rFonts w:eastAsia="PMingLiU" w:cs="Arial"/>
          <w:lang w:eastAsia="zh-TW"/>
        </w:rPr>
      </w:pPr>
      <w:r w:rsidRPr="007F21D2">
        <w:rPr>
          <w:rFonts w:eastAsia="PMingLiU" w:cs="Arial"/>
          <w:lang w:eastAsia="zh-TW"/>
        </w:rPr>
        <w:t>當主要使用者位於　貴用戶或　貴用戶關係企業之場所時，便不適用漫遊使用權利。</w:t>
      </w:r>
    </w:p>
    <w:p w:rsidR="009E3AE0" w:rsidRPr="007F21D2" w:rsidRDefault="009E3AE0" w:rsidP="009E3AE0">
      <w:pPr>
        <w:pStyle w:val="PURBody-Indented"/>
        <w:rPr>
          <w:rFonts w:eastAsia="PMingLiU" w:cs="Arial"/>
          <w:lang w:eastAsia="zh-TW"/>
        </w:rPr>
      </w:pPr>
      <w:r w:rsidRPr="007F21D2">
        <w:rPr>
          <w:rFonts w:eastAsia="PMingLiU" w:cs="Arial"/>
          <w:lang w:eastAsia="zh-TW"/>
        </w:rPr>
        <w:t>當該</w:t>
      </w:r>
      <w:r w:rsidRPr="007F21D2">
        <w:rPr>
          <w:rFonts w:eastAsia="PMingLiU" w:cs="Arial"/>
          <w:lang w:eastAsia="zh-TW"/>
        </w:rPr>
        <w:t xml:space="preserve"> Windows </w:t>
      </w:r>
      <w:r w:rsidRPr="007F21D2">
        <w:rPr>
          <w:rFonts w:eastAsia="PMingLiU" w:cs="Arial"/>
          <w:lang w:eastAsia="zh-TW"/>
        </w:rPr>
        <w:t>裝置之相對應權利屆滿或主要使用者狀態有所變更時，該主要使用者依據這些漫遊使用權利而使用</w:t>
      </w:r>
      <w:r w:rsidRPr="007F21D2">
        <w:rPr>
          <w:rFonts w:eastAsia="PMingLiU" w:cs="Arial"/>
          <w:lang w:eastAsia="zh-TW"/>
        </w:rPr>
        <w:t xml:space="preserve"> MDOP </w:t>
      </w:r>
      <w:r w:rsidRPr="007F21D2">
        <w:rPr>
          <w:rFonts w:eastAsia="PMingLiU" w:cs="Arial"/>
          <w:lang w:eastAsia="zh-TW"/>
        </w:rPr>
        <w:t>軟體之權利亦將終止。屆時，　貴用戶必須確保該使用者無法再依據漫遊使用權利而使用</w:t>
      </w:r>
      <w:r w:rsidRPr="007F21D2">
        <w:rPr>
          <w:rFonts w:eastAsia="PMingLiU" w:cs="Arial"/>
          <w:lang w:eastAsia="zh-TW"/>
        </w:rPr>
        <w:t xml:space="preserve"> MDOP </w:t>
      </w:r>
      <w:r w:rsidRPr="007F21D2">
        <w:rPr>
          <w:rFonts w:eastAsia="PMingLiU" w:cs="Arial"/>
          <w:lang w:eastAsia="zh-TW"/>
        </w:rPr>
        <w:t>軟體。</w:t>
      </w:r>
    </w:p>
    <w:p w:rsidR="009E3AE0" w:rsidRPr="007F21D2" w:rsidRDefault="009E3AE0" w:rsidP="009E3AE0">
      <w:pPr>
        <w:pStyle w:val="PURBlueStrong-Indented"/>
        <w:rPr>
          <w:rFonts w:eastAsia="PMingLiU" w:cs="Arial"/>
          <w:lang w:eastAsia="zh-TW"/>
        </w:rPr>
      </w:pPr>
      <w:r w:rsidRPr="007F21D2">
        <w:rPr>
          <w:rFonts w:eastAsia="PMingLiU" w:cs="Arial"/>
          <w:lang w:eastAsia="zh-TW"/>
        </w:rPr>
        <w:t>授權期間</w:t>
      </w:r>
    </w:p>
    <w:p w:rsidR="00C64A88" w:rsidRPr="007F21D2" w:rsidRDefault="009E3AE0" w:rsidP="00C64A88">
      <w:pPr>
        <w:pStyle w:val="PURBody-Indented"/>
        <w:rPr>
          <w:rFonts w:eastAsia="PMingLiU" w:cs="Arial"/>
          <w:lang w:eastAsia="zh-TW"/>
        </w:rPr>
      </w:pPr>
      <w:r w:rsidRPr="007F21D2">
        <w:rPr>
          <w:rFonts w:eastAsia="PMingLiU" w:cs="Arial"/>
          <w:lang w:eastAsia="zh-TW"/>
        </w:rPr>
        <w:t xml:space="preserve">　貴用戶於相關之</w:t>
      </w:r>
      <w:r w:rsidRPr="007F21D2">
        <w:rPr>
          <w:rFonts w:eastAsia="PMingLiU" w:cs="Arial"/>
          <w:lang w:eastAsia="zh-TW"/>
        </w:rPr>
        <w:t xml:space="preserve"> Windows Intune </w:t>
      </w:r>
      <w:r w:rsidRPr="007F21D2">
        <w:rPr>
          <w:rFonts w:eastAsia="PMingLiU" w:cs="Arial"/>
          <w:lang w:eastAsia="zh-TW"/>
        </w:rPr>
        <w:t>與</w:t>
      </w:r>
      <w:r w:rsidRPr="007F21D2">
        <w:rPr>
          <w:rFonts w:eastAsia="PMingLiU" w:cs="Arial"/>
          <w:lang w:eastAsia="zh-TW"/>
        </w:rPr>
        <w:t xml:space="preserve"> Windows </w:t>
      </w:r>
      <w:r w:rsidRPr="007F21D2">
        <w:rPr>
          <w:rFonts w:eastAsia="PMingLiU" w:cs="Arial"/>
          <w:lang w:eastAsia="zh-TW"/>
        </w:rPr>
        <w:t>桌面作業系統裝置訂閱使用權或</w:t>
      </w:r>
      <w:r w:rsidRPr="007F21D2">
        <w:rPr>
          <w:rFonts w:eastAsia="PMingLiU" w:cs="Arial"/>
          <w:lang w:eastAsia="zh-TW"/>
        </w:rPr>
        <w:t xml:space="preserve"> MDOP </w:t>
      </w:r>
      <w:r w:rsidRPr="007F21D2">
        <w:rPr>
          <w:rFonts w:eastAsia="PMingLiU" w:cs="Arial"/>
          <w:lang w:eastAsia="zh-TW"/>
        </w:rPr>
        <w:t>使用權屆滿後，即不得存取或使用軟體。</w:t>
      </w:r>
    </w:p>
    <w:p w:rsidR="00FB26A2" w:rsidRPr="007F21D2" w:rsidRDefault="00FB26A2" w:rsidP="00FB26A2">
      <w:pPr>
        <w:pStyle w:val="PURProductName"/>
        <w:rPr>
          <w:rFonts w:eastAsia="PMingLiU" w:cs="Arial"/>
        </w:rPr>
      </w:pPr>
      <w:r w:rsidRPr="007F21D2">
        <w:rPr>
          <w:rFonts w:eastAsia="PMingLiU" w:cs="Arial"/>
        </w:rPr>
        <w:t>Microsoft Dynamics CRM Online Basic</w:t>
      </w:r>
      <w:r w:rsidRPr="007F21D2">
        <w:rPr>
          <w:rFonts w:eastAsia="PMingLiU" w:cs="Arial"/>
        </w:rPr>
        <w:fldChar w:fldCharType="begin"/>
      </w:r>
      <w:r w:rsidRPr="007F21D2">
        <w:rPr>
          <w:rFonts w:eastAsia="PMingLiU" w:cs="Arial"/>
        </w:rPr>
        <w:instrText>XE "Microsoft Dynamics CRM Online Basic"</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76" w:name="_Toc365979840"/>
      <w:bookmarkStart w:id="377" w:name="_Toc365980238"/>
      <w:r w:rsidRPr="007F21D2">
        <w:rPr>
          <w:rFonts w:eastAsia="PMingLiU" w:cs="Arial"/>
        </w:rPr>
        <w:instrText>Microsoft Dynamics CRM Online Basic</w:instrText>
      </w:r>
      <w:bookmarkEnd w:id="376"/>
      <w:bookmarkEnd w:id="377"/>
      <w:r w:rsidRPr="007F21D2">
        <w:rPr>
          <w:rFonts w:eastAsia="PMingLiU" w:cs="Arial"/>
        </w:rPr>
        <w:instrText>" \l 2</w:instrText>
      </w:r>
      <w:r w:rsidR="00F22968" w:rsidRPr="007F21D2">
        <w:rPr>
          <w:rFonts w:eastAsia="PMingLiU" w:cs="Arial"/>
        </w:rPr>
        <w:fldChar w:fldCharType="end"/>
      </w:r>
    </w:p>
    <w:p w:rsidR="00FB26A2" w:rsidRPr="007F21D2" w:rsidRDefault="00FB26A2" w:rsidP="00FB26A2">
      <w:pPr>
        <w:pStyle w:val="PURLicenseTerm"/>
        <w:rPr>
          <w:rFonts w:eastAsia="PMingLiU" w:cs="Arial"/>
          <w:lang w:eastAsia="zh-TW"/>
        </w:rPr>
      </w:pPr>
      <w:r w:rsidRPr="007F21D2">
        <w:rPr>
          <w:rFonts w:eastAsia="PMingLiU" w:cs="Arial"/>
        </w:rPr>
        <w:t xml:space="preserve">       </w:t>
      </w:r>
      <w:r w:rsidRPr="007F21D2">
        <w:rPr>
          <w:rFonts w:eastAsia="PMingLiU" w:cs="Arial"/>
        </w:rPr>
        <w:t xml:space="preserve">　</w:t>
      </w:r>
      <w:r w:rsidRPr="007F21D2">
        <w:rPr>
          <w:rFonts w:eastAsia="PMingLiU" w:cs="Arial"/>
          <w:lang w:eastAsia="zh-TW"/>
        </w:rPr>
        <w:t>貴用戶對本產品之使用所適用的授權條款係指通用授權條款、本授權模式的一般授權條款，以及下列條款：</w:t>
      </w:r>
    </w:p>
    <w:tbl>
      <w:tblPr>
        <w:tblStyle w:val="ProductAttributesTable"/>
        <w:tblW w:w="0" w:type="auto"/>
        <w:tblLook w:val="04A0" w:firstRow="1" w:lastRow="0" w:firstColumn="1" w:lastColumn="0" w:noHBand="0" w:noVBand="1"/>
      </w:tblPr>
      <w:tblGrid>
        <w:gridCol w:w="5241"/>
        <w:gridCol w:w="5559"/>
      </w:tblGrid>
      <w:tr w:rsidR="00FB26A2" w:rsidRPr="00136F7C" w:rsidTr="006E4476">
        <w:tc>
          <w:tcPr>
            <w:tcW w:w="6120" w:type="dxa"/>
            <w:tcBorders>
              <w:top w:val="single" w:sz="4" w:space="0" w:color="00467F" w:themeColor="text2"/>
              <w:left w:val="nil"/>
              <w:bottom w:val="nil"/>
              <w:right w:val="nil"/>
            </w:tcBorders>
            <w:hideMark/>
          </w:tcPr>
          <w:p w:rsidR="00FB26A2" w:rsidRPr="00136F7C" w:rsidRDefault="00FB26A2" w:rsidP="006E4476">
            <w:pPr>
              <w:pStyle w:val="PURBody"/>
              <w:rPr>
                <w:rFonts w:eastAsia="PMingLiU" w:cs="Arial"/>
                <w:color w:val="404040" w:themeColor="text1" w:themeTint="BF"/>
                <w:lang w:eastAsia="zh-TW"/>
              </w:rPr>
            </w:pPr>
            <w:r w:rsidRPr="00136F7C">
              <w:rPr>
                <w:rFonts w:eastAsia="PMingLiU" w:cs="Arial"/>
                <w:color w:val="404040" w:themeColor="text1" w:themeTint="BF"/>
                <w:lang w:eastAsia="zh-TW"/>
              </w:rPr>
              <w:t>參閱適用的通知：</w:t>
            </w:r>
            <w:r w:rsidRPr="00136F7C">
              <w:rPr>
                <w:rFonts w:eastAsia="PMingLiU" w:cs="Arial"/>
                <w:b/>
                <w:color w:val="404040" w:themeColor="text1" w:themeTint="BF"/>
                <w:lang w:eastAsia="zh-TW"/>
              </w:rPr>
              <w:t>Bing Maps</w:t>
            </w:r>
            <w:r w:rsidRPr="00136F7C">
              <w:rPr>
                <w:rFonts w:eastAsia="PMingLiU" w:cs="Arial"/>
                <w:b/>
                <w:color w:val="404040" w:themeColor="text1" w:themeTint="BF"/>
                <w:lang w:eastAsia="zh-TW"/>
              </w:rPr>
              <w:t>、</w:t>
            </w:r>
            <w:r w:rsidRPr="00136F7C">
              <w:rPr>
                <w:rFonts w:eastAsia="PMingLiU" w:cs="Arial"/>
                <w:b/>
                <w:color w:val="404040" w:themeColor="text1" w:themeTint="BF"/>
                <w:lang w:eastAsia="zh-TW"/>
              </w:rPr>
              <w:t xml:space="preserve">Yammer </w:t>
            </w:r>
            <w:r w:rsidRPr="00136F7C">
              <w:rPr>
                <w:rFonts w:eastAsia="PMingLiU" w:cs="Arial"/>
                <w:color w:val="404040" w:themeColor="text1" w:themeTint="BF"/>
                <w:lang w:eastAsia="zh-TW"/>
              </w:rPr>
              <w:t>(</w:t>
            </w:r>
            <w:r w:rsidRPr="00136F7C">
              <w:rPr>
                <w:rFonts w:eastAsia="PMingLiU" w:cs="Arial"/>
                <w:color w:val="404040" w:themeColor="text1" w:themeTint="BF"/>
                <w:lang w:eastAsia="zh-TW"/>
              </w:rPr>
              <w:t>請參閱</w:t>
            </w:r>
            <w:hyperlink w:anchor="Appendix_1">
              <w:r w:rsidR="00544AFA" w:rsidRPr="00136F7C">
                <w:rPr>
                  <w:rFonts w:eastAsia="PMingLiU" w:cs="Arial"/>
                  <w:color w:val="00467F"/>
                  <w:u w:val="single"/>
                  <w:lang w:eastAsia="zh-TW"/>
                </w:rPr>
                <w:t>附錄</w:t>
              </w:r>
              <w:r w:rsidR="00544AFA" w:rsidRPr="00136F7C">
                <w:rPr>
                  <w:rFonts w:eastAsia="PMingLiU" w:cs="Arial"/>
                  <w:color w:val="00467F"/>
                  <w:u w:val="single"/>
                  <w:lang w:eastAsia="zh-TW"/>
                </w:rPr>
                <w:t xml:space="preserve"> 1</w:t>
              </w:r>
            </w:hyperlink>
            <w:r w:rsidRPr="00136F7C">
              <w:rPr>
                <w:rFonts w:eastAsia="PMingLiU" w:cs="Arial"/>
                <w:color w:val="404040" w:themeColor="text1" w:themeTint="BF"/>
                <w:lang w:eastAsia="zh-TW"/>
              </w:rPr>
              <w:t>)</w:t>
            </w:r>
          </w:p>
        </w:tc>
        <w:tc>
          <w:tcPr>
            <w:tcW w:w="6120" w:type="dxa"/>
            <w:tcBorders>
              <w:top w:val="single" w:sz="4" w:space="0" w:color="00467F" w:themeColor="text2"/>
              <w:left w:val="nil"/>
              <w:bottom w:val="nil"/>
              <w:right w:val="nil"/>
            </w:tcBorders>
            <w:hideMark/>
          </w:tcPr>
          <w:p w:rsidR="00FB26A2" w:rsidRPr="00136F7C" w:rsidRDefault="00FB26A2" w:rsidP="006E4476">
            <w:pPr>
              <w:pStyle w:val="PURBody"/>
              <w:rPr>
                <w:rFonts w:eastAsia="PMingLiU" w:cs="Arial"/>
                <w:color w:val="404040" w:themeColor="text1" w:themeTint="BF"/>
                <w:lang w:eastAsia="zh-TW"/>
              </w:rPr>
            </w:pPr>
            <w:r w:rsidRPr="00136F7C">
              <w:rPr>
                <w:rFonts w:eastAsia="PMingLiU" w:cs="Arial"/>
                <w:color w:val="404040" w:themeColor="text1" w:themeTint="BF"/>
                <w:lang w:eastAsia="zh-TW"/>
              </w:rPr>
              <w:t>安全性概觀：</w:t>
            </w:r>
            <w:r w:rsidRPr="00136F7C">
              <w:rPr>
                <w:rFonts w:eastAsia="PMingLiU" w:cs="Arial"/>
                <w:b/>
                <w:color w:val="404040" w:themeColor="text1" w:themeTint="BF"/>
                <w:lang w:eastAsia="zh-TW"/>
              </w:rPr>
              <w:t>是</w:t>
            </w:r>
            <w:r w:rsidRPr="00136F7C">
              <w:rPr>
                <w:rFonts w:eastAsia="PMingLiU" w:cs="Arial"/>
                <w:b/>
                <w:color w:val="404040" w:themeColor="text1" w:themeTint="BF"/>
                <w:lang w:eastAsia="zh-TW"/>
              </w:rPr>
              <w:t xml:space="preserve"> </w:t>
            </w:r>
            <w:r w:rsidRPr="00136F7C">
              <w:rPr>
                <w:rFonts w:eastAsia="PMingLiU" w:cs="Arial"/>
                <w:color w:val="404040" w:themeColor="text1" w:themeTint="BF"/>
                <w:lang w:eastAsia="zh-TW"/>
              </w:rPr>
              <w:t>(</w:t>
            </w:r>
            <w:r w:rsidRPr="00136F7C">
              <w:rPr>
                <w:rFonts w:eastAsia="PMingLiU" w:cs="Arial"/>
                <w:color w:val="404040" w:themeColor="text1" w:themeTint="BF"/>
                <w:lang w:eastAsia="zh-TW"/>
              </w:rPr>
              <w:t>請參閱</w:t>
            </w:r>
            <w:r w:rsidRPr="00136F7C">
              <w:rPr>
                <w:rFonts w:eastAsia="PMingLiU" w:cs="Arial"/>
                <w:color w:val="404040" w:themeColor="text1" w:themeTint="BF"/>
                <w:lang w:eastAsia="zh-TW"/>
              </w:rPr>
              <w:t xml:space="preserve"> </w:t>
            </w:r>
            <w:hyperlink r:id="rId51" w:history="1">
              <w:r w:rsidRPr="00136F7C">
                <w:rPr>
                  <w:rStyle w:val="Hyperlink"/>
                  <w:rFonts w:eastAsia="PMingLiU" w:cs="Arial"/>
                  <w:lang w:eastAsia="zh-TW"/>
                </w:rPr>
                <w:t>http://www.microsoft.com/download/en/details.aspx?id=15543</w:t>
              </w:r>
            </w:hyperlink>
            <w:r w:rsidRPr="00136F7C">
              <w:rPr>
                <w:rFonts w:eastAsia="PMingLiU" w:cs="Arial"/>
                <w:color w:val="404040" w:themeColor="text1" w:themeTint="BF"/>
                <w:lang w:eastAsia="zh-TW"/>
              </w:rPr>
              <w:t>)</w:t>
            </w:r>
          </w:p>
        </w:tc>
      </w:tr>
      <w:tr w:rsidR="00FB26A2" w:rsidRPr="00136F7C" w:rsidTr="006E4476">
        <w:tc>
          <w:tcPr>
            <w:tcW w:w="6120" w:type="dxa"/>
            <w:tcBorders>
              <w:top w:val="nil"/>
              <w:left w:val="nil"/>
              <w:bottom w:val="single" w:sz="4" w:space="0" w:color="00467F" w:themeColor="text2"/>
              <w:right w:val="nil"/>
            </w:tcBorders>
            <w:hideMark/>
          </w:tcPr>
          <w:p w:rsidR="00FB26A2" w:rsidRPr="00136F7C" w:rsidRDefault="00FB26A2" w:rsidP="006E4476">
            <w:pPr>
              <w:pStyle w:val="PURBody"/>
              <w:rPr>
                <w:rFonts w:eastAsia="PMingLiU" w:cs="Arial"/>
                <w:color w:val="404040" w:themeColor="text1" w:themeTint="BF"/>
                <w:lang w:eastAsia="zh-TW"/>
              </w:rPr>
            </w:pPr>
            <w:r w:rsidRPr="00136F7C">
              <w:rPr>
                <w:rFonts w:eastAsia="PMingLiU" w:cs="Arial"/>
                <w:color w:val="404040" w:themeColor="text1" w:themeTint="BF"/>
                <w:lang w:eastAsia="zh-TW"/>
              </w:rPr>
              <w:t>隱私權聲明：</w:t>
            </w:r>
            <w:r w:rsidRPr="00136F7C">
              <w:rPr>
                <w:rFonts w:eastAsia="PMingLiU" w:cs="Arial"/>
                <w:b/>
                <w:color w:val="404040" w:themeColor="text1" w:themeTint="BF"/>
                <w:lang w:eastAsia="zh-TW"/>
              </w:rPr>
              <w:t>是</w:t>
            </w:r>
            <w:r w:rsidRPr="00136F7C">
              <w:rPr>
                <w:rFonts w:eastAsia="PMingLiU" w:cs="Arial"/>
                <w:b/>
                <w:color w:val="404040" w:themeColor="text1" w:themeTint="BF"/>
                <w:lang w:eastAsia="zh-TW"/>
              </w:rPr>
              <w:t xml:space="preserve"> </w:t>
            </w:r>
            <w:r w:rsidRPr="00136F7C">
              <w:rPr>
                <w:rFonts w:eastAsia="PMingLiU" w:cs="Arial"/>
                <w:color w:val="404040" w:themeColor="text1" w:themeTint="BF"/>
                <w:lang w:eastAsia="zh-TW"/>
              </w:rPr>
              <w:t>(</w:t>
            </w:r>
            <w:r w:rsidRPr="00136F7C">
              <w:rPr>
                <w:rFonts w:eastAsia="PMingLiU" w:cs="Arial"/>
                <w:color w:val="404040" w:themeColor="text1" w:themeTint="BF"/>
                <w:lang w:eastAsia="zh-TW"/>
              </w:rPr>
              <w:t>請參閱</w:t>
            </w:r>
            <w:r w:rsidRPr="00136F7C">
              <w:rPr>
                <w:rFonts w:eastAsia="PMingLiU" w:cs="Arial"/>
                <w:color w:val="404040" w:themeColor="text1" w:themeTint="BF"/>
                <w:lang w:eastAsia="zh-TW"/>
              </w:rPr>
              <w:t xml:space="preserve"> </w:t>
            </w:r>
            <w:hyperlink r:id="rId52" w:history="1">
              <w:r w:rsidRPr="00136F7C">
                <w:rPr>
                  <w:rStyle w:val="Hyperlink"/>
                  <w:rFonts w:eastAsia="PMingLiU" w:cs="Arial"/>
                  <w:lang w:eastAsia="zh-TW"/>
                </w:rPr>
                <w:t>http://go.microsoft.com/fwlink/?LinkID=101172</w:t>
              </w:r>
            </w:hyperlink>
            <w:r w:rsidRPr="00136F7C">
              <w:rPr>
                <w:rFonts w:eastAsia="PMingLiU" w:cs="Arial"/>
                <w:color w:val="404040" w:themeColor="text1" w:themeTint="BF"/>
                <w:lang w:eastAsia="zh-TW"/>
              </w:rPr>
              <w:t>)</w:t>
            </w:r>
          </w:p>
        </w:tc>
        <w:tc>
          <w:tcPr>
            <w:tcW w:w="6120" w:type="dxa"/>
            <w:tcBorders>
              <w:top w:val="nil"/>
              <w:left w:val="nil"/>
              <w:bottom w:val="single" w:sz="4" w:space="0" w:color="00467F" w:themeColor="text2"/>
              <w:right w:val="nil"/>
            </w:tcBorders>
            <w:hideMark/>
          </w:tcPr>
          <w:p w:rsidR="00FB26A2" w:rsidRPr="00136F7C" w:rsidRDefault="00FB26A2" w:rsidP="006E4476">
            <w:pPr>
              <w:pStyle w:val="PURBody"/>
              <w:rPr>
                <w:rFonts w:eastAsia="PMingLiU" w:cs="Arial"/>
                <w:color w:val="404040" w:themeColor="text1" w:themeTint="BF"/>
                <w:lang w:eastAsia="zh-TW"/>
              </w:rPr>
            </w:pPr>
            <w:r w:rsidRPr="00136F7C">
              <w:rPr>
                <w:rFonts w:eastAsia="PMingLiU" w:cs="Arial"/>
                <w:color w:val="404040" w:themeColor="text1" w:themeTint="BF"/>
                <w:lang w:eastAsia="zh-TW"/>
              </w:rPr>
              <w:t>服務等級合約：</w:t>
            </w:r>
            <w:r w:rsidRPr="00136F7C">
              <w:rPr>
                <w:rFonts w:eastAsia="PMingLiU" w:cs="Arial"/>
                <w:b/>
                <w:color w:val="404040" w:themeColor="text1" w:themeTint="BF"/>
                <w:lang w:eastAsia="zh-TW"/>
              </w:rPr>
              <w:t>是</w:t>
            </w:r>
            <w:r w:rsidRPr="00136F7C">
              <w:rPr>
                <w:rFonts w:eastAsia="PMingLiU" w:cs="Arial"/>
                <w:b/>
                <w:color w:val="404040" w:themeColor="text1" w:themeTint="BF"/>
                <w:lang w:eastAsia="zh-TW"/>
              </w:rPr>
              <w:t xml:space="preserve"> </w:t>
            </w:r>
            <w:r w:rsidRPr="00136F7C">
              <w:rPr>
                <w:rFonts w:eastAsia="PMingLiU" w:cs="Arial"/>
                <w:color w:val="404040" w:themeColor="text1" w:themeTint="BF"/>
                <w:lang w:eastAsia="zh-TW"/>
              </w:rPr>
              <w:t>(</w:t>
            </w:r>
            <w:r w:rsidRPr="00136F7C">
              <w:rPr>
                <w:rFonts w:eastAsia="PMingLiU" w:cs="Arial"/>
                <w:color w:val="404040" w:themeColor="text1" w:themeTint="BF"/>
                <w:lang w:eastAsia="zh-TW"/>
              </w:rPr>
              <w:t>請參閱</w:t>
            </w:r>
            <w:r w:rsidRPr="00136F7C">
              <w:rPr>
                <w:rFonts w:eastAsia="PMingLiU" w:cs="Arial"/>
                <w:color w:val="404040" w:themeColor="text1" w:themeTint="BF"/>
                <w:lang w:eastAsia="zh-TW"/>
              </w:rPr>
              <w:t xml:space="preserve"> </w:t>
            </w:r>
            <w:hyperlink r:id="rId53" w:history="1">
              <w:r w:rsidRPr="00136F7C">
                <w:rPr>
                  <w:rStyle w:val="Hyperlink"/>
                  <w:rFonts w:eastAsia="PMingLiU" w:cs="Arial"/>
                  <w:lang w:eastAsia="zh-TW"/>
                </w:rPr>
                <w:t>http://microsoft.com/licensing/contracts</w:t>
              </w:r>
            </w:hyperlink>
            <w:r w:rsidRPr="00136F7C">
              <w:rPr>
                <w:rFonts w:eastAsia="PMingLiU" w:cs="Arial"/>
                <w:lang w:eastAsia="zh-TW"/>
              </w:rPr>
              <w:t>)</w:t>
            </w:r>
          </w:p>
        </w:tc>
      </w:tr>
    </w:tbl>
    <w:p w:rsidR="00FB26A2" w:rsidRPr="007F21D2" w:rsidRDefault="00FB26A2" w:rsidP="00FB26A2">
      <w:pPr>
        <w:pStyle w:val="PURBlueBGHeader"/>
        <w:rPr>
          <w:rFonts w:eastAsia="PMingLiU" w:cs="Arial"/>
        </w:rPr>
      </w:pPr>
      <w:r w:rsidRPr="007F21D2">
        <w:rPr>
          <w:rFonts w:eastAsia="PMingLiU" w:cs="Arial"/>
        </w:rPr>
        <w:t>使用者訂閱使用權</w:t>
      </w:r>
    </w:p>
    <w:tbl>
      <w:tblPr>
        <w:tblStyle w:val="PURTableNoVertical"/>
        <w:tblW w:w="0" w:type="auto"/>
        <w:tblLayout w:type="fixed"/>
        <w:tblLook w:val="04A0" w:firstRow="1" w:lastRow="0" w:firstColumn="1" w:lastColumn="0" w:noHBand="0" w:noVBand="1"/>
      </w:tblPr>
      <w:tblGrid>
        <w:gridCol w:w="5319"/>
        <w:gridCol w:w="5323"/>
      </w:tblGrid>
      <w:tr w:rsidR="00FB26A2" w:rsidRPr="007F21D2" w:rsidTr="00E94D84">
        <w:trPr>
          <w:cnfStyle w:val="100000000000" w:firstRow="1" w:lastRow="0" w:firstColumn="0" w:lastColumn="0" w:oddVBand="0" w:evenVBand="0" w:oddHBand="0" w:evenHBand="0" w:firstRowFirstColumn="0" w:firstRowLastColumn="0" w:lastRowFirstColumn="0" w:lastRowLastColumn="0"/>
        </w:trPr>
        <w:tc>
          <w:tcPr>
            <w:tcW w:w="5319" w:type="dxa"/>
            <w:hideMark/>
          </w:tcPr>
          <w:p w:rsidR="00FB26A2" w:rsidRPr="007F21D2" w:rsidRDefault="00FB26A2" w:rsidP="006E4476">
            <w:pPr>
              <w:pStyle w:val="PURBody"/>
              <w:rPr>
                <w:rFonts w:eastAsia="PMingLiU" w:cs="Arial"/>
                <w:lang w:eastAsia="zh-TW"/>
              </w:rPr>
            </w:pPr>
            <w:r w:rsidRPr="007F21D2">
              <w:rPr>
                <w:rFonts w:eastAsia="PMingLiU" w:cs="Arial"/>
                <w:b/>
                <w:i/>
                <w:lang w:eastAsia="zh-TW"/>
              </w:rPr>
              <w:t xml:space="preserve">　貴用戶下列每一項目均需取得：</w:t>
            </w:r>
          </w:p>
          <w:p w:rsidR="00FB26A2" w:rsidRPr="007F21D2" w:rsidRDefault="00FB26A2" w:rsidP="00E94D84">
            <w:pPr>
              <w:pStyle w:val="PURBullet"/>
              <w:numPr>
                <w:ilvl w:val="0"/>
                <w:numId w:val="94"/>
              </w:numPr>
              <w:rPr>
                <w:rFonts w:eastAsia="PMingLiU" w:cs="Arial"/>
              </w:rPr>
            </w:pPr>
            <w:r w:rsidRPr="007F21D2">
              <w:rPr>
                <w:rFonts w:eastAsia="PMingLiU" w:cs="Arial"/>
                <w:lang w:eastAsia="zh-TW"/>
              </w:rPr>
              <w:t>必須對線上服務或相關軟體之具備基本使用存取之使用者。</w:t>
            </w:r>
            <w:r w:rsidRPr="007F21D2">
              <w:rPr>
                <w:rFonts w:eastAsia="PMingLiU" w:cs="Arial"/>
              </w:rPr>
              <w:t>然而，除非使用</w:t>
            </w:r>
            <w:r w:rsidRPr="007F21D2">
              <w:rPr>
                <w:rFonts w:eastAsia="PMingLiU" w:cs="Arial"/>
              </w:rPr>
              <w:t xml:space="preserve"> Microsoft Dynamics CRM </w:t>
            </w:r>
            <w:r w:rsidRPr="007F21D2">
              <w:rPr>
                <w:rFonts w:eastAsia="PMingLiU" w:cs="Arial"/>
              </w:rPr>
              <w:t>用戶端，否則外</w:t>
            </w:r>
            <w:r w:rsidR="00E94D84">
              <w:rPr>
                <w:rFonts w:eastAsia="PMingLiU" w:cs="Arial"/>
              </w:rPr>
              <w:br/>
            </w:r>
            <w:r w:rsidRPr="007F21D2">
              <w:rPr>
                <w:rFonts w:eastAsia="PMingLiU" w:cs="Arial"/>
              </w:rPr>
              <w:t>部使用者不需要必要的訂閱使用權便能存取線上服務。</w:t>
            </w:r>
          </w:p>
        </w:tc>
        <w:tc>
          <w:tcPr>
            <w:tcW w:w="5323" w:type="dxa"/>
            <w:hideMark/>
          </w:tcPr>
          <w:p w:rsidR="00FB26A2" w:rsidRPr="007F21D2" w:rsidRDefault="00FB26A2" w:rsidP="006E4476">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FB26A2" w:rsidRPr="007F21D2" w:rsidRDefault="00FB26A2" w:rsidP="006E4476">
            <w:pPr>
              <w:pStyle w:val="PURBullet"/>
              <w:numPr>
                <w:ilvl w:val="0"/>
                <w:numId w:val="89"/>
              </w:numPr>
              <w:rPr>
                <w:rFonts w:eastAsia="PMingLiU" w:cs="Arial"/>
              </w:rPr>
            </w:pPr>
            <w:r w:rsidRPr="007F21D2">
              <w:rPr>
                <w:rFonts w:eastAsia="PMingLiU" w:cs="Arial"/>
              </w:rPr>
              <w:t xml:space="preserve">Microsoft Dynamics CRM Online Basic </w:t>
            </w:r>
            <w:r w:rsidRPr="007F21D2">
              <w:rPr>
                <w:rFonts w:eastAsia="PMingLiU" w:cs="Arial"/>
              </w:rPr>
              <w:t>使用者訂閱使用權</w:t>
            </w:r>
          </w:p>
        </w:tc>
      </w:tr>
    </w:tbl>
    <w:p w:rsidR="00FB26A2" w:rsidRPr="007F21D2" w:rsidRDefault="00FB26A2" w:rsidP="00FB26A2">
      <w:pPr>
        <w:pStyle w:val="PURBlueBGHeader"/>
        <w:rPr>
          <w:rFonts w:eastAsia="PMingLiU" w:cs="Arial"/>
          <w:lang w:eastAsia="ja-JP"/>
        </w:rPr>
      </w:pPr>
      <w:r w:rsidRPr="007F21D2">
        <w:rPr>
          <w:rFonts w:eastAsia="PMingLiU" w:cs="Arial"/>
          <w:lang w:eastAsia="ja-JP"/>
        </w:rPr>
        <w:t>加值訂閱使用權</w:t>
      </w:r>
    </w:p>
    <w:tbl>
      <w:tblPr>
        <w:tblStyle w:val="PURTableNoVertical"/>
        <w:tblW w:w="0" w:type="auto"/>
        <w:tblLook w:val="04A0" w:firstRow="1" w:lastRow="0" w:firstColumn="1" w:lastColumn="0" w:noHBand="0" w:noVBand="1"/>
      </w:tblPr>
      <w:tblGrid>
        <w:gridCol w:w="5210"/>
        <w:gridCol w:w="5316"/>
      </w:tblGrid>
      <w:tr w:rsidR="00FB26A2" w:rsidRPr="007F21D2" w:rsidTr="006E4476">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7F21D2" w:rsidRDefault="00FB26A2" w:rsidP="006E4476">
            <w:pPr>
              <w:pStyle w:val="PURBody"/>
              <w:rPr>
                <w:rFonts w:eastAsia="PMingLiU" w:cs="Arial"/>
              </w:rPr>
            </w:pPr>
            <w:r w:rsidRPr="007F21D2">
              <w:rPr>
                <w:rFonts w:eastAsia="PMingLiU" w:cs="Arial"/>
                <w:b/>
                <w:i/>
              </w:rPr>
              <w:t>何時需要：</w:t>
            </w:r>
          </w:p>
          <w:p w:rsidR="00FB26A2" w:rsidRPr="007F21D2" w:rsidRDefault="00FB26A2" w:rsidP="006E4476">
            <w:pPr>
              <w:pStyle w:val="PURBullet"/>
              <w:numPr>
                <w:ilvl w:val="0"/>
                <w:numId w:val="90"/>
              </w:numPr>
              <w:rPr>
                <w:rFonts w:eastAsia="PMingLiU" w:cs="Arial"/>
                <w:lang w:eastAsia="zh-TW"/>
              </w:rPr>
            </w:pPr>
            <w:r w:rsidRPr="007F21D2">
              <w:rPr>
                <w:rFonts w:eastAsia="PMingLiU" w:cs="Arial"/>
                <w:lang w:eastAsia="zh-TW"/>
              </w:rPr>
              <w:t>超過使用者訂閱使用權所提供之每</w:t>
            </w:r>
            <w:r w:rsidRPr="007F21D2">
              <w:rPr>
                <w:rFonts w:eastAsia="PMingLiU" w:cs="Arial"/>
                <w:lang w:eastAsia="zh-TW"/>
              </w:rPr>
              <w:t xml:space="preserve"> GB </w:t>
            </w:r>
            <w:r w:rsidRPr="007F21D2">
              <w:rPr>
                <w:rFonts w:eastAsia="PMingLiU" w:cs="Arial"/>
                <w:lang w:eastAsia="zh-TW"/>
              </w:rPr>
              <w:t>儲存量</w:t>
            </w:r>
          </w:p>
        </w:tc>
        <w:tc>
          <w:tcPr>
            <w:tcW w:w="5316" w:type="dxa"/>
            <w:tcBorders>
              <w:top w:val="nil"/>
              <w:left w:val="nil"/>
              <w:bottom w:val="single" w:sz="4" w:space="0" w:color="00467F" w:themeColor="text2"/>
              <w:right w:val="nil"/>
            </w:tcBorders>
            <w:hideMark/>
          </w:tcPr>
          <w:p w:rsidR="00FB26A2" w:rsidRPr="007F21D2" w:rsidRDefault="00FB26A2" w:rsidP="006E4476">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FB26A2" w:rsidRPr="007F21D2" w:rsidRDefault="00FB26A2" w:rsidP="006E4476">
            <w:pPr>
              <w:pStyle w:val="PURBullet"/>
              <w:numPr>
                <w:ilvl w:val="0"/>
                <w:numId w:val="91"/>
              </w:numPr>
              <w:rPr>
                <w:rFonts w:eastAsia="PMingLiU" w:cs="Arial"/>
              </w:rPr>
            </w:pPr>
            <w:r w:rsidRPr="007F21D2">
              <w:rPr>
                <w:rFonts w:eastAsia="PMingLiU" w:cs="Arial"/>
              </w:rPr>
              <w:t xml:space="preserve">Microsoft Dynamics CRM Online </w:t>
            </w:r>
            <w:r w:rsidRPr="007F21D2">
              <w:rPr>
                <w:rFonts w:eastAsia="PMingLiU" w:cs="Arial"/>
              </w:rPr>
              <w:t>加值</w:t>
            </w:r>
            <w:r w:rsidRPr="007F21D2">
              <w:rPr>
                <w:rFonts w:eastAsia="PMingLiU" w:cs="Arial"/>
              </w:rPr>
              <w:t xml:space="preserve"> Extra Storage</w:t>
            </w:r>
          </w:p>
        </w:tc>
      </w:tr>
      <w:tr w:rsidR="00FB26A2" w:rsidRPr="007F21D2" w:rsidTr="006E4476">
        <w:tc>
          <w:tcPr>
            <w:tcW w:w="5210" w:type="dxa"/>
            <w:tcBorders>
              <w:top w:val="single" w:sz="4" w:space="0" w:color="00467F" w:themeColor="text2"/>
              <w:left w:val="nil"/>
              <w:bottom w:val="single" w:sz="4" w:space="0" w:color="00467F" w:themeColor="text2"/>
              <w:right w:val="nil"/>
            </w:tcBorders>
            <w:hideMark/>
          </w:tcPr>
          <w:p w:rsidR="00FB26A2" w:rsidRPr="007F21D2" w:rsidRDefault="00FB26A2" w:rsidP="00CC10A1">
            <w:pPr>
              <w:pStyle w:val="PURBody"/>
              <w:rPr>
                <w:rFonts w:eastAsia="PMingLiU" w:cs="Arial"/>
              </w:rPr>
            </w:pPr>
            <w:r w:rsidRPr="007F21D2">
              <w:rPr>
                <w:rFonts w:eastAsia="PMingLiU" w:cs="Arial"/>
                <w:b/>
                <w:i/>
              </w:rPr>
              <w:t>何時需要：</w:t>
            </w:r>
          </w:p>
          <w:p w:rsidR="00FB26A2" w:rsidRPr="007F21D2" w:rsidRDefault="00FB26A2" w:rsidP="00CC10A1">
            <w:pPr>
              <w:pStyle w:val="PURBody"/>
              <w:rPr>
                <w:rFonts w:eastAsia="PMingLiU" w:cs="Arial"/>
              </w:rPr>
            </w:pPr>
            <w:r w:rsidRPr="007F21D2">
              <w:rPr>
                <w:rFonts w:eastAsia="PMingLiU" w:cs="Arial"/>
              </w:rPr>
              <w:lastRenderedPageBreak/>
              <w:t xml:space="preserve"> </w:t>
            </w:r>
          </w:p>
          <w:p w:rsidR="00FB26A2" w:rsidRPr="007F21D2" w:rsidRDefault="00FB26A2" w:rsidP="00CC10A1">
            <w:pPr>
              <w:pStyle w:val="PURBullet"/>
              <w:numPr>
                <w:ilvl w:val="0"/>
                <w:numId w:val="92"/>
              </w:numPr>
              <w:rPr>
                <w:rFonts w:eastAsia="PMingLiU" w:cs="Arial"/>
                <w:lang w:eastAsia="zh-TW"/>
              </w:rPr>
            </w:pPr>
            <w:r w:rsidRPr="007F21D2">
              <w:rPr>
                <w:rFonts w:eastAsia="PMingLiU" w:cs="Arial"/>
                <w:lang w:eastAsia="zh-TW"/>
              </w:rPr>
              <w:t>針對</w:t>
            </w:r>
            <w:r w:rsidRPr="007F21D2">
              <w:rPr>
                <w:rFonts w:eastAsia="PMingLiU" w:cs="Arial"/>
                <w:lang w:eastAsia="zh-TW"/>
              </w:rPr>
              <w:t xml:space="preserve"> Microsoft Dynamics CRM Online </w:t>
            </w:r>
            <w:r w:rsidRPr="007F21D2">
              <w:rPr>
                <w:rFonts w:eastAsia="PMingLiU" w:cs="Arial"/>
                <w:lang w:eastAsia="zh-TW"/>
              </w:rPr>
              <w:t>的每個生產執行個體</w:t>
            </w:r>
            <w:r w:rsidRPr="007F21D2">
              <w:rPr>
                <w:rFonts w:eastAsia="PMingLiU" w:cs="Arial"/>
                <w:vertAlign w:val="superscript"/>
                <w:lang w:eastAsia="zh-TW"/>
              </w:rPr>
              <w:t>1</w:t>
            </w:r>
            <w:r w:rsidRPr="007F21D2">
              <w:rPr>
                <w:rFonts w:eastAsia="PMingLiU" w:cs="Arial"/>
                <w:lang w:eastAsia="zh-TW"/>
              </w:rPr>
              <w:t xml:space="preserve"> </w:t>
            </w:r>
            <w:r w:rsidRPr="007F21D2">
              <w:rPr>
                <w:rFonts w:eastAsia="PMingLiU" w:cs="Arial"/>
                <w:lang w:eastAsia="zh-TW"/>
              </w:rPr>
              <w:t>超過線上服務所提供之執行個體</w:t>
            </w:r>
          </w:p>
        </w:tc>
        <w:tc>
          <w:tcPr>
            <w:tcW w:w="5316" w:type="dxa"/>
            <w:tcBorders>
              <w:top w:val="single" w:sz="4" w:space="0" w:color="00467F" w:themeColor="text2"/>
              <w:left w:val="nil"/>
              <w:bottom w:val="single" w:sz="4" w:space="0" w:color="00467F" w:themeColor="text2"/>
              <w:right w:val="nil"/>
            </w:tcBorders>
            <w:hideMark/>
          </w:tcPr>
          <w:p w:rsidR="00FB26A2" w:rsidRPr="007F21D2" w:rsidRDefault="00FB26A2" w:rsidP="00CC10A1">
            <w:pPr>
              <w:pStyle w:val="PURBody"/>
              <w:rPr>
                <w:rFonts w:eastAsia="PMingLiU" w:cs="Arial"/>
              </w:rPr>
            </w:pPr>
            <w:r w:rsidRPr="007F21D2">
              <w:rPr>
                <w:rFonts w:eastAsia="PMingLiU" w:cs="Arial"/>
                <w:b/>
                <w:i/>
              </w:rPr>
              <w:lastRenderedPageBreak/>
              <w:t>需要</w:t>
            </w:r>
            <w:r w:rsidRPr="007F21D2">
              <w:rPr>
                <w:rFonts w:eastAsia="PMingLiU" w:cs="Arial"/>
                <w:b/>
                <w:i/>
              </w:rPr>
              <w:t xml:space="preserve"> SL</w:t>
            </w:r>
            <w:r w:rsidRPr="007F21D2">
              <w:rPr>
                <w:rFonts w:eastAsia="PMingLiU" w:cs="Arial"/>
                <w:b/>
                <w:i/>
              </w:rPr>
              <w:t>：</w:t>
            </w:r>
          </w:p>
          <w:p w:rsidR="00FB26A2" w:rsidRPr="007F21D2" w:rsidRDefault="00FB26A2" w:rsidP="00CC10A1">
            <w:pPr>
              <w:pStyle w:val="PURBullet"/>
              <w:numPr>
                <w:ilvl w:val="0"/>
                <w:numId w:val="93"/>
              </w:numPr>
              <w:rPr>
                <w:rFonts w:eastAsia="PMingLiU" w:cs="Arial"/>
              </w:rPr>
            </w:pPr>
            <w:r w:rsidRPr="007F21D2">
              <w:rPr>
                <w:rFonts w:eastAsia="PMingLiU" w:cs="Arial"/>
              </w:rPr>
              <w:lastRenderedPageBreak/>
              <w:t xml:space="preserve">Microsoft Dynamics CRM Online </w:t>
            </w:r>
            <w:r w:rsidRPr="007F21D2">
              <w:rPr>
                <w:rFonts w:eastAsia="PMingLiU" w:cs="Arial"/>
              </w:rPr>
              <w:t>加值</w:t>
            </w:r>
            <w:r w:rsidRPr="007F21D2">
              <w:rPr>
                <w:rFonts w:eastAsia="PMingLiU" w:cs="Arial"/>
              </w:rPr>
              <w:t xml:space="preserve"> Extra </w:t>
            </w:r>
            <w:r w:rsidRPr="007F21D2">
              <w:rPr>
                <w:rFonts w:eastAsia="PMingLiU" w:cs="Arial"/>
              </w:rPr>
              <w:t>生產執行個體</w:t>
            </w:r>
          </w:p>
        </w:tc>
      </w:tr>
      <w:tr w:rsidR="00FB26A2" w:rsidRPr="007F21D2" w:rsidTr="006E4476">
        <w:tc>
          <w:tcPr>
            <w:tcW w:w="5210" w:type="dxa"/>
            <w:tcBorders>
              <w:top w:val="single" w:sz="4" w:space="0" w:color="00467F" w:themeColor="text2"/>
              <w:left w:val="nil"/>
              <w:bottom w:val="nil"/>
              <w:right w:val="nil"/>
            </w:tcBorders>
            <w:hideMark/>
          </w:tcPr>
          <w:p w:rsidR="00FB26A2" w:rsidRPr="007F21D2" w:rsidRDefault="00FB26A2" w:rsidP="00CC10A1">
            <w:pPr>
              <w:pStyle w:val="PURBody"/>
              <w:keepNext/>
              <w:rPr>
                <w:rFonts w:eastAsia="PMingLiU" w:cs="Arial"/>
              </w:rPr>
            </w:pPr>
            <w:r w:rsidRPr="007F21D2">
              <w:rPr>
                <w:rFonts w:eastAsia="PMingLiU" w:cs="Arial"/>
                <w:b/>
                <w:i/>
              </w:rPr>
              <w:lastRenderedPageBreak/>
              <w:t>何時需要：</w:t>
            </w:r>
          </w:p>
          <w:p w:rsidR="00FB26A2" w:rsidRPr="007F21D2" w:rsidRDefault="00FB26A2" w:rsidP="00CC10A1">
            <w:pPr>
              <w:pStyle w:val="PURBody"/>
              <w:keepNext/>
              <w:rPr>
                <w:rFonts w:eastAsia="PMingLiU" w:cs="Arial"/>
              </w:rPr>
            </w:pPr>
            <w:r w:rsidRPr="007F21D2">
              <w:rPr>
                <w:rFonts w:eastAsia="PMingLiU" w:cs="Arial"/>
              </w:rPr>
              <w:t xml:space="preserve"> </w:t>
            </w:r>
          </w:p>
          <w:p w:rsidR="00FB26A2" w:rsidRPr="007F21D2" w:rsidRDefault="00FB26A2" w:rsidP="00CC10A1">
            <w:pPr>
              <w:pStyle w:val="PURBullet"/>
              <w:keepNext/>
              <w:numPr>
                <w:ilvl w:val="0"/>
                <w:numId w:val="92"/>
              </w:numPr>
              <w:rPr>
                <w:rFonts w:eastAsia="PMingLiU" w:cs="Arial"/>
              </w:rPr>
            </w:pPr>
            <w:r w:rsidRPr="007F21D2">
              <w:rPr>
                <w:rFonts w:eastAsia="PMingLiU" w:cs="Arial"/>
              </w:rPr>
              <w:t>針對線上服務所提供</w:t>
            </w:r>
            <w:r w:rsidRPr="007F21D2">
              <w:rPr>
                <w:rFonts w:eastAsia="PMingLiU" w:cs="Arial"/>
              </w:rPr>
              <w:t xml:space="preserve"> Microsoft Dynamics CRM Online </w:t>
            </w:r>
            <w:r w:rsidRPr="007F21D2">
              <w:rPr>
                <w:rFonts w:eastAsia="PMingLiU" w:cs="Arial"/>
              </w:rPr>
              <w:t>的每個非生產執行個體</w:t>
            </w:r>
            <w:r w:rsidRPr="007F21D2">
              <w:rPr>
                <w:rFonts w:eastAsia="PMingLiU" w:cs="Arial"/>
                <w:vertAlign w:val="superscript"/>
              </w:rPr>
              <w:t>1</w:t>
            </w:r>
          </w:p>
          <w:p w:rsidR="00FB26A2" w:rsidRPr="007F21D2" w:rsidRDefault="00FB26A2" w:rsidP="00CC10A1">
            <w:pPr>
              <w:pStyle w:val="PURBody"/>
              <w:keepNext/>
              <w:rPr>
                <w:rFonts w:eastAsia="PMingLiU" w:cs="Arial"/>
              </w:rPr>
            </w:pPr>
          </w:p>
          <w:p w:rsidR="00FB26A2" w:rsidRPr="007F21D2" w:rsidRDefault="00FB26A2" w:rsidP="00CC10A1">
            <w:pPr>
              <w:pStyle w:val="PURBody"/>
              <w:keepNext/>
              <w:rPr>
                <w:rFonts w:eastAsia="PMingLiU" w:cs="Arial"/>
                <w:b/>
                <w:i/>
                <w:lang w:eastAsia="zh-TW"/>
              </w:rPr>
            </w:pPr>
            <w:r w:rsidRPr="007F21D2">
              <w:rPr>
                <w:rFonts w:eastAsia="PMingLiU" w:cs="Arial"/>
                <w:vertAlign w:val="superscript"/>
                <w:lang w:eastAsia="zh-TW"/>
              </w:rPr>
              <w:t xml:space="preserve">1 </w:t>
            </w:r>
            <w:r w:rsidRPr="007F21D2">
              <w:rPr>
                <w:rFonts w:eastAsia="PMingLiU" w:cs="Arial"/>
                <w:lang w:eastAsia="zh-TW"/>
              </w:rPr>
              <w:t>請參閱</w:t>
            </w:r>
            <w:hyperlink w:anchor="General_License_Terms" w:history="1">
              <w:r w:rsidRPr="007F21D2">
                <w:rPr>
                  <w:rStyle w:val="Hyperlink"/>
                  <w:rFonts w:eastAsia="PMingLiU" w:cs="Arial"/>
                  <w:lang w:eastAsia="zh-TW"/>
                </w:rPr>
                <w:t>通用授權條款，定義</w:t>
              </w:r>
            </w:hyperlink>
          </w:p>
        </w:tc>
        <w:tc>
          <w:tcPr>
            <w:tcW w:w="5316" w:type="dxa"/>
            <w:tcBorders>
              <w:top w:val="single" w:sz="4" w:space="0" w:color="00467F" w:themeColor="text2"/>
              <w:left w:val="nil"/>
              <w:bottom w:val="nil"/>
              <w:right w:val="nil"/>
            </w:tcBorders>
            <w:hideMark/>
          </w:tcPr>
          <w:p w:rsidR="00FB26A2" w:rsidRPr="007F21D2" w:rsidRDefault="00FB26A2" w:rsidP="00CC10A1">
            <w:pPr>
              <w:pStyle w:val="PURBody"/>
              <w:keepNext/>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FB26A2" w:rsidRPr="007F21D2" w:rsidRDefault="00FB26A2" w:rsidP="00CC10A1">
            <w:pPr>
              <w:pStyle w:val="PURBody"/>
              <w:keepNext/>
              <w:numPr>
                <w:ilvl w:val="0"/>
                <w:numId w:val="95"/>
              </w:numPr>
              <w:rPr>
                <w:rFonts w:eastAsia="PMingLiU" w:cs="Arial"/>
                <w:b/>
                <w:i/>
              </w:rPr>
            </w:pPr>
            <w:r w:rsidRPr="007F21D2">
              <w:rPr>
                <w:rFonts w:eastAsia="PMingLiU" w:cs="Arial"/>
              </w:rPr>
              <w:t xml:space="preserve">Microsoft Dynamics CRM Online </w:t>
            </w:r>
            <w:r w:rsidRPr="007F21D2">
              <w:rPr>
                <w:rFonts w:eastAsia="PMingLiU" w:cs="Arial"/>
              </w:rPr>
              <w:t>加值</w:t>
            </w:r>
            <w:r w:rsidRPr="007F21D2">
              <w:rPr>
                <w:rFonts w:eastAsia="PMingLiU" w:cs="Arial"/>
              </w:rPr>
              <w:t xml:space="preserve"> Extra </w:t>
            </w:r>
            <w:r w:rsidRPr="007F21D2">
              <w:rPr>
                <w:rFonts w:eastAsia="PMingLiU" w:cs="Arial"/>
              </w:rPr>
              <w:t>非生產執行個體</w:t>
            </w:r>
          </w:p>
        </w:tc>
      </w:tr>
    </w:tbl>
    <w:p w:rsidR="00FB26A2" w:rsidRPr="007F21D2" w:rsidRDefault="00FB26A2" w:rsidP="00FB26A2">
      <w:pPr>
        <w:pStyle w:val="PURBlueBGHeader"/>
        <w:rPr>
          <w:rFonts w:eastAsia="PMingLiU" w:cs="Arial"/>
        </w:rPr>
      </w:pPr>
      <w:r w:rsidRPr="007F21D2">
        <w:rPr>
          <w:rFonts w:eastAsia="PMingLiU" w:cs="Arial"/>
        </w:rPr>
        <w:t>其他條款：</w:t>
      </w:r>
    </w:p>
    <w:p w:rsidR="00FB26A2" w:rsidRPr="007F21D2" w:rsidRDefault="00FB26A2" w:rsidP="00FB26A2">
      <w:pPr>
        <w:pStyle w:val="PURBlueStrong-Indented"/>
        <w:rPr>
          <w:rFonts w:eastAsia="PMingLiU" w:cs="Arial"/>
        </w:rPr>
      </w:pPr>
      <w:r w:rsidRPr="007F21D2">
        <w:rPr>
          <w:rFonts w:eastAsia="PMingLiU" w:cs="Arial"/>
        </w:rPr>
        <w:t>相關帳戶。</w:t>
      </w:r>
    </w:p>
    <w:p w:rsidR="00FB26A2" w:rsidRPr="007F21D2" w:rsidRDefault="00FB26A2" w:rsidP="00FB26A2">
      <w:pPr>
        <w:pStyle w:val="PURBody-Indented"/>
        <w:rPr>
          <w:rFonts w:eastAsia="PMingLiU" w:cs="Arial"/>
          <w:lang w:eastAsia="zh-TW"/>
        </w:rPr>
      </w:pPr>
      <w:r w:rsidRPr="007F21D2">
        <w:rPr>
          <w:rFonts w:eastAsia="PMingLiU" w:cs="Arial"/>
          <w:lang w:eastAsia="zh-TW"/>
        </w:rPr>
        <w:t>僅　貴用戶得使用　貴用戶之</w:t>
      </w:r>
      <w:r w:rsidRPr="007F21D2">
        <w:rPr>
          <w:rFonts w:eastAsia="PMingLiU" w:cs="Arial"/>
          <w:lang w:eastAsia="zh-TW"/>
        </w:rPr>
        <w:t xml:space="preserve"> Microsoft Dynamics CRM Online </w:t>
      </w:r>
      <w:r w:rsidRPr="007F21D2">
        <w:rPr>
          <w:rFonts w:eastAsia="PMingLiU" w:cs="Arial"/>
          <w:lang w:eastAsia="zh-TW"/>
        </w:rPr>
        <w:t>帳戶。然而，本公司得允許　貴用戶根據　貴用戶帳戶建立</w:t>
      </w:r>
      <w:r w:rsidR="00E17CC3">
        <w:rPr>
          <w:rFonts w:eastAsia="PMingLiU" w:cs="Arial"/>
          <w:lang w:eastAsia="zh-TW"/>
        </w:rPr>
        <w:br/>
      </w:r>
      <w:r w:rsidRPr="007F21D2">
        <w:rPr>
          <w:rFonts w:eastAsia="PMingLiU" w:cs="Arial"/>
          <w:lang w:eastAsia="zh-TW"/>
        </w:rPr>
        <w:t>其他會員帳戶</w:t>
      </w:r>
      <w:r w:rsidRPr="007F21D2">
        <w:rPr>
          <w:rFonts w:eastAsia="PMingLiU" w:cs="Arial"/>
          <w:lang w:eastAsia="zh-TW"/>
        </w:rPr>
        <w:t xml:space="preserve"> (</w:t>
      </w:r>
      <w:r w:rsidRPr="007F21D2">
        <w:rPr>
          <w:rFonts w:eastAsia="PMingLiU" w:cs="Arial"/>
          <w:lang w:eastAsia="zh-TW"/>
        </w:rPr>
        <w:t>以下稱「相關帳戶」</w:t>
      </w:r>
      <w:r w:rsidRPr="007F21D2">
        <w:rPr>
          <w:rFonts w:eastAsia="PMingLiU" w:cs="Arial"/>
          <w:lang w:eastAsia="zh-TW"/>
        </w:rPr>
        <w:t>)</w:t>
      </w:r>
      <w:r w:rsidRPr="007F21D2">
        <w:rPr>
          <w:rFonts w:eastAsia="PMingLiU" w:cs="Arial"/>
          <w:lang w:eastAsia="zh-TW"/>
        </w:rPr>
        <w:t>。本公司得限制相關帳戶。　貴用戶須為透過　貴用戶之</w:t>
      </w:r>
      <w:r w:rsidRPr="007F21D2">
        <w:rPr>
          <w:rFonts w:eastAsia="PMingLiU" w:cs="Arial"/>
          <w:lang w:eastAsia="zh-TW"/>
        </w:rPr>
        <w:t xml:space="preserve"> Microsoft Dynamics CRM Online </w:t>
      </w:r>
      <w:r w:rsidRPr="007F21D2">
        <w:rPr>
          <w:rFonts w:eastAsia="PMingLiU" w:cs="Arial"/>
          <w:lang w:eastAsia="zh-TW"/>
        </w:rPr>
        <w:t>帳戶、相關帳戶和密碼進行之所有活動負責。　貴用戶必須單獨負責監控　貴用戶</w:t>
      </w:r>
      <w:r w:rsidRPr="007F21D2">
        <w:rPr>
          <w:rFonts w:eastAsia="PMingLiU" w:cs="Arial"/>
          <w:lang w:eastAsia="zh-TW"/>
        </w:rPr>
        <w:t xml:space="preserve"> Microsoft Dynamics CRM Online </w:t>
      </w:r>
      <w:r w:rsidRPr="007F21D2">
        <w:rPr>
          <w:rFonts w:eastAsia="PMingLiU" w:cs="Arial"/>
          <w:lang w:eastAsia="zh-TW"/>
        </w:rPr>
        <w:t>帳戶之使</w:t>
      </w:r>
      <w:r w:rsidR="00E17CC3">
        <w:rPr>
          <w:rFonts w:eastAsia="PMingLiU" w:cs="Arial"/>
          <w:lang w:eastAsia="zh-TW"/>
        </w:rPr>
        <w:br/>
      </w:r>
      <w:r w:rsidRPr="007F21D2">
        <w:rPr>
          <w:rFonts w:eastAsia="PMingLiU" w:cs="Arial"/>
          <w:lang w:eastAsia="zh-TW"/>
        </w:rPr>
        <w:t>用情形，並監控因任何相關帳戶或任何第三人使用　貴用戶所選擇或發給　貴用戶之任何密碼或使用者名稱，而導致　貴用戶</w:t>
      </w:r>
      <w:r w:rsidRPr="007F21D2">
        <w:rPr>
          <w:rFonts w:eastAsia="PMingLiU" w:cs="Arial"/>
          <w:lang w:eastAsia="zh-TW"/>
        </w:rPr>
        <w:t xml:space="preserve"> Microsoft Dynamics CRM Online </w:t>
      </w:r>
      <w:r w:rsidRPr="007F21D2">
        <w:rPr>
          <w:rFonts w:eastAsia="PMingLiU" w:cs="Arial"/>
          <w:lang w:eastAsia="zh-TW"/>
        </w:rPr>
        <w:t>帳戶之使用或濫用。若　貴用戶係相關帳戶之授權使用者，則授予　貴用戶存取</w:t>
      </w:r>
      <w:r w:rsidRPr="007F21D2">
        <w:rPr>
          <w:rFonts w:eastAsia="PMingLiU" w:cs="Arial"/>
          <w:lang w:eastAsia="zh-TW"/>
        </w:rPr>
        <w:t xml:space="preserve"> Microsoft Dynamics CRM Online (</w:t>
      </w:r>
      <w:r w:rsidRPr="007F21D2">
        <w:rPr>
          <w:rFonts w:eastAsia="PMingLiU" w:cs="Arial"/>
          <w:lang w:eastAsia="zh-TW"/>
        </w:rPr>
        <w:t>帳戶擁有人</w:t>
      </w:r>
      <w:r w:rsidRPr="007F21D2">
        <w:rPr>
          <w:rFonts w:eastAsia="PMingLiU" w:cs="Arial"/>
          <w:lang w:eastAsia="zh-TW"/>
        </w:rPr>
        <w:t xml:space="preserve">) </w:t>
      </w:r>
      <w:r w:rsidRPr="007F21D2">
        <w:rPr>
          <w:rFonts w:eastAsia="PMingLiU" w:cs="Arial"/>
          <w:lang w:eastAsia="zh-TW"/>
        </w:rPr>
        <w:t>之個人或實體對於　貴用戶相關帳戶擁有完整控制權。此控制權包括終止</w:t>
      </w:r>
      <w:r w:rsidRPr="007F21D2">
        <w:rPr>
          <w:rFonts w:eastAsia="PMingLiU" w:cs="Arial"/>
          <w:lang w:eastAsia="zh-TW"/>
        </w:rPr>
        <w:t xml:space="preserve"> Microsoft Dynamics CRM Online </w:t>
      </w:r>
      <w:r w:rsidRPr="007F21D2">
        <w:rPr>
          <w:rFonts w:eastAsia="PMingLiU" w:cs="Arial"/>
          <w:lang w:eastAsia="zh-TW"/>
        </w:rPr>
        <w:t>訂閱、隨時關閉或變更　貴用戶相關帳戶、及在某些情況下要求並接收關於　貴用戶相關帳戶的</w:t>
      </w:r>
      <w:r w:rsidRPr="007F21D2">
        <w:rPr>
          <w:rFonts w:eastAsia="PMingLiU" w:cs="Arial"/>
          <w:lang w:eastAsia="zh-TW"/>
        </w:rPr>
        <w:t xml:space="preserve"> Microsoft Dynamics CRM Online </w:t>
      </w:r>
      <w:r w:rsidRPr="007F21D2">
        <w:rPr>
          <w:rFonts w:eastAsia="PMingLiU" w:cs="Arial"/>
          <w:lang w:eastAsia="zh-TW"/>
        </w:rPr>
        <w:t>使用資訊之權利。這並不表示就不需要每個個別使用者的訂閱使用權。</w:t>
      </w:r>
    </w:p>
    <w:p w:rsidR="002F4F7A" w:rsidRPr="007F21D2" w:rsidRDefault="002F4F7A" w:rsidP="002F4F7A">
      <w:pPr>
        <w:spacing w:after="60"/>
        <w:ind w:left="274"/>
        <w:rPr>
          <w:rFonts w:eastAsia="PMingLiU" w:cs="Arial"/>
          <w:lang w:eastAsia="zh-TW"/>
        </w:rPr>
      </w:pPr>
      <w:r w:rsidRPr="007F21D2">
        <w:rPr>
          <w:rFonts w:eastAsia="PMingLiU" w:cs="Arial"/>
          <w:smallCaps/>
          <w:color w:val="00467F"/>
          <w:sz w:val="18"/>
          <w:szCs w:val="18"/>
          <w:lang w:eastAsia="zh-TW"/>
        </w:rPr>
        <w:t>取消費用</w:t>
      </w:r>
    </w:p>
    <w:p w:rsidR="002F4F7A" w:rsidRPr="007F21D2" w:rsidRDefault="002F4F7A" w:rsidP="002F4F7A">
      <w:pPr>
        <w:spacing w:after="60"/>
        <w:ind w:left="274"/>
        <w:rPr>
          <w:rFonts w:eastAsia="PMingLiU" w:cs="Arial"/>
          <w:lang w:eastAsia="zh-TW"/>
        </w:rPr>
      </w:pPr>
      <w:r w:rsidRPr="007F21D2">
        <w:rPr>
          <w:rFonts w:eastAsia="PMingLiU" w:cs="Arial"/>
          <w:color w:val="000000" w:themeColor="text1"/>
          <w:sz w:val="18"/>
          <w:szCs w:val="18"/>
          <w:lang w:eastAsia="zh-TW"/>
        </w:rPr>
        <w:t>若　貴用戶取消　貴用戶之訂閱並移轉至</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內部部署版或</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合作夥伴代管項目，則可免取消費用；</w:t>
      </w:r>
      <w:r w:rsidR="00E17CC3">
        <w:rPr>
          <w:rFonts w:eastAsia="PMingLiU" w:cs="Arial"/>
          <w:color w:val="000000" w:themeColor="text1"/>
          <w:sz w:val="18"/>
          <w:szCs w:val="18"/>
          <w:lang w:eastAsia="zh-TW"/>
        </w:rPr>
        <w:br/>
      </w:r>
      <w:r w:rsidRPr="007F21D2">
        <w:rPr>
          <w:rFonts w:eastAsia="PMingLiU" w:cs="Arial"/>
          <w:color w:val="000000" w:themeColor="text1"/>
          <w:sz w:val="18"/>
          <w:szCs w:val="18"/>
          <w:lang w:eastAsia="zh-TW"/>
        </w:rPr>
        <w:t>然而，此免取消費用成立之條件為　貴用戶已經針對主動訂閱支付最少三個月的訂閱費用。　貴用戶必須提供購買</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內部部署或</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合作夥伴代管項目證明才能拋棄取消費用。若要開始移轉程序，　貴用戶必須聯絡</w:t>
      </w:r>
      <w:r w:rsidRPr="007F21D2">
        <w:rPr>
          <w:rFonts w:eastAsia="PMingLiU" w:cs="Arial"/>
          <w:color w:val="000000" w:themeColor="text1"/>
          <w:sz w:val="18"/>
          <w:szCs w:val="18"/>
          <w:lang w:eastAsia="zh-TW"/>
        </w:rPr>
        <w:t xml:space="preserve"> Microsoft Dynamics CRM Online </w:t>
      </w:r>
      <w:r w:rsidRPr="007F21D2">
        <w:rPr>
          <w:rFonts w:eastAsia="PMingLiU" w:cs="Arial"/>
          <w:color w:val="000000" w:themeColor="text1"/>
          <w:sz w:val="18"/>
          <w:szCs w:val="18"/>
          <w:lang w:eastAsia="zh-TW"/>
        </w:rPr>
        <w:t>支援。如需尋找區域支援聯絡資訊，請造訪</w:t>
      </w:r>
      <w:r w:rsidRPr="007F21D2">
        <w:rPr>
          <w:rFonts w:eastAsia="PMingLiU" w:cs="Arial"/>
          <w:color w:val="000000" w:themeColor="text1"/>
          <w:sz w:val="18"/>
          <w:szCs w:val="18"/>
          <w:lang w:eastAsia="zh-TW"/>
        </w:rPr>
        <w:t xml:space="preserve"> </w:t>
      </w:r>
      <w:r w:rsidRPr="007F21D2">
        <w:rPr>
          <w:rFonts w:eastAsia="PMingLiU" w:cs="Arial"/>
          <w:sz w:val="18"/>
          <w:szCs w:val="18"/>
          <w:lang w:eastAsia="zh-TW"/>
        </w:rPr>
        <w:t xml:space="preserve"> </w:t>
      </w:r>
      <w:hyperlink r:id="rId54" w:history="1">
        <w:r w:rsidRPr="007F21D2">
          <w:rPr>
            <w:rStyle w:val="Hyperlink"/>
            <w:rFonts w:eastAsia="PMingLiU" w:cs="Arial"/>
            <w:sz w:val="18"/>
            <w:szCs w:val="18"/>
            <w:lang w:eastAsia="zh-TW"/>
          </w:rPr>
          <w:t>http://go.microsoft.com/fwlink/?LinkID=76092</w:t>
        </w:r>
      </w:hyperlink>
      <w:r w:rsidRPr="007F21D2">
        <w:rPr>
          <w:rFonts w:eastAsia="PMingLiU" w:cs="Arial"/>
          <w:sz w:val="18"/>
          <w:szCs w:val="18"/>
          <w:lang w:eastAsia="zh-TW"/>
        </w:rPr>
        <w:t>。</w:t>
      </w:r>
    </w:p>
    <w:p w:rsidR="002F4F7A" w:rsidRPr="007F21D2" w:rsidRDefault="002F4F7A" w:rsidP="002F4F7A">
      <w:pPr>
        <w:pStyle w:val="PURBlueStrong-Indented"/>
        <w:spacing w:after="120" w:line="240" w:lineRule="auto"/>
        <w:ind w:left="274"/>
        <w:rPr>
          <w:rFonts w:eastAsia="PMingLiU" w:cs="Arial"/>
          <w:lang w:eastAsia="zh-TW"/>
        </w:rPr>
      </w:pPr>
      <w:r w:rsidRPr="007F21D2">
        <w:rPr>
          <w:rFonts w:eastAsia="PMingLiU" w:cs="Arial"/>
          <w:smallCaps w:val="0"/>
          <w:color w:val="000000" w:themeColor="text1"/>
          <w:szCs w:val="18"/>
          <w:lang w:eastAsia="zh-TW"/>
        </w:rPr>
        <w:t>若　貴用戶在優惠促銷活動中訂購訂閱，且優惠包括　貴用戶將針對訂購之每一個訂閱項目收到退款，則若　貴用戶之後於</w:t>
      </w:r>
      <w:r w:rsidR="00CC10A1">
        <w:rPr>
          <w:rFonts w:eastAsia="PMingLiU" w:cs="Arial"/>
          <w:smallCaps w:val="0"/>
          <w:color w:val="000000" w:themeColor="text1"/>
          <w:szCs w:val="18"/>
          <w:lang w:eastAsia="zh-TW"/>
        </w:rPr>
        <w:br/>
      </w:r>
      <w:r w:rsidRPr="007F21D2">
        <w:rPr>
          <w:rFonts w:eastAsia="PMingLiU" w:cs="Arial"/>
          <w:smallCaps w:val="0"/>
          <w:color w:val="000000" w:themeColor="text1"/>
          <w:szCs w:val="18"/>
          <w:lang w:eastAsia="zh-TW"/>
        </w:rPr>
        <w:t>優惠條款結束之前取消訂閱</w:t>
      </w:r>
      <w:r w:rsidRPr="007F21D2">
        <w:rPr>
          <w:rFonts w:eastAsia="PMingLiU" w:cs="Arial"/>
          <w:smallCaps w:val="0"/>
          <w:color w:val="000000" w:themeColor="text1"/>
          <w:szCs w:val="18"/>
          <w:lang w:eastAsia="zh-TW"/>
        </w:rPr>
        <w:t xml:space="preserve"> (</w:t>
      </w:r>
      <w:r w:rsidRPr="007F21D2">
        <w:rPr>
          <w:rFonts w:eastAsia="PMingLiU" w:cs="Arial"/>
          <w:smallCaps w:val="0"/>
          <w:color w:val="000000" w:themeColor="text1"/>
          <w:szCs w:val="18"/>
          <w:lang w:eastAsia="zh-TW"/>
        </w:rPr>
        <w:t>部分或全部項目</w:t>
      </w:r>
      <w:r w:rsidRPr="007F21D2">
        <w:rPr>
          <w:rFonts w:eastAsia="PMingLiU" w:cs="Arial"/>
          <w:smallCaps w:val="0"/>
          <w:color w:val="000000" w:themeColor="text1"/>
          <w:szCs w:val="18"/>
          <w:lang w:eastAsia="zh-TW"/>
        </w:rPr>
        <w:t>)</w:t>
      </w:r>
      <w:r w:rsidRPr="007F21D2">
        <w:rPr>
          <w:rFonts w:eastAsia="PMingLiU" w:cs="Arial"/>
          <w:smallCaps w:val="0"/>
          <w:color w:val="000000" w:themeColor="text1"/>
          <w:szCs w:val="18"/>
          <w:lang w:eastAsia="zh-TW"/>
        </w:rPr>
        <w:t>，則　貴用戶將需要針對取消之每一個訂閱項目再次支付收到之所有退款。</w:t>
      </w:r>
    </w:p>
    <w:p w:rsidR="00FB26A2" w:rsidRPr="007F21D2" w:rsidRDefault="00FB26A2" w:rsidP="00FB26A2">
      <w:pPr>
        <w:pStyle w:val="PURBlueStrong-Indented"/>
        <w:rPr>
          <w:rFonts w:eastAsia="PMingLiU" w:cs="Arial"/>
        </w:rPr>
      </w:pPr>
      <w:r w:rsidRPr="007F21D2">
        <w:rPr>
          <w:rFonts w:eastAsia="PMingLiU" w:cs="Arial"/>
        </w:rPr>
        <w:t>限制</w:t>
      </w:r>
    </w:p>
    <w:p w:rsidR="00FB26A2" w:rsidRPr="007F21D2" w:rsidRDefault="00FB26A2" w:rsidP="00FB26A2">
      <w:pPr>
        <w:pStyle w:val="PURBody-Indented"/>
        <w:rPr>
          <w:rFonts w:eastAsia="PMingLiU" w:cs="Arial"/>
        </w:rPr>
      </w:pPr>
      <w:r w:rsidRPr="007F21D2">
        <w:rPr>
          <w:rFonts w:eastAsia="PMingLiU" w:cs="Arial"/>
        </w:rPr>
        <w:t>本公司得針對　貴用戶使用</w:t>
      </w:r>
      <w:r w:rsidRPr="007F21D2">
        <w:rPr>
          <w:rFonts w:eastAsia="PMingLiU" w:cs="Arial"/>
        </w:rPr>
        <w:t xml:space="preserve"> Microsoft Dynamics CRM Online </w:t>
      </w:r>
      <w:r w:rsidRPr="007F21D2">
        <w:rPr>
          <w:rFonts w:eastAsia="PMingLiU" w:cs="Arial"/>
        </w:rPr>
        <w:t>而設定限制。例如，本公司得限制　貴用戶透過</w:t>
      </w:r>
      <w:r w:rsidRPr="007F21D2">
        <w:rPr>
          <w:rFonts w:eastAsia="PMingLiU" w:cs="Arial"/>
        </w:rPr>
        <w:t xml:space="preserve"> Microsoft Dynamics CRM Online </w:t>
      </w:r>
      <w:r w:rsidRPr="007F21D2">
        <w:rPr>
          <w:rFonts w:eastAsia="PMingLiU" w:cs="Arial"/>
        </w:rPr>
        <w:t>傳送或接收電子郵件訊息的數量和大小、　貴用戶可訂購之</w:t>
      </w:r>
      <w:r w:rsidRPr="007F21D2">
        <w:rPr>
          <w:rFonts w:eastAsia="PMingLiU" w:cs="Arial"/>
        </w:rPr>
        <w:t xml:space="preserve"> Microsoft Dynamics CRM Online </w:t>
      </w:r>
      <w:r w:rsidRPr="007F21D2">
        <w:rPr>
          <w:rFonts w:eastAsia="PMingLiU" w:cs="Arial"/>
        </w:rPr>
        <w:t>帳戶數量、　貴用戶透過</w:t>
      </w:r>
      <w:r w:rsidRPr="007F21D2">
        <w:rPr>
          <w:rFonts w:eastAsia="PMingLiU" w:cs="Arial"/>
        </w:rPr>
        <w:t xml:space="preserve"> Microsoft Dynamics CRM Online </w:t>
      </w:r>
      <w:r w:rsidRPr="007F21D2">
        <w:rPr>
          <w:rFonts w:eastAsia="PMingLiU" w:cs="Arial"/>
        </w:rPr>
        <w:t>的交易數量，以及可和一個組織執行之非同步交易數量。</w:t>
      </w:r>
    </w:p>
    <w:p w:rsidR="00FB26A2" w:rsidRPr="007F21D2" w:rsidRDefault="00FB26A2" w:rsidP="00FB26A2">
      <w:pPr>
        <w:pStyle w:val="PURBody-Indented"/>
        <w:rPr>
          <w:rFonts w:eastAsia="PMingLiU" w:cs="Arial"/>
          <w:lang w:eastAsia="zh-TW"/>
        </w:rPr>
      </w:pPr>
      <w:r w:rsidRPr="007F21D2">
        <w:rPr>
          <w:rFonts w:eastAsia="PMingLiU" w:cs="Arial"/>
        </w:rPr>
        <w:t xml:space="preserve">　</w:t>
      </w:r>
      <w:r w:rsidRPr="007F21D2">
        <w:rPr>
          <w:rFonts w:eastAsia="PMingLiU" w:cs="Arial"/>
          <w:lang w:eastAsia="zh-TW"/>
        </w:rPr>
        <w:t>貴用戶對非生產執行個體之使用僅限於測試、開發或示範用途。　貴用戶之使用權利包括使用非生產執行個體來模擬使用</w:t>
      </w:r>
      <w:r w:rsidR="00E17CC3">
        <w:rPr>
          <w:rFonts w:eastAsia="PMingLiU" w:cs="Arial"/>
          <w:lang w:eastAsia="zh-TW"/>
        </w:rPr>
        <w:br/>
      </w:r>
      <w:r w:rsidRPr="007F21D2">
        <w:rPr>
          <w:rFonts w:eastAsia="PMingLiU" w:cs="Arial"/>
          <w:lang w:eastAsia="zh-TW"/>
        </w:rPr>
        <w:t>者環境以診斷與線上服務之使用相關的問題</w:t>
      </w:r>
    </w:p>
    <w:p w:rsidR="00FB26A2" w:rsidRPr="007F21D2" w:rsidRDefault="00265190" w:rsidP="00411A70">
      <w:pPr>
        <w:pStyle w:val="PURBreadcrumb"/>
        <w:rPr>
          <w:rFonts w:ascii="Arial" w:eastAsia="PMingLiU" w:hAnsi="Arial" w:cs="Arial"/>
        </w:rPr>
      </w:pPr>
      <w:hyperlink w:anchor="_Sec4">
        <w:r w:rsidR="00342AC6" w:rsidRPr="007F21D2">
          <w:rPr>
            <w:rFonts w:ascii="Arial" w:eastAsia="PMingLiU" w:hAnsi="Arial" w:cs="Arial"/>
            <w:color w:val="00467F"/>
            <w:u w:val="single"/>
          </w:rPr>
          <w:t>目錄</w:t>
        </w:r>
      </w:hyperlink>
      <w:r w:rsidR="00411A70">
        <w:rPr>
          <w:rFonts w:ascii="Arial" w:eastAsia="PMingLiU" w:hAnsi="Arial" w:cs="Arial"/>
        </w:rPr>
        <w:t xml:space="preserve"> </w:t>
      </w:r>
      <w:r w:rsidR="00F22968" w:rsidRPr="007F21D2">
        <w:rPr>
          <w:rFonts w:ascii="Arial" w:eastAsia="PMingLiU" w:hAnsi="Arial" w:cs="Arial"/>
        </w:rPr>
        <w:t xml:space="preserve">/ </w:t>
      </w:r>
      <w:hyperlink w:anchor="General_License_Terms" w:history="1">
        <w:r w:rsidR="00F22968" w:rsidRPr="007F21D2">
          <w:rPr>
            <w:rStyle w:val="Hyperlink"/>
            <w:rFonts w:ascii="Arial" w:eastAsia="PMingLiU" w:hAnsi="Arial" w:cs="Arial"/>
          </w:rPr>
          <w:t>通用條款</w:t>
        </w:r>
      </w:hyperlink>
    </w:p>
    <w:p w:rsidR="00C64A88" w:rsidRPr="007F21D2" w:rsidRDefault="00C64A88" w:rsidP="00C64A88">
      <w:pPr>
        <w:pStyle w:val="PURProductName"/>
        <w:rPr>
          <w:rFonts w:eastAsia="PMingLiU" w:cs="Arial"/>
        </w:rPr>
      </w:pPr>
      <w:r w:rsidRPr="007F21D2">
        <w:rPr>
          <w:rFonts w:eastAsia="PMingLiU" w:cs="Arial"/>
        </w:rPr>
        <w:t>Microsoft Dynamics CRM Online Essential</w:t>
      </w:r>
      <w:r w:rsidRPr="007F21D2">
        <w:rPr>
          <w:rFonts w:eastAsia="PMingLiU" w:cs="Arial"/>
        </w:rPr>
        <w:fldChar w:fldCharType="begin"/>
      </w:r>
      <w:r w:rsidRPr="007F21D2">
        <w:rPr>
          <w:rFonts w:eastAsia="PMingLiU" w:cs="Arial"/>
        </w:rPr>
        <w:instrText>XE "Microsoft Dynamics CRM Online Essential"</w:instrText>
      </w:r>
      <w:r w:rsidRPr="007F21D2">
        <w:rPr>
          <w:rFonts w:eastAsia="PMingLiU" w:cs="Arial"/>
        </w:rPr>
        <w:fldChar w:fldCharType="end"/>
      </w:r>
      <w:r w:rsidR="00F22968" w:rsidRPr="007F21D2">
        <w:rPr>
          <w:rFonts w:eastAsia="PMingLiU" w:cs="Arial"/>
        </w:rPr>
        <w:fldChar w:fldCharType="begin"/>
      </w:r>
      <w:r w:rsidR="00132FC7" w:rsidRPr="007F21D2">
        <w:rPr>
          <w:rFonts w:eastAsia="PMingLiU" w:cs="Arial"/>
        </w:rPr>
        <w:instrText xml:space="preserve"> TC "</w:instrText>
      </w:r>
      <w:bookmarkStart w:id="378" w:name="_Toc365979841"/>
      <w:bookmarkStart w:id="379" w:name="_Toc365980239"/>
      <w:r w:rsidR="00132FC7" w:rsidRPr="007F21D2">
        <w:rPr>
          <w:rFonts w:eastAsia="PMingLiU" w:cs="Arial"/>
        </w:rPr>
        <w:instrText>Microsoft Dynamics CRM Online Essential</w:instrText>
      </w:r>
      <w:bookmarkEnd w:id="378"/>
      <w:bookmarkEnd w:id="379"/>
      <w:r w:rsidR="00132FC7" w:rsidRPr="007F21D2">
        <w:rPr>
          <w:rFonts w:eastAsia="PMingLiU" w:cs="Arial"/>
        </w:rPr>
        <w:instrText>" \l 2</w:instrText>
      </w:r>
      <w:r w:rsidR="00F22968" w:rsidRPr="007F21D2">
        <w:rPr>
          <w:rFonts w:eastAsia="PMingLiU" w:cs="Arial"/>
        </w:rPr>
        <w:fldChar w:fldCharType="end"/>
      </w:r>
    </w:p>
    <w:p w:rsidR="00C64A88" w:rsidRPr="007F21D2" w:rsidRDefault="00C64A88" w:rsidP="00C64A88">
      <w:pPr>
        <w:pStyle w:val="PURLicenseTerm"/>
        <w:rPr>
          <w:rFonts w:eastAsia="PMingLiU" w:cs="Arial"/>
        </w:rPr>
      </w:pPr>
      <w:r w:rsidRPr="007F21D2">
        <w:rPr>
          <w:rFonts w:eastAsia="PMingLiU" w:cs="Arial"/>
        </w:rPr>
        <w:t xml:space="preserve">       </w:t>
      </w:r>
      <w:r w:rsidRPr="007F21D2">
        <w:rPr>
          <w:rFonts w:eastAsia="PMingLiU" w:cs="Arial"/>
        </w:rPr>
        <w:t xml:space="preserve">　貴用戶對本產品之使用所適用的授權條款係指通用授權條款、本授權模式的一般授權條款，以及下列條款：</w:t>
      </w:r>
    </w:p>
    <w:tbl>
      <w:tblPr>
        <w:tblStyle w:val="ProductAttributesTable"/>
        <w:tblW w:w="0" w:type="auto"/>
        <w:tblLook w:val="04A0" w:firstRow="1" w:lastRow="0" w:firstColumn="1" w:lastColumn="0" w:noHBand="0" w:noVBand="1"/>
      </w:tblPr>
      <w:tblGrid>
        <w:gridCol w:w="5241"/>
        <w:gridCol w:w="5559"/>
      </w:tblGrid>
      <w:tr w:rsidR="00C64A88" w:rsidRPr="00136F7C" w:rsidTr="009510FE">
        <w:tc>
          <w:tcPr>
            <w:tcW w:w="6120" w:type="dxa"/>
            <w:tcBorders>
              <w:top w:val="single" w:sz="4" w:space="0" w:color="00467F" w:themeColor="text2"/>
              <w:left w:val="nil"/>
              <w:bottom w:val="nil"/>
              <w:right w:val="nil"/>
            </w:tcBorders>
            <w:hideMark/>
          </w:tcPr>
          <w:p w:rsidR="00C64A88" w:rsidRPr="00136F7C" w:rsidRDefault="00C64A88" w:rsidP="009510FE">
            <w:pPr>
              <w:pStyle w:val="PURBody"/>
              <w:rPr>
                <w:rFonts w:eastAsia="PMingLiU" w:cs="Arial"/>
                <w:color w:val="404040" w:themeColor="text1" w:themeTint="BF"/>
                <w:lang w:eastAsia="zh-TW"/>
              </w:rPr>
            </w:pPr>
            <w:r w:rsidRPr="00136F7C">
              <w:rPr>
                <w:rFonts w:eastAsia="PMingLiU" w:cs="Arial"/>
                <w:color w:val="404040" w:themeColor="text1" w:themeTint="BF"/>
                <w:lang w:eastAsia="zh-TW"/>
              </w:rPr>
              <w:t>參閱適用的通知：</w:t>
            </w:r>
            <w:r w:rsidRPr="00136F7C">
              <w:rPr>
                <w:rFonts w:eastAsia="PMingLiU" w:cs="Arial"/>
                <w:b/>
                <w:color w:val="404040" w:themeColor="text1" w:themeTint="BF"/>
                <w:lang w:eastAsia="zh-TW"/>
              </w:rPr>
              <w:t>Bing Maps</w:t>
            </w:r>
            <w:r w:rsidRPr="00136F7C">
              <w:rPr>
                <w:rFonts w:eastAsia="PMingLiU" w:cs="Arial"/>
                <w:b/>
                <w:color w:val="404040" w:themeColor="text1" w:themeTint="BF"/>
                <w:lang w:eastAsia="zh-TW"/>
              </w:rPr>
              <w:t>、</w:t>
            </w:r>
            <w:r w:rsidRPr="00136F7C">
              <w:rPr>
                <w:rFonts w:eastAsia="PMingLiU" w:cs="Arial"/>
                <w:b/>
                <w:color w:val="404040" w:themeColor="text1" w:themeTint="BF"/>
                <w:lang w:eastAsia="zh-TW"/>
              </w:rPr>
              <w:t xml:space="preserve">Yammer </w:t>
            </w:r>
            <w:r w:rsidRPr="00136F7C">
              <w:rPr>
                <w:rFonts w:eastAsia="PMingLiU" w:cs="Arial"/>
                <w:color w:val="404040" w:themeColor="text1" w:themeTint="BF"/>
                <w:lang w:eastAsia="zh-TW"/>
              </w:rPr>
              <w:t>(</w:t>
            </w:r>
            <w:r w:rsidRPr="00136F7C">
              <w:rPr>
                <w:rFonts w:eastAsia="PMingLiU" w:cs="Arial"/>
                <w:color w:val="404040" w:themeColor="text1" w:themeTint="BF"/>
                <w:lang w:eastAsia="zh-TW"/>
              </w:rPr>
              <w:t>請參閱</w:t>
            </w:r>
            <w:hyperlink w:anchor="Appendix_1">
              <w:r w:rsidR="00544AFA" w:rsidRPr="00136F7C">
                <w:rPr>
                  <w:rFonts w:eastAsia="PMingLiU" w:cs="Arial"/>
                  <w:color w:val="00467F"/>
                  <w:u w:val="single"/>
                  <w:lang w:eastAsia="zh-TW"/>
                </w:rPr>
                <w:t>附錄</w:t>
              </w:r>
              <w:r w:rsidR="00544AFA" w:rsidRPr="00136F7C">
                <w:rPr>
                  <w:rFonts w:eastAsia="PMingLiU" w:cs="Arial"/>
                  <w:color w:val="00467F"/>
                  <w:u w:val="single"/>
                  <w:lang w:eastAsia="zh-TW"/>
                </w:rPr>
                <w:t xml:space="preserve"> 1</w:t>
              </w:r>
            </w:hyperlink>
            <w:r w:rsidRPr="00136F7C">
              <w:rPr>
                <w:rFonts w:eastAsia="PMingLiU" w:cs="Arial"/>
                <w:color w:val="404040" w:themeColor="text1" w:themeTint="BF"/>
                <w:lang w:eastAsia="zh-TW"/>
              </w:rPr>
              <w:t>)</w:t>
            </w:r>
          </w:p>
        </w:tc>
        <w:tc>
          <w:tcPr>
            <w:tcW w:w="6120" w:type="dxa"/>
            <w:tcBorders>
              <w:top w:val="single" w:sz="4" w:space="0" w:color="00467F" w:themeColor="text2"/>
              <w:left w:val="nil"/>
              <w:bottom w:val="nil"/>
              <w:right w:val="nil"/>
            </w:tcBorders>
            <w:hideMark/>
          </w:tcPr>
          <w:p w:rsidR="00C64A88" w:rsidRPr="00136F7C" w:rsidRDefault="00C64A88" w:rsidP="009510FE">
            <w:pPr>
              <w:pStyle w:val="PURBody"/>
              <w:rPr>
                <w:rFonts w:eastAsia="PMingLiU" w:cs="Arial"/>
                <w:color w:val="404040" w:themeColor="text1" w:themeTint="BF"/>
                <w:lang w:eastAsia="zh-TW"/>
              </w:rPr>
            </w:pPr>
            <w:r w:rsidRPr="00136F7C">
              <w:rPr>
                <w:rFonts w:eastAsia="PMingLiU" w:cs="Arial"/>
                <w:color w:val="404040" w:themeColor="text1" w:themeTint="BF"/>
                <w:lang w:eastAsia="zh-TW"/>
              </w:rPr>
              <w:t>安全性概觀：</w:t>
            </w:r>
            <w:r w:rsidRPr="00136F7C">
              <w:rPr>
                <w:rFonts w:eastAsia="PMingLiU" w:cs="Arial"/>
                <w:b/>
                <w:color w:val="404040" w:themeColor="text1" w:themeTint="BF"/>
                <w:lang w:eastAsia="zh-TW"/>
              </w:rPr>
              <w:t>是</w:t>
            </w:r>
            <w:r w:rsidRPr="00136F7C">
              <w:rPr>
                <w:rFonts w:eastAsia="PMingLiU" w:cs="Arial"/>
                <w:b/>
                <w:color w:val="404040" w:themeColor="text1" w:themeTint="BF"/>
                <w:lang w:eastAsia="zh-TW"/>
              </w:rPr>
              <w:t xml:space="preserve"> </w:t>
            </w:r>
            <w:r w:rsidRPr="00136F7C">
              <w:rPr>
                <w:rFonts w:eastAsia="PMingLiU" w:cs="Arial"/>
                <w:color w:val="404040" w:themeColor="text1" w:themeTint="BF"/>
                <w:lang w:eastAsia="zh-TW"/>
              </w:rPr>
              <w:t>(</w:t>
            </w:r>
            <w:r w:rsidRPr="00136F7C">
              <w:rPr>
                <w:rFonts w:eastAsia="PMingLiU" w:cs="Arial"/>
                <w:color w:val="404040" w:themeColor="text1" w:themeTint="BF"/>
                <w:lang w:eastAsia="zh-TW"/>
              </w:rPr>
              <w:t>請參閱</w:t>
            </w:r>
            <w:r w:rsidRPr="00136F7C">
              <w:rPr>
                <w:rFonts w:eastAsia="PMingLiU" w:cs="Arial"/>
                <w:color w:val="404040" w:themeColor="text1" w:themeTint="BF"/>
                <w:lang w:eastAsia="zh-TW"/>
              </w:rPr>
              <w:t xml:space="preserve"> </w:t>
            </w:r>
            <w:hyperlink r:id="rId55" w:history="1">
              <w:r w:rsidRPr="00136F7C">
                <w:rPr>
                  <w:rStyle w:val="Hyperlink"/>
                  <w:rFonts w:eastAsia="PMingLiU" w:cs="Arial"/>
                  <w:lang w:eastAsia="zh-TW"/>
                </w:rPr>
                <w:t>http://www.microsoft.com/download/en/details.aspx?id=15543</w:t>
              </w:r>
            </w:hyperlink>
            <w:r w:rsidRPr="00136F7C">
              <w:rPr>
                <w:rFonts w:eastAsia="PMingLiU" w:cs="Arial"/>
                <w:color w:val="404040" w:themeColor="text1" w:themeTint="BF"/>
                <w:lang w:eastAsia="zh-TW"/>
              </w:rPr>
              <w:t>)</w:t>
            </w:r>
          </w:p>
        </w:tc>
      </w:tr>
      <w:tr w:rsidR="00C64A88" w:rsidRPr="00136F7C" w:rsidTr="009510FE">
        <w:tc>
          <w:tcPr>
            <w:tcW w:w="6120" w:type="dxa"/>
            <w:tcBorders>
              <w:top w:val="nil"/>
              <w:left w:val="nil"/>
              <w:bottom w:val="single" w:sz="4" w:space="0" w:color="00467F" w:themeColor="text2"/>
              <w:right w:val="nil"/>
            </w:tcBorders>
            <w:hideMark/>
          </w:tcPr>
          <w:p w:rsidR="00C64A88" w:rsidRPr="00136F7C" w:rsidRDefault="00C64A88" w:rsidP="009510FE">
            <w:pPr>
              <w:pStyle w:val="PURBody"/>
              <w:rPr>
                <w:rFonts w:eastAsia="PMingLiU" w:cs="Arial"/>
                <w:color w:val="404040" w:themeColor="text1" w:themeTint="BF"/>
                <w:lang w:eastAsia="zh-TW"/>
              </w:rPr>
            </w:pPr>
            <w:r w:rsidRPr="00136F7C">
              <w:rPr>
                <w:rFonts w:eastAsia="PMingLiU" w:cs="Arial"/>
                <w:color w:val="404040" w:themeColor="text1" w:themeTint="BF"/>
                <w:lang w:eastAsia="zh-TW"/>
              </w:rPr>
              <w:t>隱私權聲明：</w:t>
            </w:r>
            <w:r w:rsidRPr="00136F7C">
              <w:rPr>
                <w:rFonts w:eastAsia="PMingLiU" w:cs="Arial"/>
                <w:b/>
                <w:color w:val="404040" w:themeColor="text1" w:themeTint="BF"/>
                <w:lang w:eastAsia="zh-TW"/>
              </w:rPr>
              <w:t>是</w:t>
            </w:r>
            <w:r w:rsidRPr="00136F7C">
              <w:rPr>
                <w:rFonts w:eastAsia="PMingLiU" w:cs="Arial"/>
                <w:b/>
                <w:color w:val="404040" w:themeColor="text1" w:themeTint="BF"/>
                <w:lang w:eastAsia="zh-TW"/>
              </w:rPr>
              <w:t xml:space="preserve"> </w:t>
            </w:r>
            <w:r w:rsidRPr="00136F7C">
              <w:rPr>
                <w:rFonts w:eastAsia="PMingLiU" w:cs="Arial"/>
                <w:color w:val="404040" w:themeColor="text1" w:themeTint="BF"/>
                <w:lang w:eastAsia="zh-TW"/>
              </w:rPr>
              <w:t>(</w:t>
            </w:r>
            <w:r w:rsidRPr="00136F7C">
              <w:rPr>
                <w:rFonts w:eastAsia="PMingLiU" w:cs="Arial"/>
                <w:color w:val="404040" w:themeColor="text1" w:themeTint="BF"/>
                <w:lang w:eastAsia="zh-TW"/>
              </w:rPr>
              <w:t>請參閱</w:t>
            </w:r>
            <w:r w:rsidRPr="00136F7C">
              <w:rPr>
                <w:rFonts w:eastAsia="PMingLiU" w:cs="Arial"/>
                <w:color w:val="404040" w:themeColor="text1" w:themeTint="BF"/>
                <w:lang w:eastAsia="zh-TW"/>
              </w:rPr>
              <w:t xml:space="preserve"> </w:t>
            </w:r>
            <w:hyperlink r:id="rId56" w:history="1">
              <w:r w:rsidRPr="00136F7C">
                <w:rPr>
                  <w:rStyle w:val="Hyperlink"/>
                  <w:rFonts w:eastAsia="PMingLiU" w:cs="Arial"/>
                  <w:lang w:eastAsia="zh-TW"/>
                </w:rPr>
                <w:t>http://go.microsoft.com/fwlink/?LinkID=101172</w:t>
              </w:r>
            </w:hyperlink>
            <w:r w:rsidRPr="00136F7C">
              <w:rPr>
                <w:rFonts w:eastAsia="PMingLiU" w:cs="Arial"/>
                <w:color w:val="404040" w:themeColor="text1" w:themeTint="BF"/>
                <w:lang w:eastAsia="zh-TW"/>
              </w:rPr>
              <w:t>)</w:t>
            </w:r>
          </w:p>
        </w:tc>
        <w:tc>
          <w:tcPr>
            <w:tcW w:w="6120" w:type="dxa"/>
            <w:tcBorders>
              <w:top w:val="nil"/>
              <w:left w:val="nil"/>
              <w:bottom w:val="single" w:sz="4" w:space="0" w:color="00467F" w:themeColor="text2"/>
              <w:right w:val="nil"/>
            </w:tcBorders>
            <w:hideMark/>
          </w:tcPr>
          <w:p w:rsidR="00C64A88" w:rsidRPr="00136F7C" w:rsidRDefault="00C64A88" w:rsidP="009510FE">
            <w:pPr>
              <w:pStyle w:val="PURBody"/>
              <w:rPr>
                <w:rFonts w:eastAsia="PMingLiU" w:cs="Arial"/>
                <w:color w:val="404040" w:themeColor="text1" w:themeTint="BF"/>
                <w:lang w:eastAsia="zh-TW"/>
              </w:rPr>
            </w:pPr>
            <w:r w:rsidRPr="00136F7C">
              <w:rPr>
                <w:rFonts w:eastAsia="PMingLiU" w:cs="Arial"/>
                <w:color w:val="404040" w:themeColor="text1" w:themeTint="BF"/>
                <w:lang w:eastAsia="zh-TW"/>
              </w:rPr>
              <w:t>服務等級合約：</w:t>
            </w:r>
            <w:r w:rsidRPr="00136F7C">
              <w:rPr>
                <w:rFonts w:eastAsia="PMingLiU" w:cs="Arial"/>
                <w:b/>
                <w:color w:val="404040" w:themeColor="text1" w:themeTint="BF"/>
                <w:lang w:eastAsia="zh-TW"/>
              </w:rPr>
              <w:t>是</w:t>
            </w:r>
            <w:r w:rsidRPr="00136F7C">
              <w:rPr>
                <w:rFonts w:eastAsia="PMingLiU" w:cs="Arial"/>
                <w:b/>
                <w:color w:val="404040" w:themeColor="text1" w:themeTint="BF"/>
                <w:lang w:eastAsia="zh-TW"/>
              </w:rPr>
              <w:t xml:space="preserve"> </w:t>
            </w:r>
            <w:r w:rsidRPr="00136F7C">
              <w:rPr>
                <w:rFonts w:eastAsia="PMingLiU" w:cs="Arial"/>
                <w:color w:val="404040" w:themeColor="text1" w:themeTint="BF"/>
                <w:lang w:eastAsia="zh-TW"/>
              </w:rPr>
              <w:t>(</w:t>
            </w:r>
            <w:r w:rsidRPr="00136F7C">
              <w:rPr>
                <w:rFonts w:eastAsia="PMingLiU" w:cs="Arial"/>
                <w:color w:val="404040" w:themeColor="text1" w:themeTint="BF"/>
                <w:lang w:eastAsia="zh-TW"/>
              </w:rPr>
              <w:t>請參閱</w:t>
            </w:r>
            <w:r w:rsidRPr="00136F7C">
              <w:rPr>
                <w:rFonts w:eastAsia="PMingLiU" w:cs="Arial"/>
                <w:color w:val="404040" w:themeColor="text1" w:themeTint="BF"/>
                <w:lang w:eastAsia="zh-TW"/>
              </w:rPr>
              <w:t xml:space="preserve"> </w:t>
            </w:r>
            <w:hyperlink r:id="rId57" w:history="1">
              <w:r w:rsidRPr="00136F7C">
                <w:rPr>
                  <w:rStyle w:val="Hyperlink"/>
                  <w:rFonts w:eastAsia="PMingLiU" w:cs="Arial"/>
                  <w:lang w:eastAsia="zh-TW"/>
                </w:rPr>
                <w:t>http://microsoft.com/licensing/contracts</w:t>
              </w:r>
            </w:hyperlink>
            <w:r w:rsidRPr="00136F7C">
              <w:rPr>
                <w:rFonts w:eastAsia="PMingLiU" w:cs="Arial"/>
                <w:lang w:eastAsia="zh-TW"/>
              </w:rPr>
              <w:t>)</w:t>
            </w:r>
          </w:p>
        </w:tc>
      </w:tr>
    </w:tbl>
    <w:p w:rsidR="00C64A88" w:rsidRPr="007F21D2" w:rsidRDefault="00C64A88" w:rsidP="00C64A88">
      <w:pPr>
        <w:pStyle w:val="PURBlueBGHeader"/>
        <w:rPr>
          <w:rFonts w:eastAsia="PMingLiU" w:cs="Arial"/>
        </w:rPr>
      </w:pPr>
      <w:r w:rsidRPr="007F21D2">
        <w:rPr>
          <w:rFonts w:eastAsia="PMingLiU" w:cs="Arial"/>
        </w:rPr>
        <w:t>使用者訂閱使用權</w:t>
      </w:r>
    </w:p>
    <w:tbl>
      <w:tblPr>
        <w:tblStyle w:val="PURTableNoVertical"/>
        <w:tblW w:w="0" w:type="auto"/>
        <w:tblLayout w:type="fixed"/>
        <w:tblLook w:val="04A0" w:firstRow="1" w:lastRow="0" w:firstColumn="1" w:lastColumn="0" w:noHBand="0" w:noVBand="1"/>
      </w:tblPr>
      <w:tblGrid>
        <w:gridCol w:w="5157"/>
        <w:gridCol w:w="5485"/>
      </w:tblGrid>
      <w:tr w:rsidR="00C64A88" w:rsidRPr="007F21D2" w:rsidTr="00CC10A1">
        <w:trPr>
          <w:cnfStyle w:val="100000000000" w:firstRow="1" w:lastRow="0" w:firstColumn="0" w:lastColumn="0" w:oddVBand="0" w:evenVBand="0" w:oddHBand="0" w:evenHBand="0" w:firstRowFirstColumn="0" w:firstRowLastColumn="0" w:lastRowFirstColumn="0" w:lastRowLastColumn="0"/>
        </w:trPr>
        <w:tc>
          <w:tcPr>
            <w:tcW w:w="5157" w:type="dxa"/>
            <w:hideMark/>
          </w:tcPr>
          <w:p w:rsidR="00C64A88" w:rsidRPr="007F21D2" w:rsidRDefault="00C64A88" w:rsidP="009510FE">
            <w:pPr>
              <w:pStyle w:val="PURBody"/>
              <w:rPr>
                <w:rFonts w:eastAsia="PMingLiU" w:cs="Arial"/>
                <w:lang w:eastAsia="zh-TW"/>
              </w:rPr>
            </w:pPr>
            <w:r w:rsidRPr="007F21D2">
              <w:rPr>
                <w:rFonts w:eastAsia="PMingLiU" w:cs="Arial"/>
                <w:b/>
                <w:i/>
                <w:lang w:eastAsia="zh-TW"/>
              </w:rPr>
              <w:t xml:space="preserve">　貴用戶下列每一項目均需取得：</w:t>
            </w:r>
          </w:p>
          <w:p w:rsidR="00C64A88" w:rsidRPr="007F21D2" w:rsidRDefault="00C64A88" w:rsidP="00CC10A1">
            <w:pPr>
              <w:pStyle w:val="PURBullet"/>
              <w:numPr>
                <w:ilvl w:val="0"/>
                <w:numId w:val="88"/>
              </w:numPr>
              <w:rPr>
                <w:rFonts w:eastAsia="PMingLiU" w:cs="Arial"/>
              </w:rPr>
            </w:pPr>
            <w:r w:rsidRPr="007F21D2">
              <w:rPr>
                <w:rFonts w:eastAsia="PMingLiU" w:cs="Arial"/>
                <w:lang w:eastAsia="zh-TW"/>
              </w:rPr>
              <w:t>必須對線上服務或相關軟體之具備基本使用存取</w:t>
            </w:r>
            <w:r w:rsidR="00CC10A1">
              <w:rPr>
                <w:rFonts w:eastAsia="PMingLiU" w:cs="Arial"/>
                <w:lang w:eastAsia="zh-TW"/>
              </w:rPr>
              <w:br/>
            </w:r>
            <w:r w:rsidRPr="007F21D2">
              <w:rPr>
                <w:rFonts w:eastAsia="PMingLiU" w:cs="Arial"/>
                <w:lang w:eastAsia="zh-TW"/>
              </w:rPr>
              <w:t>之使用者。</w:t>
            </w:r>
            <w:r w:rsidRPr="007F21D2">
              <w:rPr>
                <w:rFonts w:eastAsia="PMingLiU" w:cs="Arial"/>
              </w:rPr>
              <w:t>然而，除非使用</w:t>
            </w:r>
            <w:r w:rsidRPr="007F21D2">
              <w:rPr>
                <w:rFonts w:eastAsia="PMingLiU" w:cs="Arial"/>
              </w:rPr>
              <w:t xml:space="preserve"> Microsoft Dynamics CRM </w:t>
            </w:r>
            <w:r w:rsidRPr="007F21D2">
              <w:rPr>
                <w:rFonts w:eastAsia="PMingLiU" w:cs="Arial"/>
              </w:rPr>
              <w:t>用戶端，否則外部使用者不需要必要的訂閱使用權便能存取線上服務。</w:t>
            </w:r>
          </w:p>
        </w:tc>
        <w:tc>
          <w:tcPr>
            <w:tcW w:w="5485" w:type="dxa"/>
            <w:hideMark/>
          </w:tcPr>
          <w:p w:rsidR="00C64A88" w:rsidRPr="007F21D2" w:rsidRDefault="00C64A88" w:rsidP="009510FE">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C64A88" w:rsidRPr="007F21D2" w:rsidRDefault="00AF764F" w:rsidP="00E423E0">
            <w:pPr>
              <w:pStyle w:val="PURBullet"/>
              <w:numPr>
                <w:ilvl w:val="0"/>
                <w:numId w:val="89"/>
              </w:numPr>
              <w:rPr>
                <w:rFonts w:eastAsia="PMingLiU" w:cs="Arial"/>
              </w:rPr>
            </w:pPr>
            <w:r w:rsidRPr="007F21D2">
              <w:rPr>
                <w:rFonts w:eastAsia="PMingLiU" w:cs="Arial"/>
              </w:rPr>
              <w:t xml:space="preserve">Microsoft Dynamics CRM Online Essential </w:t>
            </w:r>
            <w:r w:rsidRPr="007F21D2">
              <w:rPr>
                <w:rFonts w:eastAsia="PMingLiU" w:cs="Arial"/>
              </w:rPr>
              <w:t>使用者訂閱使用權</w:t>
            </w:r>
          </w:p>
        </w:tc>
      </w:tr>
    </w:tbl>
    <w:p w:rsidR="00C64A88" w:rsidRPr="007F21D2" w:rsidRDefault="00C64A88" w:rsidP="00CC10A1">
      <w:pPr>
        <w:pStyle w:val="PURBlueBGHeader"/>
        <w:keepNext/>
        <w:rPr>
          <w:rFonts w:eastAsia="PMingLiU" w:cs="Arial"/>
          <w:lang w:eastAsia="ja-JP"/>
        </w:rPr>
      </w:pPr>
      <w:r w:rsidRPr="007F21D2">
        <w:rPr>
          <w:rFonts w:eastAsia="PMingLiU" w:cs="Arial"/>
          <w:lang w:eastAsia="ja-JP"/>
        </w:rPr>
        <w:t>加值訂閱使用權</w:t>
      </w:r>
    </w:p>
    <w:tbl>
      <w:tblPr>
        <w:tblStyle w:val="PURTableNoVertical"/>
        <w:tblW w:w="0" w:type="auto"/>
        <w:tblLook w:val="04A0" w:firstRow="1" w:lastRow="0" w:firstColumn="1" w:lastColumn="0" w:noHBand="0" w:noVBand="1"/>
      </w:tblPr>
      <w:tblGrid>
        <w:gridCol w:w="5211"/>
        <w:gridCol w:w="5315"/>
      </w:tblGrid>
      <w:tr w:rsidR="00C64A88" w:rsidRPr="007F21D2" w:rsidTr="009510FE">
        <w:trPr>
          <w:cnfStyle w:val="100000000000" w:firstRow="1" w:lastRow="0" w:firstColumn="0" w:lastColumn="0" w:oddVBand="0" w:evenVBand="0" w:oddHBand="0" w:evenHBand="0" w:firstRowFirstColumn="0" w:firstRowLastColumn="0" w:lastRowFirstColumn="0" w:lastRowLastColumn="0"/>
        </w:trPr>
        <w:tc>
          <w:tcPr>
            <w:tcW w:w="5211" w:type="dxa"/>
            <w:tcBorders>
              <w:top w:val="nil"/>
              <w:left w:val="nil"/>
              <w:bottom w:val="single" w:sz="4" w:space="0" w:color="00467F" w:themeColor="text2"/>
              <w:right w:val="nil"/>
            </w:tcBorders>
            <w:hideMark/>
          </w:tcPr>
          <w:p w:rsidR="00C64A88" w:rsidRPr="007F21D2" w:rsidRDefault="00C64A88" w:rsidP="009510FE">
            <w:pPr>
              <w:pStyle w:val="PURBody"/>
              <w:rPr>
                <w:rFonts w:eastAsia="PMingLiU" w:cs="Arial"/>
              </w:rPr>
            </w:pPr>
            <w:r w:rsidRPr="007F21D2">
              <w:rPr>
                <w:rFonts w:eastAsia="PMingLiU" w:cs="Arial"/>
                <w:b/>
                <w:i/>
              </w:rPr>
              <w:t>何時需要：</w:t>
            </w:r>
          </w:p>
          <w:p w:rsidR="00C64A88" w:rsidRPr="007F21D2" w:rsidRDefault="00C64A88" w:rsidP="009510FE">
            <w:pPr>
              <w:pStyle w:val="PURBullet"/>
              <w:numPr>
                <w:ilvl w:val="0"/>
                <w:numId w:val="90"/>
              </w:numPr>
              <w:rPr>
                <w:rFonts w:eastAsia="PMingLiU" w:cs="Arial"/>
                <w:lang w:eastAsia="zh-TW"/>
              </w:rPr>
            </w:pPr>
            <w:r w:rsidRPr="007F21D2">
              <w:rPr>
                <w:rFonts w:eastAsia="PMingLiU" w:cs="Arial"/>
                <w:lang w:eastAsia="zh-TW"/>
              </w:rPr>
              <w:lastRenderedPageBreak/>
              <w:t>超過與線上服務一起提供之儲存量的每</w:t>
            </w:r>
            <w:r w:rsidRPr="007F21D2">
              <w:rPr>
                <w:rFonts w:eastAsia="PMingLiU" w:cs="Arial"/>
                <w:lang w:eastAsia="zh-TW"/>
              </w:rPr>
              <w:t xml:space="preserve"> GB </w:t>
            </w:r>
            <w:r w:rsidRPr="007F21D2">
              <w:rPr>
                <w:rFonts w:eastAsia="PMingLiU" w:cs="Arial"/>
                <w:lang w:eastAsia="zh-TW"/>
              </w:rPr>
              <w:t>儲存量</w:t>
            </w:r>
          </w:p>
        </w:tc>
        <w:tc>
          <w:tcPr>
            <w:tcW w:w="5315" w:type="dxa"/>
            <w:tcBorders>
              <w:top w:val="nil"/>
              <w:left w:val="nil"/>
              <w:bottom w:val="single" w:sz="4" w:space="0" w:color="00467F" w:themeColor="text2"/>
              <w:right w:val="nil"/>
            </w:tcBorders>
            <w:hideMark/>
          </w:tcPr>
          <w:p w:rsidR="00C64A88" w:rsidRPr="007F21D2" w:rsidRDefault="00C64A88" w:rsidP="009510FE">
            <w:pPr>
              <w:pStyle w:val="PURBody"/>
              <w:rPr>
                <w:rFonts w:eastAsia="PMingLiU" w:cs="Arial"/>
              </w:rPr>
            </w:pPr>
            <w:r w:rsidRPr="007F21D2">
              <w:rPr>
                <w:rFonts w:eastAsia="PMingLiU" w:cs="Arial"/>
                <w:b/>
                <w:i/>
              </w:rPr>
              <w:lastRenderedPageBreak/>
              <w:t>需要</w:t>
            </w:r>
            <w:r w:rsidRPr="007F21D2">
              <w:rPr>
                <w:rFonts w:eastAsia="PMingLiU" w:cs="Arial"/>
                <w:b/>
                <w:i/>
              </w:rPr>
              <w:t xml:space="preserve"> SL</w:t>
            </w:r>
            <w:r w:rsidRPr="007F21D2">
              <w:rPr>
                <w:rFonts w:eastAsia="PMingLiU" w:cs="Arial"/>
                <w:b/>
                <w:i/>
              </w:rPr>
              <w:t>：</w:t>
            </w:r>
          </w:p>
          <w:p w:rsidR="00C64A88" w:rsidRPr="007F21D2" w:rsidRDefault="00AF764F" w:rsidP="009510FE">
            <w:pPr>
              <w:pStyle w:val="PURBullet"/>
              <w:numPr>
                <w:ilvl w:val="0"/>
                <w:numId w:val="91"/>
              </w:numPr>
              <w:rPr>
                <w:rFonts w:eastAsia="PMingLiU" w:cs="Arial"/>
              </w:rPr>
            </w:pPr>
            <w:r w:rsidRPr="007F21D2">
              <w:rPr>
                <w:rFonts w:eastAsia="PMingLiU" w:cs="Arial"/>
              </w:rPr>
              <w:lastRenderedPageBreak/>
              <w:t xml:space="preserve">Microsoft Dynamics CRM Online </w:t>
            </w:r>
            <w:r w:rsidRPr="007F21D2">
              <w:rPr>
                <w:rFonts w:eastAsia="PMingLiU" w:cs="Arial"/>
              </w:rPr>
              <w:t>加值</w:t>
            </w:r>
            <w:r w:rsidRPr="007F21D2">
              <w:rPr>
                <w:rFonts w:eastAsia="PMingLiU" w:cs="Arial"/>
              </w:rPr>
              <w:t xml:space="preserve"> Extra Storage</w:t>
            </w:r>
          </w:p>
        </w:tc>
      </w:tr>
      <w:tr w:rsidR="00C64A88" w:rsidRPr="007F21D2" w:rsidTr="009510FE">
        <w:tc>
          <w:tcPr>
            <w:tcW w:w="5211" w:type="dxa"/>
            <w:tcBorders>
              <w:top w:val="single" w:sz="4" w:space="0" w:color="00467F" w:themeColor="text2"/>
              <w:left w:val="nil"/>
              <w:bottom w:val="single" w:sz="4" w:space="0" w:color="00467F" w:themeColor="text2"/>
              <w:right w:val="nil"/>
            </w:tcBorders>
            <w:hideMark/>
          </w:tcPr>
          <w:p w:rsidR="00C64A88" w:rsidRPr="007F21D2" w:rsidRDefault="00C64A88" w:rsidP="00CC10A1">
            <w:pPr>
              <w:pStyle w:val="PURBody"/>
              <w:keepNext/>
              <w:rPr>
                <w:rFonts w:eastAsia="PMingLiU" w:cs="Arial"/>
              </w:rPr>
            </w:pPr>
            <w:r w:rsidRPr="007F21D2">
              <w:rPr>
                <w:rFonts w:eastAsia="PMingLiU" w:cs="Arial"/>
                <w:b/>
                <w:i/>
              </w:rPr>
              <w:lastRenderedPageBreak/>
              <w:t>何時需要：</w:t>
            </w:r>
          </w:p>
          <w:p w:rsidR="00C64A88" w:rsidRPr="007F21D2" w:rsidRDefault="00C64A88" w:rsidP="00CC10A1">
            <w:pPr>
              <w:pStyle w:val="PURBody"/>
              <w:keepNext/>
              <w:rPr>
                <w:rFonts w:eastAsia="PMingLiU" w:cs="Arial"/>
              </w:rPr>
            </w:pPr>
            <w:r w:rsidRPr="007F21D2">
              <w:rPr>
                <w:rFonts w:eastAsia="PMingLiU" w:cs="Arial"/>
              </w:rPr>
              <w:t xml:space="preserve"> </w:t>
            </w:r>
          </w:p>
          <w:p w:rsidR="00C64A88" w:rsidRPr="007F21D2" w:rsidRDefault="00C64A88" w:rsidP="00CC10A1">
            <w:pPr>
              <w:pStyle w:val="PURBullet"/>
              <w:keepNext/>
              <w:numPr>
                <w:ilvl w:val="0"/>
                <w:numId w:val="92"/>
              </w:numPr>
              <w:rPr>
                <w:rFonts w:eastAsia="PMingLiU" w:cs="Arial"/>
                <w:lang w:eastAsia="zh-TW"/>
              </w:rPr>
            </w:pPr>
            <w:r w:rsidRPr="007F21D2">
              <w:rPr>
                <w:rFonts w:eastAsia="PMingLiU" w:cs="Arial"/>
                <w:lang w:eastAsia="zh-TW"/>
              </w:rPr>
              <w:t>針對</w:t>
            </w:r>
            <w:r w:rsidRPr="007F21D2">
              <w:rPr>
                <w:rFonts w:eastAsia="PMingLiU" w:cs="Arial"/>
                <w:lang w:eastAsia="zh-TW"/>
              </w:rPr>
              <w:t xml:space="preserve"> Microsoft Dynamics CRM Online </w:t>
            </w:r>
            <w:r w:rsidRPr="007F21D2">
              <w:rPr>
                <w:rFonts w:eastAsia="PMingLiU" w:cs="Arial"/>
                <w:lang w:eastAsia="zh-TW"/>
              </w:rPr>
              <w:t>的每個生產執行個體</w:t>
            </w:r>
            <w:r w:rsidRPr="007F21D2">
              <w:rPr>
                <w:rFonts w:eastAsia="PMingLiU" w:cs="Arial"/>
                <w:vertAlign w:val="superscript"/>
                <w:lang w:eastAsia="zh-TW"/>
              </w:rPr>
              <w:t>1</w:t>
            </w:r>
            <w:r w:rsidRPr="007F21D2">
              <w:rPr>
                <w:rFonts w:eastAsia="PMingLiU" w:cs="Arial"/>
                <w:lang w:eastAsia="zh-TW"/>
              </w:rPr>
              <w:t xml:space="preserve"> </w:t>
            </w:r>
            <w:r w:rsidRPr="007F21D2">
              <w:rPr>
                <w:rFonts w:eastAsia="PMingLiU" w:cs="Arial"/>
                <w:lang w:eastAsia="zh-TW"/>
              </w:rPr>
              <w:t>超過線上服務所提供之生產執行個體</w:t>
            </w:r>
          </w:p>
        </w:tc>
        <w:tc>
          <w:tcPr>
            <w:tcW w:w="5315" w:type="dxa"/>
            <w:tcBorders>
              <w:top w:val="single" w:sz="4" w:space="0" w:color="00467F" w:themeColor="text2"/>
              <w:left w:val="nil"/>
              <w:bottom w:val="single" w:sz="4" w:space="0" w:color="00467F" w:themeColor="text2"/>
              <w:right w:val="nil"/>
            </w:tcBorders>
            <w:hideMark/>
          </w:tcPr>
          <w:p w:rsidR="00C64A88" w:rsidRPr="007F21D2" w:rsidRDefault="00C64A88" w:rsidP="00CC10A1">
            <w:pPr>
              <w:pStyle w:val="PURBody"/>
              <w:keepNext/>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C64A88" w:rsidRPr="007F21D2" w:rsidRDefault="00AF764F" w:rsidP="00CC10A1">
            <w:pPr>
              <w:pStyle w:val="PURBullet"/>
              <w:keepNext/>
              <w:numPr>
                <w:ilvl w:val="0"/>
                <w:numId w:val="93"/>
              </w:numPr>
              <w:rPr>
                <w:rFonts w:eastAsia="PMingLiU" w:cs="Arial"/>
              </w:rPr>
            </w:pPr>
            <w:r w:rsidRPr="007F21D2">
              <w:rPr>
                <w:rFonts w:eastAsia="PMingLiU" w:cs="Arial"/>
              </w:rPr>
              <w:t xml:space="preserve">Microsoft Dynamics CRM Online </w:t>
            </w:r>
            <w:r w:rsidRPr="007F21D2">
              <w:rPr>
                <w:rFonts w:eastAsia="PMingLiU" w:cs="Arial"/>
              </w:rPr>
              <w:t>加值</w:t>
            </w:r>
            <w:r w:rsidRPr="007F21D2">
              <w:rPr>
                <w:rFonts w:eastAsia="PMingLiU" w:cs="Arial"/>
              </w:rPr>
              <w:t xml:space="preserve"> Extra </w:t>
            </w:r>
            <w:r w:rsidRPr="007F21D2">
              <w:rPr>
                <w:rFonts w:eastAsia="PMingLiU" w:cs="Arial"/>
              </w:rPr>
              <w:t>生產執行個體</w:t>
            </w:r>
          </w:p>
        </w:tc>
      </w:tr>
      <w:tr w:rsidR="00C64A88" w:rsidRPr="007F21D2" w:rsidTr="009510FE">
        <w:tc>
          <w:tcPr>
            <w:tcW w:w="5211" w:type="dxa"/>
            <w:tcBorders>
              <w:top w:val="single" w:sz="4" w:space="0" w:color="00467F" w:themeColor="text2"/>
              <w:left w:val="nil"/>
              <w:bottom w:val="nil"/>
              <w:right w:val="nil"/>
            </w:tcBorders>
            <w:hideMark/>
          </w:tcPr>
          <w:p w:rsidR="00C64A88" w:rsidRPr="007F21D2" w:rsidRDefault="00C64A88" w:rsidP="009510FE">
            <w:pPr>
              <w:pStyle w:val="PURBody"/>
              <w:rPr>
                <w:rFonts w:eastAsia="PMingLiU" w:cs="Arial"/>
              </w:rPr>
            </w:pPr>
            <w:r w:rsidRPr="007F21D2">
              <w:rPr>
                <w:rFonts w:eastAsia="PMingLiU" w:cs="Arial"/>
                <w:b/>
                <w:i/>
              </w:rPr>
              <w:t>何時需要：</w:t>
            </w:r>
          </w:p>
          <w:p w:rsidR="00C64A88" w:rsidRPr="007F21D2" w:rsidRDefault="00C64A88" w:rsidP="009510FE">
            <w:pPr>
              <w:pStyle w:val="PURBody"/>
              <w:rPr>
                <w:rFonts w:eastAsia="PMingLiU" w:cs="Arial"/>
              </w:rPr>
            </w:pPr>
            <w:r w:rsidRPr="007F21D2">
              <w:rPr>
                <w:rFonts w:eastAsia="PMingLiU" w:cs="Arial"/>
              </w:rPr>
              <w:t xml:space="preserve"> </w:t>
            </w:r>
          </w:p>
          <w:p w:rsidR="00C64A88" w:rsidRPr="007F21D2" w:rsidRDefault="00C64A88" w:rsidP="009510FE">
            <w:pPr>
              <w:pStyle w:val="PURBullet"/>
              <w:numPr>
                <w:ilvl w:val="0"/>
                <w:numId w:val="92"/>
              </w:numPr>
              <w:rPr>
                <w:rFonts w:eastAsia="PMingLiU" w:cs="Arial"/>
              </w:rPr>
            </w:pPr>
            <w:r w:rsidRPr="007F21D2">
              <w:rPr>
                <w:rFonts w:eastAsia="PMingLiU" w:cs="Arial"/>
              </w:rPr>
              <w:t>針對線上服務所提供</w:t>
            </w:r>
            <w:r w:rsidRPr="007F21D2">
              <w:rPr>
                <w:rFonts w:eastAsia="PMingLiU" w:cs="Arial"/>
              </w:rPr>
              <w:t xml:space="preserve"> Microsoft Dynamics CRM Online </w:t>
            </w:r>
            <w:r w:rsidRPr="007F21D2">
              <w:rPr>
                <w:rFonts w:eastAsia="PMingLiU" w:cs="Arial"/>
              </w:rPr>
              <w:t>執行個體的每個非生產執行個體</w:t>
            </w:r>
            <w:r w:rsidRPr="007F21D2">
              <w:rPr>
                <w:rFonts w:eastAsia="PMingLiU" w:cs="Arial"/>
                <w:vertAlign w:val="superscript"/>
              </w:rPr>
              <w:t>1</w:t>
            </w:r>
          </w:p>
          <w:p w:rsidR="00C64A88" w:rsidRPr="007F21D2" w:rsidRDefault="00C64A88" w:rsidP="009510FE">
            <w:pPr>
              <w:pStyle w:val="PURBullet"/>
              <w:ind w:left="504" w:firstLine="0"/>
              <w:rPr>
                <w:rFonts w:eastAsia="PMingLiU" w:cs="Arial"/>
              </w:rPr>
            </w:pPr>
            <w:r w:rsidRPr="007F21D2">
              <w:rPr>
                <w:rFonts w:eastAsia="PMingLiU" w:cs="Arial"/>
              </w:rPr>
              <w:t xml:space="preserve"> </w:t>
            </w:r>
          </w:p>
          <w:p w:rsidR="00C64A88" w:rsidRPr="007F21D2" w:rsidRDefault="00C64A88" w:rsidP="009510FE">
            <w:pPr>
              <w:pStyle w:val="PURBody"/>
              <w:rPr>
                <w:rFonts w:eastAsia="PMingLiU" w:cs="Arial"/>
                <w:b/>
                <w:i/>
                <w:lang w:eastAsia="zh-TW"/>
              </w:rPr>
            </w:pPr>
            <w:r w:rsidRPr="007F21D2">
              <w:rPr>
                <w:rFonts w:eastAsia="PMingLiU" w:cs="Arial"/>
                <w:vertAlign w:val="superscript"/>
                <w:lang w:eastAsia="zh-TW"/>
              </w:rPr>
              <w:t xml:space="preserve">1 </w:t>
            </w:r>
            <w:r w:rsidRPr="007F21D2">
              <w:rPr>
                <w:rFonts w:eastAsia="PMingLiU" w:cs="Arial"/>
                <w:lang w:eastAsia="zh-TW"/>
              </w:rPr>
              <w:t>請參閱</w:t>
            </w:r>
            <w:hyperlink w:anchor="General_License_Terms" w:history="1">
              <w:r w:rsidRPr="007F21D2">
                <w:rPr>
                  <w:rStyle w:val="Hyperlink"/>
                  <w:rFonts w:eastAsia="PMingLiU" w:cs="Arial"/>
                  <w:lang w:eastAsia="zh-TW"/>
                </w:rPr>
                <w:t>通用授權條款，定義</w:t>
              </w:r>
            </w:hyperlink>
          </w:p>
        </w:tc>
        <w:tc>
          <w:tcPr>
            <w:tcW w:w="5315" w:type="dxa"/>
            <w:tcBorders>
              <w:top w:val="single" w:sz="4" w:space="0" w:color="00467F" w:themeColor="text2"/>
              <w:left w:val="nil"/>
              <w:bottom w:val="nil"/>
              <w:right w:val="nil"/>
            </w:tcBorders>
            <w:hideMark/>
          </w:tcPr>
          <w:p w:rsidR="00C64A88" w:rsidRPr="007F21D2" w:rsidRDefault="00C64A88" w:rsidP="009510FE">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C64A88" w:rsidRPr="007F21D2" w:rsidRDefault="00AF764F" w:rsidP="009510FE">
            <w:pPr>
              <w:pStyle w:val="PURBody"/>
              <w:rPr>
                <w:rFonts w:eastAsia="PMingLiU" w:cs="Arial"/>
                <w:b/>
                <w:i/>
              </w:rPr>
            </w:pPr>
            <w:r w:rsidRPr="007F21D2">
              <w:rPr>
                <w:rFonts w:eastAsia="PMingLiU" w:cs="Arial"/>
              </w:rPr>
              <w:t xml:space="preserve">Microsoft Dynamics CRM Online </w:t>
            </w:r>
            <w:r w:rsidRPr="007F21D2">
              <w:rPr>
                <w:rFonts w:eastAsia="PMingLiU" w:cs="Arial"/>
              </w:rPr>
              <w:t>加值</w:t>
            </w:r>
            <w:r w:rsidRPr="007F21D2">
              <w:rPr>
                <w:rFonts w:eastAsia="PMingLiU" w:cs="Arial"/>
              </w:rPr>
              <w:t xml:space="preserve"> Extra </w:t>
            </w:r>
            <w:r w:rsidRPr="007F21D2">
              <w:rPr>
                <w:rFonts w:eastAsia="PMingLiU" w:cs="Arial"/>
              </w:rPr>
              <w:t>非生產執行個體</w:t>
            </w:r>
          </w:p>
        </w:tc>
      </w:tr>
    </w:tbl>
    <w:p w:rsidR="00C64A88" w:rsidRPr="007F21D2" w:rsidRDefault="00C64A88" w:rsidP="00C64A88">
      <w:pPr>
        <w:pStyle w:val="PURBlueBGHeader"/>
        <w:rPr>
          <w:rFonts w:eastAsia="PMingLiU" w:cs="Arial"/>
        </w:rPr>
      </w:pPr>
      <w:r w:rsidRPr="007F21D2">
        <w:rPr>
          <w:rFonts w:eastAsia="PMingLiU" w:cs="Arial"/>
        </w:rPr>
        <w:t>其他條款：</w:t>
      </w:r>
    </w:p>
    <w:p w:rsidR="00C64A88" w:rsidRPr="007F21D2" w:rsidRDefault="00C64A88" w:rsidP="00C64A88">
      <w:pPr>
        <w:pStyle w:val="PURBlueStrong-Indented"/>
        <w:rPr>
          <w:rFonts w:eastAsia="PMingLiU" w:cs="Arial"/>
        </w:rPr>
      </w:pPr>
      <w:r w:rsidRPr="007F21D2">
        <w:rPr>
          <w:rFonts w:eastAsia="PMingLiU" w:cs="Arial"/>
        </w:rPr>
        <w:t>相關帳戶。</w:t>
      </w:r>
    </w:p>
    <w:p w:rsidR="00C64A88" w:rsidRPr="007F21D2" w:rsidRDefault="00C64A88" w:rsidP="00C64A88">
      <w:pPr>
        <w:pStyle w:val="PURBody-Indented"/>
        <w:rPr>
          <w:rFonts w:eastAsia="PMingLiU" w:cs="Arial"/>
          <w:lang w:eastAsia="zh-TW"/>
        </w:rPr>
      </w:pPr>
      <w:r w:rsidRPr="007F21D2">
        <w:rPr>
          <w:rFonts w:eastAsia="PMingLiU" w:cs="Arial"/>
          <w:lang w:eastAsia="zh-TW"/>
        </w:rPr>
        <w:t>僅　貴用戶得使用　貴用戶之</w:t>
      </w:r>
      <w:r w:rsidRPr="007F21D2">
        <w:rPr>
          <w:rFonts w:eastAsia="PMingLiU" w:cs="Arial"/>
          <w:lang w:eastAsia="zh-TW"/>
        </w:rPr>
        <w:t xml:space="preserve"> Microsoft Dynamics CRM Online </w:t>
      </w:r>
      <w:r w:rsidRPr="007F21D2">
        <w:rPr>
          <w:rFonts w:eastAsia="PMingLiU" w:cs="Arial"/>
          <w:lang w:eastAsia="zh-TW"/>
        </w:rPr>
        <w:t>帳戶。然而，本公司得允許　貴用戶根據　貴用戶帳戶建立其他</w:t>
      </w:r>
      <w:r w:rsidR="00E17CC3">
        <w:rPr>
          <w:rFonts w:eastAsia="PMingLiU" w:cs="Arial"/>
          <w:lang w:eastAsia="zh-TW"/>
        </w:rPr>
        <w:br/>
      </w:r>
      <w:r w:rsidRPr="007F21D2">
        <w:rPr>
          <w:rFonts w:eastAsia="PMingLiU" w:cs="Arial"/>
          <w:lang w:eastAsia="zh-TW"/>
        </w:rPr>
        <w:t>會員帳戶</w:t>
      </w:r>
      <w:r w:rsidRPr="007F21D2">
        <w:rPr>
          <w:rFonts w:eastAsia="PMingLiU" w:cs="Arial"/>
          <w:lang w:eastAsia="zh-TW"/>
        </w:rPr>
        <w:t xml:space="preserve"> (</w:t>
      </w:r>
      <w:r w:rsidRPr="007F21D2">
        <w:rPr>
          <w:rFonts w:eastAsia="PMingLiU" w:cs="Arial"/>
          <w:lang w:eastAsia="zh-TW"/>
        </w:rPr>
        <w:t>以下稱「相關帳戶」</w:t>
      </w:r>
      <w:r w:rsidRPr="007F21D2">
        <w:rPr>
          <w:rFonts w:eastAsia="PMingLiU" w:cs="Arial"/>
          <w:lang w:eastAsia="zh-TW"/>
        </w:rPr>
        <w:t>)</w:t>
      </w:r>
      <w:r w:rsidRPr="007F21D2">
        <w:rPr>
          <w:rFonts w:eastAsia="PMingLiU" w:cs="Arial"/>
          <w:lang w:eastAsia="zh-TW"/>
        </w:rPr>
        <w:t>。本公司得限制相關帳戶。　貴用戶須為透過　貴用戶之</w:t>
      </w:r>
      <w:r w:rsidRPr="007F21D2">
        <w:rPr>
          <w:rFonts w:eastAsia="PMingLiU" w:cs="Arial"/>
          <w:lang w:eastAsia="zh-TW"/>
        </w:rPr>
        <w:t xml:space="preserve"> Microsoft Dynamics CRM Online </w:t>
      </w:r>
      <w:r w:rsidRPr="007F21D2">
        <w:rPr>
          <w:rFonts w:eastAsia="PMingLiU" w:cs="Arial"/>
          <w:lang w:eastAsia="zh-TW"/>
        </w:rPr>
        <w:t>帳戶、相關帳戶和密碼進行之所有活動負責。　貴用戶必須單獨負責監控　貴用戶</w:t>
      </w:r>
      <w:r w:rsidRPr="007F21D2">
        <w:rPr>
          <w:rFonts w:eastAsia="PMingLiU" w:cs="Arial"/>
          <w:lang w:eastAsia="zh-TW"/>
        </w:rPr>
        <w:t xml:space="preserve"> Microsoft Dynamics CRM Online </w:t>
      </w:r>
      <w:r w:rsidRPr="007F21D2">
        <w:rPr>
          <w:rFonts w:eastAsia="PMingLiU" w:cs="Arial"/>
          <w:lang w:eastAsia="zh-TW"/>
        </w:rPr>
        <w:t>帳戶之使用情形，並監控因任何相關帳戶或任何第三人使用　貴用戶所選擇或發給　貴用戶之任何密碼或使用者名稱，而導致　貴用戶</w:t>
      </w:r>
      <w:r w:rsidRPr="007F21D2">
        <w:rPr>
          <w:rFonts w:eastAsia="PMingLiU" w:cs="Arial"/>
          <w:lang w:eastAsia="zh-TW"/>
        </w:rPr>
        <w:t xml:space="preserve"> Microsoft Dynamics CRM Online </w:t>
      </w:r>
      <w:r w:rsidRPr="007F21D2">
        <w:rPr>
          <w:rFonts w:eastAsia="PMingLiU" w:cs="Arial"/>
          <w:lang w:eastAsia="zh-TW"/>
        </w:rPr>
        <w:t>帳戶之使用或濫用。若　貴用戶係相關帳戶之授權使用者，則授予　貴用戶存取</w:t>
      </w:r>
      <w:r w:rsidRPr="007F21D2">
        <w:rPr>
          <w:rFonts w:eastAsia="PMingLiU" w:cs="Arial"/>
          <w:lang w:eastAsia="zh-TW"/>
        </w:rPr>
        <w:t xml:space="preserve"> Microsoft Dynamics CRM Online (</w:t>
      </w:r>
      <w:r w:rsidRPr="007F21D2">
        <w:rPr>
          <w:rFonts w:eastAsia="PMingLiU" w:cs="Arial"/>
          <w:lang w:eastAsia="zh-TW"/>
        </w:rPr>
        <w:t>帳戶擁有人</w:t>
      </w:r>
      <w:r w:rsidRPr="007F21D2">
        <w:rPr>
          <w:rFonts w:eastAsia="PMingLiU" w:cs="Arial"/>
          <w:lang w:eastAsia="zh-TW"/>
        </w:rPr>
        <w:t xml:space="preserve">) </w:t>
      </w:r>
      <w:r w:rsidRPr="007F21D2">
        <w:rPr>
          <w:rFonts w:eastAsia="PMingLiU" w:cs="Arial"/>
          <w:lang w:eastAsia="zh-TW"/>
        </w:rPr>
        <w:t>之個人或實體對於　貴用戶相關帳戶擁有完整控制權。此控制權包括終止</w:t>
      </w:r>
      <w:r w:rsidRPr="007F21D2">
        <w:rPr>
          <w:rFonts w:eastAsia="PMingLiU" w:cs="Arial"/>
          <w:lang w:eastAsia="zh-TW"/>
        </w:rPr>
        <w:t xml:space="preserve"> Microsoft Dynamics CRM Online </w:t>
      </w:r>
      <w:r w:rsidRPr="007F21D2">
        <w:rPr>
          <w:rFonts w:eastAsia="PMingLiU" w:cs="Arial"/>
          <w:lang w:eastAsia="zh-TW"/>
        </w:rPr>
        <w:t>訂閱、隨時關閉或變更　貴用戶相關帳戶、及在某些情況下要求並接收關於　貴用戶相關帳戶的</w:t>
      </w:r>
      <w:r w:rsidRPr="007F21D2">
        <w:rPr>
          <w:rFonts w:eastAsia="PMingLiU" w:cs="Arial"/>
          <w:lang w:eastAsia="zh-TW"/>
        </w:rPr>
        <w:t xml:space="preserve"> Microsoft Dynamics CRM Online </w:t>
      </w:r>
      <w:r w:rsidRPr="007F21D2">
        <w:rPr>
          <w:rFonts w:eastAsia="PMingLiU" w:cs="Arial"/>
          <w:lang w:eastAsia="zh-TW"/>
        </w:rPr>
        <w:t>使用資訊之權利。這並不表示就不需要每個個別使用者的訂閱使用權。</w:t>
      </w:r>
    </w:p>
    <w:p w:rsidR="002F4F7A" w:rsidRPr="007F21D2" w:rsidRDefault="002F4F7A" w:rsidP="002F4F7A">
      <w:pPr>
        <w:spacing w:after="60"/>
        <w:ind w:left="274"/>
        <w:rPr>
          <w:rFonts w:eastAsia="PMingLiU" w:cs="Arial"/>
          <w:lang w:eastAsia="zh-TW"/>
        </w:rPr>
      </w:pPr>
      <w:r w:rsidRPr="007F21D2">
        <w:rPr>
          <w:rFonts w:eastAsia="PMingLiU" w:cs="Arial"/>
          <w:smallCaps/>
          <w:color w:val="00467F"/>
          <w:sz w:val="18"/>
          <w:szCs w:val="18"/>
          <w:lang w:eastAsia="zh-TW"/>
        </w:rPr>
        <w:t>取消費用</w:t>
      </w:r>
    </w:p>
    <w:p w:rsidR="002F4F7A" w:rsidRPr="007F21D2" w:rsidRDefault="002F4F7A" w:rsidP="002F4F7A">
      <w:pPr>
        <w:spacing w:after="60"/>
        <w:ind w:left="274"/>
        <w:rPr>
          <w:rFonts w:eastAsia="PMingLiU" w:cs="Arial"/>
          <w:lang w:eastAsia="zh-TW"/>
        </w:rPr>
      </w:pPr>
      <w:r w:rsidRPr="007F21D2">
        <w:rPr>
          <w:rFonts w:eastAsia="PMingLiU" w:cs="Arial"/>
          <w:color w:val="000000" w:themeColor="text1"/>
          <w:sz w:val="18"/>
          <w:szCs w:val="18"/>
          <w:lang w:eastAsia="zh-TW"/>
        </w:rPr>
        <w:t>若　貴用戶取消　貴用戶之訂閱並移轉至</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內部部署版或</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合作夥伴代管項目，則可免取消費用；</w:t>
      </w:r>
      <w:r w:rsidR="00E17CC3">
        <w:rPr>
          <w:rFonts w:eastAsia="PMingLiU" w:cs="Arial"/>
          <w:color w:val="000000" w:themeColor="text1"/>
          <w:sz w:val="18"/>
          <w:szCs w:val="18"/>
          <w:lang w:eastAsia="zh-TW"/>
        </w:rPr>
        <w:br/>
      </w:r>
      <w:r w:rsidRPr="007F21D2">
        <w:rPr>
          <w:rFonts w:eastAsia="PMingLiU" w:cs="Arial"/>
          <w:color w:val="000000" w:themeColor="text1"/>
          <w:sz w:val="18"/>
          <w:szCs w:val="18"/>
          <w:lang w:eastAsia="zh-TW"/>
        </w:rPr>
        <w:t>然而，此免取消費用成立之條件為　貴用戶已經針對主動訂閱支付最少三個月的訂閱費用。　貴用戶必須提供購買</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內部部署或</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合作夥伴代管項目證明才能拋棄取消費用。若要開始移轉程序，　貴用戶必須聯絡</w:t>
      </w:r>
      <w:r w:rsidRPr="007F21D2">
        <w:rPr>
          <w:rFonts w:eastAsia="PMingLiU" w:cs="Arial"/>
          <w:color w:val="000000" w:themeColor="text1"/>
          <w:sz w:val="18"/>
          <w:szCs w:val="18"/>
          <w:lang w:eastAsia="zh-TW"/>
        </w:rPr>
        <w:t xml:space="preserve"> Microsoft Dynamics CRM Online </w:t>
      </w:r>
      <w:r w:rsidRPr="007F21D2">
        <w:rPr>
          <w:rFonts w:eastAsia="PMingLiU" w:cs="Arial"/>
          <w:color w:val="000000" w:themeColor="text1"/>
          <w:sz w:val="18"/>
          <w:szCs w:val="18"/>
          <w:lang w:eastAsia="zh-TW"/>
        </w:rPr>
        <w:t>支援。如需尋找區域支援聯絡資訊，請造訪</w:t>
      </w:r>
      <w:r w:rsidRPr="007F21D2">
        <w:rPr>
          <w:rFonts w:eastAsia="PMingLiU" w:cs="Arial"/>
          <w:color w:val="000000" w:themeColor="text1"/>
          <w:sz w:val="18"/>
          <w:szCs w:val="18"/>
          <w:lang w:eastAsia="zh-TW"/>
        </w:rPr>
        <w:t xml:space="preserve"> </w:t>
      </w:r>
      <w:r w:rsidRPr="007F21D2">
        <w:rPr>
          <w:rFonts w:eastAsia="PMingLiU" w:cs="Arial"/>
          <w:sz w:val="18"/>
          <w:szCs w:val="18"/>
          <w:lang w:eastAsia="zh-TW"/>
        </w:rPr>
        <w:t xml:space="preserve"> </w:t>
      </w:r>
      <w:hyperlink r:id="rId58" w:history="1">
        <w:r w:rsidRPr="007F21D2">
          <w:rPr>
            <w:rStyle w:val="Hyperlink"/>
            <w:rFonts w:eastAsia="PMingLiU" w:cs="Arial"/>
            <w:sz w:val="18"/>
            <w:szCs w:val="18"/>
            <w:lang w:eastAsia="zh-TW"/>
          </w:rPr>
          <w:t>http://go.microsoft.com/fwlink/?LinkID=76092</w:t>
        </w:r>
      </w:hyperlink>
      <w:r w:rsidRPr="007F21D2">
        <w:rPr>
          <w:rFonts w:eastAsia="PMingLiU" w:cs="Arial"/>
          <w:sz w:val="18"/>
          <w:szCs w:val="18"/>
          <w:lang w:eastAsia="zh-TW"/>
        </w:rPr>
        <w:t>。</w:t>
      </w:r>
    </w:p>
    <w:p w:rsidR="002F4F7A" w:rsidRPr="007F21D2" w:rsidRDefault="002F4F7A" w:rsidP="002F4F7A">
      <w:pPr>
        <w:pStyle w:val="PURBlueStrong-Indented"/>
        <w:spacing w:after="120" w:line="240" w:lineRule="auto"/>
        <w:ind w:left="274"/>
        <w:rPr>
          <w:rFonts w:eastAsia="PMingLiU" w:cs="Arial"/>
          <w:lang w:eastAsia="zh-TW"/>
        </w:rPr>
      </w:pPr>
      <w:r w:rsidRPr="007F21D2">
        <w:rPr>
          <w:rFonts w:eastAsia="PMingLiU" w:cs="Arial"/>
          <w:smallCaps w:val="0"/>
          <w:color w:val="000000" w:themeColor="text1"/>
          <w:szCs w:val="18"/>
          <w:lang w:eastAsia="zh-TW"/>
        </w:rPr>
        <w:t>若　貴用戶在優惠促銷活動中訂購訂閱，且優惠包括　貴用戶將針對訂購之每一個訂閱項目收到退款，則若　貴用戶之</w:t>
      </w:r>
      <w:r w:rsidR="00DE5564">
        <w:rPr>
          <w:rFonts w:eastAsia="PMingLiU" w:cs="Arial"/>
          <w:smallCaps w:val="0"/>
          <w:color w:val="000000" w:themeColor="text1"/>
          <w:szCs w:val="18"/>
          <w:lang w:eastAsia="zh-TW"/>
        </w:rPr>
        <w:br/>
      </w:r>
      <w:r w:rsidRPr="007F21D2">
        <w:rPr>
          <w:rFonts w:eastAsia="PMingLiU" w:cs="Arial"/>
          <w:smallCaps w:val="0"/>
          <w:color w:val="000000" w:themeColor="text1"/>
          <w:szCs w:val="18"/>
          <w:lang w:eastAsia="zh-TW"/>
        </w:rPr>
        <w:t>後於優惠條款結束之前取消訂閱</w:t>
      </w:r>
      <w:r w:rsidRPr="007F21D2">
        <w:rPr>
          <w:rFonts w:eastAsia="PMingLiU" w:cs="Arial"/>
          <w:smallCaps w:val="0"/>
          <w:color w:val="000000" w:themeColor="text1"/>
          <w:szCs w:val="18"/>
          <w:lang w:eastAsia="zh-TW"/>
        </w:rPr>
        <w:t xml:space="preserve"> (</w:t>
      </w:r>
      <w:r w:rsidRPr="007F21D2">
        <w:rPr>
          <w:rFonts w:eastAsia="PMingLiU" w:cs="Arial"/>
          <w:smallCaps w:val="0"/>
          <w:color w:val="000000" w:themeColor="text1"/>
          <w:szCs w:val="18"/>
          <w:lang w:eastAsia="zh-TW"/>
        </w:rPr>
        <w:t>部分或全部項目</w:t>
      </w:r>
      <w:r w:rsidRPr="007F21D2">
        <w:rPr>
          <w:rFonts w:eastAsia="PMingLiU" w:cs="Arial"/>
          <w:smallCaps w:val="0"/>
          <w:color w:val="000000" w:themeColor="text1"/>
          <w:szCs w:val="18"/>
          <w:lang w:eastAsia="zh-TW"/>
        </w:rPr>
        <w:t>)</w:t>
      </w:r>
      <w:r w:rsidRPr="007F21D2">
        <w:rPr>
          <w:rFonts w:eastAsia="PMingLiU" w:cs="Arial"/>
          <w:smallCaps w:val="0"/>
          <w:color w:val="000000" w:themeColor="text1"/>
          <w:szCs w:val="18"/>
          <w:lang w:eastAsia="zh-TW"/>
        </w:rPr>
        <w:t>，則　貴用戶將需要針對取消之每一個訂閱項目再次支付收到之所有退款。</w:t>
      </w:r>
    </w:p>
    <w:p w:rsidR="00C64A88" w:rsidRPr="007F21D2" w:rsidRDefault="00C64A88" w:rsidP="00C64A88">
      <w:pPr>
        <w:pStyle w:val="PURBlueStrong-Indented"/>
        <w:rPr>
          <w:rFonts w:eastAsia="PMingLiU" w:cs="Arial"/>
        </w:rPr>
      </w:pPr>
      <w:r w:rsidRPr="007F21D2">
        <w:rPr>
          <w:rFonts w:eastAsia="PMingLiU" w:cs="Arial"/>
        </w:rPr>
        <w:t>限制</w:t>
      </w:r>
    </w:p>
    <w:p w:rsidR="00C64A88" w:rsidRPr="007F21D2" w:rsidRDefault="00C64A88" w:rsidP="00C64A88">
      <w:pPr>
        <w:pStyle w:val="PURBody-Indented"/>
        <w:rPr>
          <w:rFonts w:eastAsia="PMingLiU" w:cs="Arial"/>
        </w:rPr>
      </w:pPr>
      <w:r w:rsidRPr="007F21D2">
        <w:rPr>
          <w:rFonts w:eastAsia="PMingLiU" w:cs="Arial"/>
        </w:rPr>
        <w:t>本公司得針對　貴用戶使用</w:t>
      </w:r>
      <w:r w:rsidRPr="007F21D2">
        <w:rPr>
          <w:rFonts w:eastAsia="PMingLiU" w:cs="Arial"/>
        </w:rPr>
        <w:t xml:space="preserve"> Microsoft Dynamics CRM Online </w:t>
      </w:r>
      <w:r w:rsidRPr="007F21D2">
        <w:rPr>
          <w:rFonts w:eastAsia="PMingLiU" w:cs="Arial"/>
        </w:rPr>
        <w:t>而設定限制。例如，本公司得限制　貴用戶透過</w:t>
      </w:r>
      <w:r w:rsidRPr="007F21D2">
        <w:rPr>
          <w:rFonts w:eastAsia="PMingLiU" w:cs="Arial"/>
        </w:rPr>
        <w:t xml:space="preserve"> Microsoft Dynamics CRM Online </w:t>
      </w:r>
      <w:r w:rsidRPr="007F21D2">
        <w:rPr>
          <w:rFonts w:eastAsia="PMingLiU" w:cs="Arial"/>
        </w:rPr>
        <w:t>傳送或接收電子郵件訊息的數量和大小、　貴用戶可訂購之</w:t>
      </w:r>
      <w:r w:rsidRPr="007F21D2">
        <w:rPr>
          <w:rFonts w:eastAsia="PMingLiU" w:cs="Arial"/>
        </w:rPr>
        <w:t xml:space="preserve"> Microsoft Dynamics CRM Online </w:t>
      </w:r>
      <w:r w:rsidRPr="007F21D2">
        <w:rPr>
          <w:rFonts w:eastAsia="PMingLiU" w:cs="Arial"/>
        </w:rPr>
        <w:t>帳戶數量、　貴用戶透過</w:t>
      </w:r>
      <w:r w:rsidRPr="007F21D2">
        <w:rPr>
          <w:rFonts w:eastAsia="PMingLiU" w:cs="Arial"/>
        </w:rPr>
        <w:t xml:space="preserve"> Microsoft Dynamics CRM Online </w:t>
      </w:r>
      <w:r w:rsidRPr="007F21D2">
        <w:rPr>
          <w:rFonts w:eastAsia="PMingLiU" w:cs="Arial"/>
        </w:rPr>
        <w:t>的交易數量，以及可和一個組織執行之非同步交易數量。</w:t>
      </w:r>
    </w:p>
    <w:p w:rsidR="00C64A88" w:rsidRPr="007F21D2" w:rsidRDefault="00C64A88" w:rsidP="00C64A88">
      <w:pPr>
        <w:ind w:left="270"/>
        <w:rPr>
          <w:rFonts w:eastAsia="PMingLiU" w:cs="Arial"/>
          <w:lang w:eastAsia="zh-TW"/>
        </w:rPr>
      </w:pPr>
      <w:r w:rsidRPr="007F21D2">
        <w:rPr>
          <w:rFonts w:eastAsia="PMingLiU" w:cs="Arial"/>
          <w:color w:val="auto"/>
          <w:sz w:val="18"/>
        </w:rPr>
        <w:t xml:space="preserve">　</w:t>
      </w:r>
      <w:r w:rsidRPr="007F21D2">
        <w:rPr>
          <w:rFonts w:eastAsia="PMingLiU" w:cs="Arial"/>
          <w:color w:val="auto"/>
          <w:sz w:val="18"/>
          <w:lang w:eastAsia="zh-TW"/>
        </w:rPr>
        <w:t>貴用戶對非生產執行個體之使用僅限於測試、開發或示範用途。　貴用戶之使用權利包括使用非生產執行個體來模擬使</w:t>
      </w:r>
      <w:r w:rsidR="00DE5564">
        <w:rPr>
          <w:rFonts w:eastAsia="PMingLiU" w:cs="Arial"/>
          <w:color w:val="auto"/>
          <w:sz w:val="18"/>
          <w:lang w:eastAsia="zh-TW"/>
        </w:rPr>
        <w:br/>
      </w:r>
      <w:r w:rsidRPr="007F21D2">
        <w:rPr>
          <w:rFonts w:eastAsia="PMingLiU" w:cs="Arial"/>
          <w:color w:val="auto"/>
          <w:sz w:val="18"/>
          <w:lang w:eastAsia="zh-TW"/>
        </w:rPr>
        <w:t>用者環境以診斷與線上服務之使用相關的問題。</w:t>
      </w:r>
    </w:p>
    <w:p w:rsidR="00411A70" w:rsidRPr="007F21D2" w:rsidRDefault="00265190" w:rsidP="00411A70">
      <w:pPr>
        <w:pStyle w:val="PURBreadcrumb"/>
        <w:rPr>
          <w:rFonts w:ascii="Arial" w:eastAsia="PMingLiU" w:hAnsi="Arial" w:cs="Arial"/>
        </w:rPr>
      </w:pPr>
      <w:hyperlink w:anchor="_Sec4">
        <w:r w:rsidR="00411A70" w:rsidRPr="007F21D2">
          <w:rPr>
            <w:rFonts w:ascii="Arial" w:eastAsia="PMingLiU" w:hAnsi="Arial" w:cs="Arial"/>
            <w:color w:val="00467F"/>
            <w:u w:val="single"/>
          </w:rPr>
          <w:t>目錄</w:t>
        </w:r>
      </w:hyperlink>
      <w:r w:rsidR="00411A70" w:rsidRPr="007F21D2">
        <w:rPr>
          <w:rFonts w:ascii="Arial" w:eastAsia="PMingLiU" w:hAnsi="Arial" w:cs="Arial"/>
        </w:rPr>
        <w:t xml:space="preserve"> / </w:t>
      </w:r>
      <w:hyperlink w:anchor="General_License_Terms" w:history="1">
        <w:r w:rsidR="00411A70" w:rsidRPr="007F21D2">
          <w:rPr>
            <w:rStyle w:val="Hyperlink"/>
            <w:rFonts w:ascii="Arial" w:eastAsia="PMingLiU" w:hAnsi="Arial" w:cs="Arial"/>
          </w:rPr>
          <w:t>通用條款</w:t>
        </w:r>
      </w:hyperlink>
    </w:p>
    <w:p w:rsidR="00C64A88" w:rsidRPr="007F21D2" w:rsidRDefault="00C64A88" w:rsidP="00C64A88">
      <w:pPr>
        <w:pStyle w:val="PURProductName"/>
        <w:rPr>
          <w:rFonts w:eastAsia="PMingLiU" w:cs="Arial"/>
        </w:rPr>
      </w:pPr>
      <w:r w:rsidRPr="007F21D2">
        <w:rPr>
          <w:rFonts w:eastAsia="PMingLiU" w:cs="Arial"/>
        </w:rPr>
        <w:t>Microsoft Dynamics CRM Online Professional</w:t>
      </w:r>
      <w:r w:rsidRPr="007F21D2">
        <w:rPr>
          <w:rFonts w:eastAsia="PMingLiU" w:cs="Arial"/>
        </w:rPr>
        <w:fldChar w:fldCharType="begin"/>
      </w:r>
      <w:r w:rsidRPr="007F21D2">
        <w:rPr>
          <w:rFonts w:eastAsia="PMingLiU" w:cs="Arial"/>
        </w:rPr>
        <w:instrText>XE "Microsoft Dynamics CRM Online Professional"</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80" w:name="_Toc365979842"/>
      <w:bookmarkStart w:id="381" w:name="_Toc365980240"/>
      <w:r w:rsidR="00132FC7" w:rsidRPr="007F21D2">
        <w:rPr>
          <w:rFonts w:eastAsia="PMingLiU" w:cs="Arial"/>
        </w:rPr>
        <w:instrText xml:space="preserve">Microsoft </w:instrText>
      </w:r>
      <w:r w:rsidRPr="007F21D2">
        <w:rPr>
          <w:rFonts w:eastAsia="PMingLiU" w:cs="Arial"/>
        </w:rPr>
        <w:instrText>Dynamics CRM Online</w:instrText>
      </w:r>
      <w:r w:rsidR="00132FC7" w:rsidRPr="007F21D2">
        <w:rPr>
          <w:rFonts w:eastAsia="PMingLiU" w:cs="Arial"/>
        </w:rPr>
        <w:instrText xml:space="preserve"> Professional</w:instrText>
      </w:r>
      <w:bookmarkEnd w:id="380"/>
      <w:bookmarkEnd w:id="381"/>
      <w:r w:rsidRPr="007F21D2">
        <w:rPr>
          <w:rFonts w:eastAsia="PMingLiU" w:cs="Arial"/>
        </w:rPr>
        <w:instrText>" \l 2</w:instrText>
      </w:r>
      <w:r w:rsidR="00F22968" w:rsidRPr="007F21D2">
        <w:rPr>
          <w:rFonts w:eastAsia="PMingLiU" w:cs="Arial"/>
        </w:rPr>
        <w:fldChar w:fldCharType="end"/>
      </w:r>
    </w:p>
    <w:p w:rsidR="00C64A88" w:rsidRPr="007F21D2" w:rsidRDefault="00C64A88" w:rsidP="00C64A88">
      <w:pPr>
        <w:pStyle w:val="PURLicenseTerm"/>
        <w:rPr>
          <w:rFonts w:eastAsia="PMingLiU" w:cs="Arial"/>
        </w:rPr>
      </w:pPr>
      <w:r w:rsidRPr="007F21D2">
        <w:rPr>
          <w:rFonts w:eastAsia="PMingLiU" w:cs="Arial"/>
        </w:rPr>
        <w:t xml:space="preserve">       </w:t>
      </w:r>
      <w:r w:rsidRPr="007F21D2">
        <w:rPr>
          <w:rFonts w:eastAsia="PMingLiU" w:cs="Arial"/>
        </w:rPr>
        <w:t xml:space="preserve">　貴用戶對本產品之使用所適用的授權條款係指通用授權條款、本授權模式的一般授權條款，以及下列條款：</w:t>
      </w:r>
    </w:p>
    <w:tbl>
      <w:tblPr>
        <w:tblStyle w:val="ProductAttributesTable"/>
        <w:tblW w:w="0" w:type="auto"/>
        <w:tblLook w:val="04A0" w:firstRow="1" w:lastRow="0" w:firstColumn="1" w:lastColumn="0" w:noHBand="0" w:noVBand="1"/>
      </w:tblPr>
      <w:tblGrid>
        <w:gridCol w:w="5241"/>
        <w:gridCol w:w="5559"/>
      </w:tblGrid>
      <w:tr w:rsidR="00C64A88" w:rsidRPr="00136F7C" w:rsidTr="009510FE">
        <w:tc>
          <w:tcPr>
            <w:tcW w:w="6120" w:type="dxa"/>
            <w:tcBorders>
              <w:top w:val="single" w:sz="4" w:space="0" w:color="00467F" w:themeColor="text2"/>
              <w:left w:val="nil"/>
              <w:bottom w:val="nil"/>
              <w:right w:val="nil"/>
            </w:tcBorders>
            <w:hideMark/>
          </w:tcPr>
          <w:p w:rsidR="00C64A88" w:rsidRPr="00136F7C" w:rsidRDefault="00C64A88" w:rsidP="009510FE">
            <w:pPr>
              <w:pStyle w:val="PURBody"/>
              <w:rPr>
                <w:rFonts w:eastAsia="PMingLiU" w:cs="Arial"/>
                <w:color w:val="404040" w:themeColor="text1" w:themeTint="BF"/>
              </w:rPr>
            </w:pPr>
            <w:r w:rsidRPr="00136F7C">
              <w:rPr>
                <w:rFonts w:eastAsia="PMingLiU" w:cs="Arial"/>
                <w:color w:val="404040" w:themeColor="text1" w:themeTint="BF"/>
              </w:rPr>
              <w:t>參閱適用的通知：</w:t>
            </w:r>
            <w:r w:rsidRPr="00136F7C">
              <w:rPr>
                <w:rFonts w:eastAsia="PMingLiU" w:cs="Arial"/>
                <w:b/>
                <w:color w:val="404040" w:themeColor="text1" w:themeTint="BF"/>
              </w:rPr>
              <w:t>Bing Maps</w:t>
            </w:r>
            <w:r w:rsidRPr="00136F7C">
              <w:rPr>
                <w:rFonts w:eastAsia="PMingLiU" w:cs="Arial"/>
                <w:b/>
                <w:color w:val="404040" w:themeColor="text1" w:themeTint="BF"/>
              </w:rPr>
              <w:t>、</w:t>
            </w:r>
            <w:r w:rsidRPr="00136F7C">
              <w:rPr>
                <w:rFonts w:eastAsia="PMingLiU" w:cs="Arial"/>
                <w:b/>
                <w:color w:val="404040" w:themeColor="text1" w:themeTint="BF"/>
              </w:rPr>
              <w:t xml:space="preserve">Yammer </w:t>
            </w:r>
            <w:r w:rsidRPr="00136F7C">
              <w:rPr>
                <w:rFonts w:eastAsia="PMingLiU" w:cs="Arial"/>
                <w:color w:val="404040" w:themeColor="text1" w:themeTint="BF"/>
              </w:rPr>
              <w:t>(</w:t>
            </w:r>
            <w:r w:rsidRPr="00136F7C">
              <w:rPr>
                <w:rFonts w:eastAsia="PMingLiU" w:cs="Arial"/>
                <w:color w:val="404040" w:themeColor="text1" w:themeTint="BF"/>
              </w:rPr>
              <w:t>請參閱</w:t>
            </w:r>
            <w:hyperlink r:id="rId59" w:anchor="_Sec10" w:history="1">
              <w:hyperlink w:anchor="Appendix_1">
                <w:r w:rsidR="00544AFA" w:rsidRPr="00136F7C">
                  <w:rPr>
                    <w:rFonts w:eastAsia="PMingLiU" w:cs="Arial"/>
                    <w:color w:val="00467F"/>
                    <w:u w:val="single"/>
                  </w:rPr>
                  <w:t>附錄</w:t>
                </w:r>
                <w:r w:rsidR="00544AFA" w:rsidRPr="00136F7C">
                  <w:rPr>
                    <w:rFonts w:eastAsia="PMingLiU" w:cs="Arial"/>
                    <w:color w:val="00467F"/>
                    <w:u w:val="single"/>
                  </w:rPr>
                  <w:t xml:space="preserve"> 1</w:t>
                </w:r>
              </w:hyperlink>
            </w:hyperlink>
            <w:r w:rsidRPr="00136F7C">
              <w:rPr>
                <w:rFonts w:eastAsia="PMingLiU" w:cs="Arial"/>
                <w:color w:val="404040" w:themeColor="text1" w:themeTint="BF"/>
              </w:rPr>
              <w:t>)</w:t>
            </w:r>
          </w:p>
        </w:tc>
        <w:tc>
          <w:tcPr>
            <w:tcW w:w="6120" w:type="dxa"/>
            <w:tcBorders>
              <w:top w:val="single" w:sz="4" w:space="0" w:color="00467F" w:themeColor="text2"/>
              <w:left w:val="nil"/>
              <w:bottom w:val="nil"/>
              <w:right w:val="nil"/>
            </w:tcBorders>
            <w:hideMark/>
          </w:tcPr>
          <w:p w:rsidR="00C64A88" w:rsidRPr="00136F7C" w:rsidRDefault="00C64A88" w:rsidP="009510FE">
            <w:pPr>
              <w:pStyle w:val="PURBody"/>
              <w:rPr>
                <w:rFonts w:eastAsia="PMingLiU" w:cs="Arial"/>
                <w:color w:val="404040" w:themeColor="text1" w:themeTint="BF"/>
                <w:lang w:eastAsia="zh-TW"/>
              </w:rPr>
            </w:pPr>
            <w:r w:rsidRPr="00136F7C">
              <w:rPr>
                <w:rFonts w:eastAsia="PMingLiU" w:cs="Arial"/>
                <w:color w:val="404040" w:themeColor="text1" w:themeTint="BF"/>
                <w:lang w:eastAsia="zh-TW"/>
              </w:rPr>
              <w:t>安全性概觀：</w:t>
            </w:r>
            <w:r w:rsidRPr="00136F7C">
              <w:rPr>
                <w:rFonts w:eastAsia="PMingLiU" w:cs="Arial"/>
                <w:b/>
                <w:color w:val="404040" w:themeColor="text1" w:themeTint="BF"/>
                <w:lang w:eastAsia="zh-TW"/>
              </w:rPr>
              <w:t>是</w:t>
            </w:r>
            <w:r w:rsidRPr="00136F7C">
              <w:rPr>
                <w:rFonts w:eastAsia="PMingLiU" w:cs="Arial"/>
                <w:b/>
                <w:color w:val="404040" w:themeColor="text1" w:themeTint="BF"/>
                <w:lang w:eastAsia="zh-TW"/>
              </w:rPr>
              <w:t xml:space="preserve"> </w:t>
            </w:r>
            <w:r w:rsidRPr="00136F7C">
              <w:rPr>
                <w:rFonts w:eastAsia="PMingLiU" w:cs="Arial"/>
                <w:color w:val="404040" w:themeColor="text1" w:themeTint="BF"/>
                <w:lang w:eastAsia="zh-TW"/>
              </w:rPr>
              <w:t>(</w:t>
            </w:r>
            <w:r w:rsidRPr="00136F7C">
              <w:rPr>
                <w:rFonts w:eastAsia="PMingLiU" w:cs="Arial"/>
                <w:color w:val="404040" w:themeColor="text1" w:themeTint="BF"/>
                <w:lang w:eastAsia="zh-TW"/>
              </w:rPr>
              <w:t>請參閱</w:t>
            </w:r>
            <w:r w:rsidRPr="00136F7C">
              <w:rPr>
                <w:rFonts w:eastAsia="PMingLiU" w:cs="Arial"/>
                <w:color w:val="404040" w:themeColor="text1" w:themeTint="BF"/>
                <w:lang w:eastAsia="zh-TW"/>
              </w:rPr>
              <w:t xml:space="preserve"> </w:t>
            </w:r>
            <w:hyperlink r:id="rId60" w:history="1">
              <w:r w:rsidRPr="00136F7C">
                <w:rPr>
                  <w:rStyle w:val="Hyperlink"/>
                  <w:rFonts w:eastAsia="PMingLiU" w:cs="Arial"/>
                  <w:lang w:eastAsia="zh-TW"/>
                </w:rPr>
                <w:t>http://www.microsoft.com/download/en/details.aspx?id=15543</w:t>
              </w:r>
            </w:hyperlink>
            <w:r w:rsidRPr="00136F7C">
              <w:rPr>
                <w:rFonts w:eastAsia="PMingLiU" w:cs="Arial"/>
                <w:color w:val="404040" w:themeColor="text1" w:themeTint="BF"/>
                <w:lang w:eastAsia="zh-TW"/>
              </w:rPr>
              <w:t>)</w:t>
            </w:r>
          </w:p>
        </w:tc>
      </w:tr>
      <w:tr w:rsidR="00C64A88" w:rsidRPr="00136F7C" w:rsidTr="009510FE">
        <w:tc>
          <w:tcPr>
            <w:tcW w:w="6120" w:type="dxa"/>
            <w:tcBorders>
              <w:top w:val="nil"/>
              <w:left w:val="nil"/>
              <w:bottom w:val="single" w:sz="4" w:space="0" w:color="00467F" w:themeColor="text2"/>
              <w:right w:val="nil"/>
            </w:tcBorders>
            <w:hideMark/>
          </w:tcPr>
          <w:p w:rsidR="00C64A88" w:rsidRPr="00136F7C" w:rsidRDefault="00C64A88" w:rsidP="009510FE">
            <w:pPr>
              <w:pStyle w:val="PURBody"/>
              <w:rPr>
                <w:rFonts w:eastAsia="PMingLiU" w:cs="Arial"/>
                <w:color w:val="404040" w:themeColor="text1" w:themeTint="BF"/>
                <w:lang w:eastAsia="zh-TW"/>
              </w:rPr>
            </w:pPr>
            <w:r w:rsidRPr="00136F7C">
              <w:rPr>
                <w:rFonts w:eastAsia="PMingLiU" w:cs="Arial"/>
                <w:color w:val="404040" w:themeColor="text1" w:themeTint="BF"/>
                <w:lang w:eastAsia="zh-TW"/>
              </w:rPr>
              <w:t>隱私權聲明：</w:t>
            </w:r>
            <w:r w:rsidRPr="00136F7C">
              <w:rPr>
                <w:rFonts w:eastAsia="PMingLiU" w:cs="Arial"/>
                <w:b/>
                <w:color w:val="404040" w:themeColor="text1" w:themeTint="BF"/>
                <w:lang w:eastAsia="zh-TW"/>
              </w:rPr>
              <w:t>是</w:t>
            </w:r>
            <w:r w:rsidRPr="00136F7C">
              <w:rPr>
                <w:rFonts w:eastAsia="PMingLiU" w:cs="Arial"/>
                <w:b/>
                <w:color w:val="404040" w:themeColor="text1" w:themeTint="BF"/>
                <w:lang w:eastAsia="zh-TW"/>
              </w:rPr>
              <w:t xml:space="preserve"> </w:t>
            </w:r>
            <w:r w:rsidRPr="00136F7C">
              <w:rPr>
                <w:rFonts w:eastAsia="PMingLiU" w:cs="Arial"/>
                <w:color w:val="404040" w:themeColor="text1" w:themeTint="BF"/>
                <w:lang w:eastAsia="zh-TW"/>
              </w:rPr>
              <w:t>(</w:t>
            </w:r>
            <w:r w:rsidRPr="00136F7C">
              <w:rPr>
                <w:rFonts w:eastAsia="PMingLiU" w:cs="Arial"/>
                <w:color w:val="404040" w:themeColor="text1" w:themeTint="BF"/>
                <w:lang w:eastAsia="zh-TW"/>
              </w:rPr>
              <w:t>請參閱</w:t>
            </w:r>
            <w:r w:rsidRPr="00136F7C">
              <w:rPr>
                <w:rFonts w:eastAsia="PMingLiU" w:cs="Arial"/>
                <w:color w:val="404040" w:themeColor="text1" w:themeTint="BF"/>
                <w:lang w:eastAsia="zh-TW"/>
              </w:rPr>
              <w:t xml:space="preserve"> </w:t>
            </w:r>
            <w:hyperlink r:id="rId61" w:history="1">
              <w:r w:rsidRPr="00136F7C">
                <w:rPr>
                  <w:rStyle w:val="Hyperlink"/>
                  <w:rFonts w:eastAsia="PMingLiU" w:cs="Arial"/>
                  <w:lang w:eastAsia="zh-TW"/>
                </w:rPr>
                <w:t>http://go.microsoft.com/fwlink/?LinkID=101172</w:t>
              </w:r>
            </w:hyperlink>
            <w:r w:rsidRPr="00136F7C">
              <w:rPr>
                <w:rFonts w:eastAsia="PMingLiU" w:cs="Arial"/>
                <w:color w:val="404040" w:themeColor="text1" w:themeTint="BF"/>
                <w:lang w:eastAsia="zh-TW"/>
              </w:rPr>
              <w:t>)</w:t>
            </w:r>
          </w:p>
        </w:tc>
        <w:tc>
          <w:tcPr>
            <w:tcW w:w="6120" w:type="dxa"/>
            <w:tcBorders>
              <w:top w:val="nil"/>
              <w:left w:val="nil"/>
              <w:bottom w:val="single" w:sz="4" w:space="0" w:color="00467F" w:themeColor="text2"/>
              <w:right w:val="nil"/>
            </w:tcBorders>
            <w:hideMark/>
          </w:tcPr>
          <w:p w:rsidR="00C64A88" w:rsidRPr="00136F7C" w:rsidRDefault="00C64A88" w:rsidP="009510FE">
            <w:pPr>
              <w:pStyle w:val="PURBody"/>
              <w:rPr>
                <w:rFonts w:eastAsia="PMingLiU" w:cs="Arial"/>
                <w:color w:val="404040" w:themeColor="text1" w:themeTint="BF"/>
                <w:lang w:eastAsia="zh-TW"/>
              </w:rPr>
            </w:pPr>
            <w:r w:rsidRPr="00136F7C">
              <w:rPr>
                <w:rFonts w:eastAsia="PMingLiU" w:cs="Arial"/>
                <w:color w:val="404040" w:themeColor="text1" w:themeTint="BF"/>
                <w:lang w:eastAsia="zh-TW"/>
              </w:rPr>
              <w:t>服務等級合約：</w:t>
            </w:r>
            <w:r w:rsidRPr="00136F7C">
              <w:rPr>
                <w:rFonts w:eastAsia="PMingLiU" w:cs="Arial"/>
                <w:b/>
                <w:color w:val="404040" w:themeColor="text1" w:themeTint="BF"/>
                <w:lang w:eastAsia="zh-TW"/>
              </w:rPr>
              <w:t>是</w:t>
            </w:r>
            <w:r w:rsidRPr="00136F7C">
              <w:rPr>
                <w:rFonts w:eastAsia="PMingLiU" w:cs="Arial"/>
                <w:b/>
                <w:color w:val="404040" w:themeColor="text1" w:themeTint="BF"/>
                <w:lang w:eastAsia="zh-TW"/>
              </w:rPr>
              <w:t xml:space="preserve"> </w:t>
            </w:r>
            <w:r w:rsidRPr="00136F7C">
              <w:rPr>
                <w:rFonts w:eastAsia="PMingLiU" w:cs="Arial"/>
                <w:color w:val="404040" w:themeColor="text1" w:themeTint="BF"/>
                <w:lang w:eastAsia="zh-TW"/>
              </w:rPr>
              <w:t>(</w:t>
            </w:r>
            <w:r w:rsidRPr="00136F7C">
              <w:rPr>
                <w:rFonts w:eastAsia="PMingLiU" w:cs="Arial"/>
                <w:color w:val="404040" w:themeColor="text1" w:themeTint="BF"/>
                <w:lang w:eastAsia="zh-TW"/>
              </w:rPr>
              <w:t>請參閱</w:t>
            </w:r>
            <w:r w:rsidRPr="00136F7C">
              <w:rPr>
                <w:rFonts w:eastAsia="PMingLiU" w:cs="Arial"/>
                <w:color w:val="404040" w:themeColor="text1" w:themeTint="BF"/>
                <w:lang w:eastAsia="zh-TW"/>
              </w:rPr>
              <w:t xml:space="preserve"> </w:t>
            </w:r>
            <w:hyperlink r:id="rId62" w:history="1">
              <w:r w:rsidRPr="00136F7C">
                <w:rPr>
                  <w:rStyle w:val="Hyperlink"/>
                  <w:rFonts w:eastAsia="PMingLiU" w:cs="Arial"/>
                  <w:lang w:eastAsia="zh-TW"/>
                </w:rPr>
                <w:t>http://microsoft.com/licensing/contracts</w:t>
              </w:r>
            </w:hyperlink>
            <w:r w:rsidRPr="00136F7C">
              <w:rPr>
                <w:rFonts w:eastAsia="PMingLiU" w:cs="Arial"/>
                <w:lang w:eastAsia="zh-TW"/>
              </w:rPr>
              <w:t>)</w:t>
            </w:r>
          </w:p>
        </w:tc>
      </w:tr>
    </w:tbl>
    <w:p w:rsidR="00C64A88" w:rsidRPr="007F21D2" w:rsidRDefault="00C64A88" w:rsidP="00C64A88">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38"/>
        <w:gridCol w:w="5288"/>
      </w:tblGrid>
      <w:tr w:rsidR="00C64A88" w:rsidRPr="007F21D2"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7F21D2" w:rsidRDefault="00C64A88" w:rsidP="009510FE">
            <w:pPr>
              <w:pStyle w:val="PURBody"/>
              <w:rPr>
                <w:rFonts w:eastAsia="PMingLiU" w:cs="Arial"/>
                <w:lang w:eastAsia="zh-TW"/>
              </w:rPr>
            </w:pPr>
            <w:r w:rsidRPr="007F21D2">
              <w:rPr>
                <w:rFonts w:eastAsia="PMingLiU" w:cs="Arial"/>
                <w:b/>
                <w:i/>
                <w:lang w:eastAsia="zh-TW"/>
              </w:rPr>
              <w:t xml:space="preserve">　貴用戶下列每一項目均需取得：</w:t>
            </w:r>
          </w:p>
          <w:p w:rsidR="00C64A88" w:rsidRPr="007F21D2" w:rsidRDefault="00C64A88" w:rsidP="009510FE">
            <w:pPr>
              <w:pStyle w:val="PURBullet"/>
              <w:numPr>
                <w:ilvl w:val="0"/>
                <w:numId w:val="88"/>
              </w:numPr>
              <w:rPr>
                <w:rFonts w:eastAsia="PMingLiU" w:cs="Arial"/>
              </w:rPr>
            </w:pPr>
            <w:r w:rsidRPr="007F21D2">
              <w:rPr>
                <w:rFonts w:eastAsia="PMingLiU" w:cs="Arial"/>
                <w:lang w:eastAsia="zh-TW"/>
              </w:rPr>
              <w:t>必須對線上服務或相關軟體之具備專業使用存取之使用者。</w:t>
            </w:r>
            <w:r w:rsidRPr="007F21D2">
              <w:rPr>
                <w:rFonts w:eastAsia="PMingLiU" w:cs="Arial"/>
              </w:rPr>
              <w:t>然而，除非使用</w:t>
            </w:r>
            <w:r w:rsidRPr="007F21D2">
              <w:rPr>
                <w:rFonts w:eastAsia="PMingLiU" w:cs="Arial"/>
              </w:rPr>
              <w:t xml:space="preserve"> Microsoft Dynamics CRM </w:t>
            </w:r>
            <w:r w:rsidRPr="007F21D2">
              <w:rPr>
                <w:rFonts w:eastAsia="PMingLiU" w:cs="Arial"/>
              </w:rPr>
              <w:t>用戶端，否則外部使用者不需要必要的訂閱使用權便能存取線上服務。</w:t>
            </w:r>
          </w:p>
        </w:tc>
        <w:tc>
          <w:tcPr>
            <w:tcW w:w="6020" w:type="dxa"/>
            <w:hideMark/>
          </w:tcPr>
          <w:p w:rsidR="00C64A88" w:rsidRPr="007F21D2" w:rsidRDefault="00C64A88" w:rsidP="009510FE">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C64A88" w:rsidRPr="007F21D2" w:rsidRDefault="00AF764F" w:rsidP="00E423E0">
            <w:pPr>
              <w:pStyle w:val="PURBullet"/>
              <w:numPr>
                <w:ilvl w:val="0"/>
                <w:numId w:val="89"/>
              </w:numPr>
              <w:rPr>
                <w:rFonts w:eastAsia="PMingLiU" w:cs="Arial"/>
              </w:rPr>
            </w:pPr>
            <w:r w:rsidRPr="007F21D2">
              <w:rPr>
                <w:rFonts w:eastAsia="PMingLiU" w:cs="Arial"/>
              </w:rPr>
              <w:t xml:space="preserve">Microsoft Dynamics CRM Online Professional </w:t>
            </w:r>
            <w:r w:rsidRPr="007F21D2">
              <w:rPr>
                <w:rFonts w:eastAsia="PMingLiU" w:cs="Arial"/>
              </w:rPr>
              <w:t>使用者訂閱使用權</w:t>
            </w:r>
          </w:p>
        </w:tc>
      </w:tr>
    </w:tbl>
    <w:p w:rsidR="00C64A88" w:rsidRPr="007F21D2" w:rsidRDefault="00C64A88" w:rsidP="00C64A88">
      <w:pPr>
        <w:pStyle w:val="PURBlueBGHeader"/>
        <w:rPr>
          <w:rFonts w:eastAsia="PMingLiU" w:cs="Arial"/>
        </w:rPr>
      </w:pPr>
      <w:r w:rsidRPr="007F21D2">
        <w:rPr>
          <w:rFonts w:eastAsia="PMingLiU" w:cs="Arial"/>
        </w:rPr>
        <w:t>加值訂閱使用權</w:t>
      </w:r>
    </w:p>
    <w:tbl>
      <w:tblPr>
        <w:tblStyle w:val="PURTableNoVertical"/>
        <w:tblW w:w="0" w:type="auto"/>
        <w:tblLook w:val="04A0" w:firstRow="1" w:lastRow="0" w:firstColumn="1" w:lastColumn="0" w:noHBand="0" w:noVBand="1"/>
      </w:tblPr>
      <w:tblGrid>
        <w:gridCol w:w="5234"/>
        <w:gridCol w:w="5292"/>
      </w:tblGrid>
      <w:tr w:rsidR="00C64A88" w:rsidRPr="007F21D2"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7F21D2" w:rsidRDefault="00C64A88" w:rsidP="009510FE">
            <w:pPr>
              <w:pStyle w:val="PURBody"/>
              <w:rPr>
                <w:rFonts w:eastAsia="PMingLiU" w:cs="Arial"/>
              </w:rPr>
            </w:pPr>
            <w:r w:rsidRPr="007F21D2">
              <w:rPr>
                <w:rFonts w:eastAsia="PMingLiU" w:cs="Arial"/>
                <w:b/>
                <w:i/>
              </w:rPr>
              <w:lastRenderedPageBreak/>
              <w:t>何時需要：</w:t>
            </w:r>
          </w:p>
          <w:p w:rsidR="00C64A88" w:rsidRPr="007F21D2" w:rsidRDefault="00C64A88" w:rsidP="009510FE">
            <w:pPr>
              <w:pStyle w:val="PURBullet"/>
              <w:numPr>
                <w:ilvl w:val="0"/>
                <w:numId w:val="90"/>
              </w:numPr>
              <w:rPr>
                <w:rFonts w:eastAsia="PMingLiU" w:cs="Arial"/>
                <w:lang w:eastAsia="zh-TW"/>
              </w:rPr>
            </w:pPr>
            <w:r w:rsidRPr="007F21D2">
              <w:rPr>
                <w:rFonts w:eastAsia="PMingLiU" w:cs="Arial"/>
                <w:lang w:eastAsia="zh-TW"/>
              </w:rPr>
              <w:t>超過與線上服務一起提供之儲存量的每</w:t>
            </w:r>
            <w:r w:rsidRPr="007F21D2">
              <w:rPr>
                <w:rFonts w:eastAsia="PMingLiU" w:cs="Arial"/>
                <w:lang w:eastAsia="zh-TW"/>
              </w:rPr>
              <w:t xml:space="preserve"> GB </w:t>
            </w:r>
            <w:r w:rsidRPr="007F21D2">
              <w:rPr>
                <w:rFonts w:eastAsia="PMingLiU" w:cs="Arial"/>
                <w:lang w:eastAsia="zh-TW"/>
              </w:rPr>
              <w:t>儲存量</w:t>
            </w:r>
          </w:p>
        </w:tc>
        <w:tc>
          <w:tcPr>
            <w:tcW w:w="5352" w:type="dxa"/>
            <w:tcBorders>
              <w:top w:val="nil"/>
              <w:left w:val="nil"/>
              <w:bottom w:val="single" w:sz="4" w:space="0" w:color="00467F" w:themeColor="text2"/>
              <w:right w:val="nil"/>
            </w:tcBorders>
            <w:hideMark/>
          </w:tcPr>
          <w:p w:rsidR="00C64A88" w:rsidRPr="007F21D2" w:rsidRDefault="00C64A88" w:rsidP="009510FE">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C64A88" w:rsidRPr="007F21D2" w:rsidRDefault="00AF764F" w:rsidP="009510FE">
            <w:pPr>
              <w:pStyle w:val="PURBullet"/>
              <w:numPr>
                <w:ilvl w:val="0"/>
                <w:numId w:val="91"/>
              </w:numPr>
              <w:rPr>
                <w:rFonts w:eastAsia="PMingLiU" w:cs="Arial"/>
              </w:rPr>
            </w:pPr>
            <w:r w:rsidRPr="007F21D2">
              <w:rPr>
                <w:rFonts w:eastAsia="PMingLiU" w:cs="Arial"/>
              </w:rPr>
              <w:t xml:space="preserve">Microsoft Dynamics CRM Online </w:t>
            </w:r>
            <w:r w:rsidRPr="007F21D2">
              <w:rPr>
                <w:rFonts w:eastAsia="PMingLiU" w:cs="Arial"/>
              </w:rPr>
              <w:t>加值</w:t>
            </w:r>
            <w:r w:rsidRPr="007F21D2">
              <w:rPr>
                <w:rFonts w:eastAsia="PMingLiU" w:cs="Arial"/>
              </w:rPr>
              <w:t xml:space="preserve"> Extra Storage</w:t>
            </w:r>
          </w:p>
        </w:tc>
      </w:tr>
      <w:tr w:rsidR="00C64A88" w:rsidRPr="007F21D2" w:rsidTr="009510FE">
        <w:tc>
          <w:tcPr>
            <w:tcW w:w="6140" w:type="dxa"/>
            <w:tcBorders>
              <w:top w:val="single" w:sz="4" w:space="0" w:color="00467F" w:themeColor="text2"/>
              <w:left w:val="nil"/>
              <w:bottom w:val="single" w:sz="4" w:space="0" w:color="00467F" w:themeColor="text2"/>
              <w:right w:val="nil"/>
            </w:tcBorders>
            <w:hideMark/>
          </w:tcPr>
          <w:p w:rsidR="00C64A88" w:rsidRPr="007F21D2" w:rsidRDefault="00C64A88" w:rsidP="009510FE">
            <w:pPr>
              <w:pStyle w:val="PURBody"/>
              <w:rPr>
                <w:rFonts w:eastAsia="PMingLiU" w:cs="Arial"/>
              </w:rPr>
            </w:pPr>
            <w:r w:rsidRPr="007F21D2">
              <w:rPr>
                <w:rFonts w:eastAsia="PMingLiU" w:cs="Arial"/>
                <w:b/>
                <w:i/>
              </w:rPr>
              <w:t>何時需要：</w:t>
            </w:r>
          </w:p>
          <w:p w:rsidR="00C64A88" w:rsidRPr="007F21D2" w:rsidRDefault="00C64A88" w:rsidP="009510FE">
            <w:pPr>
              <w:pStyle w:val="PURBody"/>
              <w:rPr>
                <w:rFonts w:eastAsia="PMingLiU" w:cs="Arial"/>
              </w:rPr>
            </w:pPr>
            <w:r w:rsidRPr="007F21D2">
              <w:rPr>
                <w:rFonts w:eastAsia="PMingLiU" w:cs="Arial"/>
              </w:rPr>
              <w:t xml:space="preserve"> </w:t>
            </w:r>
          </w:p>
          <w:p w:rsidR="00C64A88" w:rsidRPr="007F21D2" w:rsidRDefault="00C64A88" w:rsidP="009510FE">
            <w:pPr>
              <w:pStyle w:val="PURBullet"/>
              <w:numPr>
                <w:ilvl w:val="0"/>
                <w:numId w:val="92"/>
              </w:numPr>
              <w:rPr>
                <w:rFonts w:eastAsia="PMingLiU" w:cs="Arial"/>
                <w:lang w:eastAsia="zh-TW"/>
              </w:rPr>
            </w:pPr>
            <w:r w:rsidRPr="007F21D2">
              <w:rPr>
                <w:rFonts w:eastAsia="PMingLiU" w:cs="Arial"/>
                <w:lang w:eastAsia="zh-TW"/>
              </w:rPr>
              <w:t>針對</w:t>
            </w:r>
            <w:r w:rsidRPr="007F21D2">
              <w:rPr>
                <w:rFonts w:eastAsia="PMingLiU" w:cs="Arial"/>
                <w:lang w:eastAsia="zh-TW"/>
              </w:rPr>
              <w:t xml:space="preserve"> Microsoft Dynamics CRM Online </w:t>
            </w:r>
            <w:r w:rsidRPr="007F21D2">
              <w:rPr>
                <w:rFonts w:eastAsia="PMingLiU" w:cs="Arial"/>
                <w:lang w:eastAsia="zh-TW"/>
              </w:rPr>
              <w:t>的每個生產執行個體</w:t>
            </w:r>
            <w:r w:rsidRPr="007F21D2">
              <w:rPr>
                <w:rFonts w:eastAsia="PMingLiU" w:cs="Arial"/>
                <w:vertAlign w:val="superscript"/>
                <w:lang w:eastAsia="zh-TW"/>
              </w:rPr>
              <w:t>1</w:t>
            </w:r>
            <w:r w:rsidRPr="007F21D2">
              <w:rPr>
                <w:rFonts w:eastAsia="PMingLiU" w:cs="Arial"/>
                <w:lang w:eastAsia="zh-TW"/>
              </w:rPr>
              <w:t xml:space="preserve"> </w:t>
            </w:r>
            <w:r w:rsidRPr="007F21D2">
              <w:rPr>
                <w:rFonts w:eastAsia="PMingLiU" w:cs="Arial"/>
                <w:lang w:eastAsia="zh-TW"/>
              </w:rPr>
              <w:t>超過線上服務所提供之執行個體</w:t>
            </w:r>
          </w:p>
        </w:tc>
        <w:tc>
          <w:tcPr>
            <w:tcW w:w="6160" w:type="dxa"/>
            <w:tcBorders>
              <w:top w:val="single" w:sz="4" w:space="0" w:color="00467F" w:themeColor="text2"/>
              <w:left w:val="nil"/>
              <w:bottom w:val="single" w:sz="4" w:space="0" w:color="00467F" w:themeColor="text2"/>
              <w:right w:val="nil"/>
            </w:tcBorders>
            <w:hideMark/>
          </w:tcPr>
          <w:p w:rsidR="00C64A88" w:rsidRPr="007F21D2" w:rsidRDefault="00C64A88" w:rsidP="009510FE">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C64A88" w:rsidRPr="007F21D2" w:rsidRDefault="00AF764F" w:rsidP="009510FE">
            <w:pPr>
              <w:pStyle w:val="PURBullet"/>
              <w:numPr>
                <w:ilvl w:val="0"/>
                <w:numId w:val="93"/>
              </w:numPr>
              <w:rPr>
                <w:rFonts w:eastAsia="PMingLiU" w:cs="Arial"/>
              </w:rPr>
            </w:pPr>
            <w:r w:rsidRPr="007F21D2">
              <w:rPr>
                <w:rFonts w:eastAsia="PMingLiU" w:cs="Arial"/>
              </w:rPr>
              <w:t xml:space="preserve">Microsoft Dynamics CRM Online </w:t>
            </w:r>
            <w:r w:rsidRPr="007F21D2">
              <w:rPr>
                <w:rFonts w:eastAsia="PMingLiU" w:cs="Arial"/>
              </w:rPr>
              <w:t>加值</w:t>
            </w:r>
            <w:r w:rsidRPr="007F21D2">
              <w:rPr>
                <w:rFonts w:eastAsia="PMingLiU" w:cs="Arial"/>
              </w:rPr>
              <w:t xml:space="preserve"> Extra </w:t>
            </w:r>
            <w:r w:rsidRPr="007F21D2">
              <w:rPr>
                <w:rFonts w:eastAsia="PMingLiU" w:cs="Arial"/>
              </w:rPr>
              <w:t>生產執行個體</w:t>
            </w:r>
          </w:p>
        </w:tc>
      </w:tr>
      <w:tr w:rsidR="00C64A88" w:rsidRPr="007F21D2" w:rsidTr="009510FE">
        <w:tc>
          <w:tcPr>
            <w:tcW w:w="5268" w:type="dxa"/>
            <w:tcBorders>
              <w:top w:val="single" w:sz="4" w:space="0" w:color="00467F" w:themeColor="text2"/>
              <w:left w:val="nil"/>
              <w:bottom w:val="nil"/>
              <w:right w:val="nil"/>
            </w:tcBorders>
            <w:hideMark/>
          </w:tcPr>
          <w:p w:rsidR="00C64A88" w:rsidRPr="007F21D2" w:rsidRDefault="00C64A88" w:rsidP="009510FE">
            <w:pPr>
              <w:pStyle w:val="PURBody"/>
              <w:rPr>
                <w:rFonts w:eastAsia="PMingLiU" w:cs="Arial"/>
              </w:rPr>
            </w:pPr>
            <w:r w:rsidRPr="007F21D2">
              <w:rPr>
                <w:rFonts w:eastAsia="PMingLiU" w:cs="Arial"/>
                <w:b/>
                <w:i/>
              </w:rPr>
              <w:t>何時需要：</w:t>
            </w:r>
          </w:p>
          <w:p w:rsidR="00C64A88" w:rsidRPr="007F21D2" w:rsidRDefault="00C64A88" w:rsidP="009510FE">
            <w:pPr>
              <w:pStyle w:val="PURBody"/>
              <w:rPr>
                <w:rFonts w:eastAsia="PMingLiU" w:cs="Arial"/>
              </w:rPr>
            </w:pPr>
            <w:r w:rsidRPr="007F21D2">
              <w:rPr>
                <w:rFonts w:eastAsia="PMingLiU" w:cs="Arial"/>
              </w:rPr>
              <w:t xml:space="preserve"> </w:t>
            </w:r>
          </w:p>
          <w:p w:rsidR="00C64A88" w:rsidRPr="007F21D2" w:rsidRDefault="00C64A88" w:rsidP="009510FE">
            <w:pPr>
              <w:pStyle w:val="PURBullet"/>
              <w:numPr>
                <w:ilvl w:val="0"/>
                <w:numId w:val="92"/>
              </w:numPr>
              <w:rPr>
                <w:rFonts w:eastAsia="PMingLiU" w:cs="Arial"/>
              </w:rPr>
            </w:pPr>
            <w:r w:rsidRPr="007F21D2">
              <w:rPr>
                <w:rFonts w:eastAsia="PMingLiU" w:cs="Arial"/>
              </w:rPr>
              <w:t>針對線上服務所提供</w:t>
            </w:r>
            <w:r w:rsidRPr="007F21D2">
              <w:rPr>
                <w:rFonts w:eastAsia="PMingLiU" w:cs="Arial"/>
              </w:rPr>
              <w:t xml:space="preserve"> Microsoft Dynamics CRM Online </w:t>
            </w:r>
            <w:r w:rsidRPr="007F21D2">
              <w:rPr>
                <w:rFonts w:eastAsia="PMingLiU" w:cs="Arial"/>
              </w:rPr>
              <w:t>的每個非生產執行個體</w:t>
            </w:r>
            <w:r w:rsidRPr="007F21D2">
              <w:rPr>
                <w:rFonts w:eastAsia="PMingLiU" w:cs="Arial"/>
                <w:vertAlign w:val="superscript"/>
              </w:rPr>
              <w:t>1</w:t>
            </w:r>
          </w:p>
          <w:p w:rsidR="00C64A88" w:rsidRPr="007F21D2" w:rsidRDefault="00C64A88" w:rsidP="009510FE">
            <w:pPr>
              <w:pStyle w:val="PURBody"/>
              <w:rPr>
                <w:rFonts w:eastAsia="PMingLiU" w:cs="Arial"/>
              </w:rPr>
            </w:pPr>
          </w:p>
          <w:p w:rsidR="00C64A88" w:rsidRPr="007F21D2" w:rsidRDefault="00C64A88" w:rsidP="008B4A87">
            <w:pPr>
              <w:pStyle w:val="PURBody"/>
              <w:jc w:val="both"/>
              <w:rPr>
                <w:rFonts w:eastAsia="PMingLiU" w:cs="Arial"/>
                <w:b/>
                <w:i/>
                <w:lang w:eastAsia="zh-TW"/>
              </w:rPr>
            </w:pPr>
            <w:r w:rsidRPr="007F21D2">
              <w:rPr>
                <w:rFonts w:eastAsia="PMingLiU" w:cs="Arial"/>
                <w:vertAlign w:val="superscript"/>
                <w:lang w:eastAsia="zh-TW"/>
              </w:rPr>
              <w:t xml:space="preserve">1 </w:t>
            </w:r>
            <w:r w:rsidRPr="007F21D2">
              <w:rPr>
                <w:rFonts w:eastAsia="PMingLiU" w:cs="Arial"/>
                <w:lang w:eastAsia="zh-TW"/>
              </w:rPr>
              <w:t>請參閱</w:t>
            </w:r>
            <w:hyperlink w:anchor="General_License_Terms" w:history="1">
              <w:r w:rsidRPr="007F21D2">
                <w:rPr>
                  <w:rStyle w:val="Hyperlink"/>
                  <w:rFonts w:eastAsia="PMingLiU" w:cs="Arial"/>
                  <w:lang w:eastAsia="zh-TW"/>
                </w:rPr>
                <w:t>通用授權條款，定義</w:t>
              </w:r>
            </w:hyperlink>
          </w:p>
        </w:tc>
        <w:tc>
          <w:tcPr>
            <w:tcW w:w="5374" w:type="dxa"/>
            <w:tcBorders>
              <w:top w:val="single" w:sz="4" w:space="0" w:color="00467F" w:themeColor="text2"/>
              <w:left w:val="nil"/>
              <w:bottom w:val="nil"/>
              <w:right w:val="nil"/>
            </w:tcBorders>
            <w:hideMark/>
          </w:tcPr>
          <w:p w:rsidR="00C64A88" w:rsidRPr="007F21D2" w:rsidRDefault="00C64A88" w:rsidP="009510FE">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C64A88" w:rsidRPr="007F21D2" w:rsidRDefault="00AF764F" w:rsidP="009510FE">
            <w:pPr>
              <w:pStyle w:val="PURBody"/>
              <w:numPr>
                <w:ilvl w:val="0"/>
                <w:numId w:val="95"/>
              </w:numPr>
              <w:rPr>
                <w:rFonts w:eastAsia="PMingLiU" w:cs="Arial"/>
                <w:b/>
                <w:i/>
              </w:rPr>
            </w:pPr>
            <w:r w:rsidRPr="007F21D2">
              <w:rPr>
                <w:rFonts w:eastAsia="PMingLiU" w:cs="Arial"/>
              </w:rPr>
              <w:t xml:space="preserve">Microsoft Dynamics CRM Online </w:t>
            </w:r>
            <w:r w:rsidRPr="007F21D2">
              <w:rPr>
                <w:rFonts w:eastAsia="PMingLiU" w:cs="Arial"/>
              </w:rPr>
              <w:t>加值</w:t>
            </w:r>
            <w:r w:rsidRPr="007F21D2">
              <w:rPr>
                <w:rFonts w:eastAsia="PMingLiU" w:cs="Arial"/>
              </w:rPr>
              <w:t xml:space="preserve"> Extra </w:t>
            </w:r>
            <w:r w:rsidRPr="007F21D2">
              <w:rPr>
                <w:rFonts w:eastAsia="PMingLiU" w:cs="Arial"/>
              </w:rPr>
              <w:t>非生產執行個體</w:t>
            </w:r>
          </w:p>
        </w:tc>
      </w:tr>
    </w:tbl>
    <w:p w:rsidR="00C64A88" w:rsidRPr="007F21D2" w:rsidRDefault="00C64A88" w:rsidP="00C64A88">
      <w:pPr>
        <w:pStyle w:val="PURBlueBGHeader"/>
        <w:rPr>
          <w:rFonts w:eastAsia="PMingLiU" w:cs="Arial"/>
        </w:rPr>
      </w:pPr>
      <w:r w:rsidRPr="007F21D2">
        <w:rPr>
          <w:rFonts w:eastAsia="PMingLiU" w:cs="Arial"/>
        </w:rPr>
        <w:t>其他條款：</w:t>
      </w:r>
    </w:p>
    <w:p w:rsidR="00C64A88" w:rsidRPr="007F21D2" w:rsidRDefault="00C64A88" w:rsidP="00C64A88">
      <w:pPr>
        <w:pStyle w:val="PURBlueStrong-Indented"/>
        <w:rPr>
          <w:rFonts w:eastAsia="PMingLiU" w:cs="Arial"/>
        </w:rPr>
      </w:pPr>
      <w:r w:rsidRPr="007F21D2">
        <w:rPr>
          <w:rFonts w:eastAsia="PMingLiU" w:cs="Arial"/>
        </w:rPr>
        <w:t>相關帳戶。</w:t>
      </w:r>
    </w:p>
    <w:p w:rsidR="00C64A88" w:rsidRPr="007F21D2" w:rsidRDefault="00C64A88" w:rsidP="00C64A88">
      <w:pPr>
        <w:pStyle w:val="PURBody-Indented"/>
        <w:rPr>
          <w:rFonts w:eastAsia="PMingLiU" w:cs="Arial"/>
          <w:lang w:eastAsia="zh-TW"/>
        </w:rPr>
      </w:pPr>
      <w:r w:rsidRPr="007F21D2">
        <w:rPr>
          <w:rFonts w:eastAsia="PMingLiU" w:cs="Arial"/>
          <w:lang w:eastAsia="zh-TW"/>
        </w:rPr>
        <w:t>僅　貴用戶得使用　貴用戶之</w:t>
      </w:r>
      <w:r w:rsidRPr="007F21D2">
        <w:rPr>
          <w:rFonts w:eastAsia="PMingLiU" w:cs="Arial"/>
          <w:lang w:eastAsia="zh-TW"/>
        </w:rPr>
        <w:t xml:space="preserve"> Microsoft Dynamics CRM Online </w:t>
      </w:r>
      <w:r w:rsidRPr="007F21D2">
        <w:rPr>
          <w:rFonts w:eastAsia="PMingLiU" w:cs="Arial"/>
          <w:lang w:eastAsia="zh-TW"/>
        </w:rPr>
        <w:t>帳戶。然而，本公司得允許　貴用戶根據　貴用戶帳戶建立</w:t>
      </w:r>
      <w:r w:rsidR="00DE5564">
        <w:rPr>
          <w:rFonts w:eastAsia="PMingLiU" w:cs="Arial"/>
          <w:lang w:eastAsia="zh-TW"/>
        </w:rPr>
        <w:br/>
      </w:r>
      <w:r w:rsidRPr="007F21D2">
        <w:rPr>
          <w:rFonts w:eastAsia="PMingLiU" w:cs="Arial"/>
          <w:lang w:eastAsia="zh-TW"/>
        </w:rPr>
        <w:t>其他會員帳戶</w:t>
      </w:r>
      <w:r w:rsidRPr="007F21D2">
        <w:rPr>
          <w:rFonts w:eastAsia="PMingLiU" w:cs="Arial"/>
          <w:lang w:eastAsia="zh-TW"/>
        </w:rPr>
        <w:t xml:space="preserve"> (</w:t>
      </w:r>
      <w:r w:rsidRPr="007F21D2">
        <w:rPr>
          <w:rFonts w:eastAsia="PMingLiU" w:cs="Arial"/>
          <w:lang w:eastAsia="zh-TW"/>
        </w:rPr>
        <w:t>以下稱「相關帳戶」</w:t>
      </w:r>
      <w:r w:rsidRPr="007F21D2">
        <w:rPr>
          <w:rFonts w:eastAsia="PMingLiU" w:cs="Arial"/>
          <w:lang w:eastAsia="zh-TW"/>
        </w:rPr>
        <w:t>)</w:t>
      </w:r>
      <w:r w:rsidRPr="007F21D2">
        <w:rPr>
          <w:rFonts w:eastAsia="PMingLiU" w:cs="Arial"/>
          <w:lang w:eastAsia="zh-TW"/>
        </w:rPr>
        <w:t>。本公司得限制相關帳戶。　貴用戶須為透過　貴用戶之</w:t>
      </w:r>
      <w:r w:rsidRPr="007F21D2">
        <w:rPr>
          <w:rFonts w:eastAsia="PMingLiU" w:cs="Arial"/>
          <w:lang w:eastAsia="zh-TW"/>
        </w:rPr>
        <w:t xml:space="preserve"> Microsoft Dynamics CRM Online </w:t>
      </w:r>
      <w:r w:rsidRPr="007F21D2">
        <w:rPr>
          <w:rFonts w:eastAsia="PMingLiU" w:cs="Arial"/>
          <w:lang w:eastAsia="zh-TW"/>
        </w:rPr>
        <w:t>帳戶、相關帳戶和密碼進行之所有活動負責。　貴用戶必須單獨負責監控　貴用戶</w:t>
      </w:r>
      <w:r w:rsidRPr="007F21D2">
        <w:rPr>
          <w:rFonts w:eastAsia="PMingLiU" w:cs="Arial"/>
          <w:lang w:eastAsia="zh-TW"/>
        </w:rPr>
        <w:t xml:space="preserve"> Microsoft Dynamics CRM Online </w:t>
      </w:r>
      <w:r w:rsidRPr="007F21D2">
        <w:rPr>
          <w:rFonts w:eastAsia="PMingLiU" w:cs="Arial"/>
          <w:lang w:eastAsia="zh-TW"/>
        </w:rPr>
        <w:t>帳戶之使用情形，並監控因任何相關帳戶或任何第三人使用　貴用戶所選擇或發給　貴用戶之任何密碼或使用者名稱，而導致　貴用戶</w:t>
      </w:r>
      <w:r w:rsidRPr="007F21D2">
        <w:rPr>
          <w:rFonts w:eastAsia="PMingLiU" w:cs="Arial"/>
          <w:lang w:eastAsia="zh-TW"/>
        </w:rPr>
        <w:t xml:space="preserve"> Microsoft Dynamics CRM Online </w:t>
      </w:r>
      <w:r w:rsidRPr="007F21D2">
        <w:rPr>
          <w:rFonts w:eastAsia="PMingLiU" w:cs="Arial"/>
          <w:lang w:eastAsia="zh-TW"/>
        </w:rPr>
        <w:t>帳戶之使用或濫用。若　貴用戶係相關帳戶之授權使用者，則授予　貴用戶存取</w:t>
      </w:r>
      <w:r w:rsidRPr="007F21D2">
        <w:rPr>
          <w:rFonts w:eastAsia="PMingLiU" w:cs="Arial"/>
          <w:lang w:eastAsia="zh-TW"/>
        </w:rPr>
        <w:t xml:space="preserve"> Microsoft Dynamics CRM Online (</w:t>
      </w:r>
      <w:r w:rsidRPr="007F21D2">
        <w:rPr>
          <w:rFonts w:eastAsia="PMingLiU" w:cs="Arial"/>
          <w:lang w:eastAsia="zh-TW"/>
        </w:rPr>
        <w:t>帳戶擁有人</w:t>
      </w:r>
      <w:r w:rsidRPr="007F21D2">
        <w:rPr>
          <w:rFonts w:eastAsia="PMingLiU" w:cs="Arial"/>
          <w:lang w:eastAsia="zh-TW"/>
        </w:rPr>
        <w:t xml:space="preserve">) </w:t>
      </w:r>
      <w:r w:rsidRPr="007F21D2">
        <w:rPr>
          <w:rFonts w:eastAsia="PMingLiU" w:cs="Arial"/>
          <w:lang w:eastAsia="zh-TW"/>
        </w:rPr>
        <w:t>之個人或實體對於　貴用戶相關帳戶擁有完整控制權。此控制權包括終止</w:t>
      </w:r>
      <w:r w:rsidRPr="007F21D2">
        <w:rPr>
          <w:rFonts w:eastAsia="PMingLiU" w:cs="Arial"/>
          <w:lang w:eastAsia="zh-TW"/>
        </w:rPr>
        <w:t xml:space="preserve"> Microsoft Dynamics CRM Online </w:t>
      </w:r>
      <w:r w:rsidRPr="007F21D2">
        <w:rPr>
          <w:rFonts w:eastAsia="PMingLiU" w:cs="Arial"/>
          <w:lang w:eastAsia="zh-TW"/>
        </w:rPr>
        <w:t>訂閱、隨時關閉或變更　貴用戶相關帳戶、及在某些情況下要求並接收關於　貴用戶相關帳戶的</w:t>
      </w:r>
      <w:r w:rsidRPr="007F21D2">
        <w:rPr>
          <w:rFonts w:eastAsia="PMingLiU" w:cs="Arial"/>
          <w:lang w:eastAsia="zh-TW"/>
        </w:rPr>
        <w:t xml:space="preserve"> Microsoft Dynamics CRM Online </w:t>
      </w:r>
      <w:r w:rsidRPr="007F21D2">
        <w:rPr>
          <w:rFonts w:eastAsia="PMingLiU" w:cs="Arial"/>
          <w:lang w:eastAsia="zh-TW"/>
        </w:rPr>
        <w:t>使用資訊之權利。這並不表示就不需要每個個別使用者的訂閱使用權。</w:t>
      </w:r>
    </w:p>
    <w:p w:rsidR="002F4F7A" w:rsidRPr="007F21D2" w:rsidRDefault="002F4F7A" w:rsidP="002F4F7A">
      <w:pPr>
        <w:spacing w:after="60"/>
        <w:ind w:left="274"/>
        <w:rPr>
          <w:rFonts w:eastAsia="PMingLiU" w:cs="Arial"/>
          <w:lang w:eastAsia="zh-TW"/>
        </w:rPr>
      </w:pPr>
      <w:r w:rsidRPr="007F21D2">
        <w:rPr>
          <w:rFonts w:eastAsia="PMingLiU" w:cs="Arial"/>
          <w:smallCaps/>
          <w:color w:val="00467F"/>
          <w:sz w:val="18"/>
          <w:szCs w:val="18"/>
          <w:lang w:eastAsia="zh-TW"/>
        </w:rPr>
        <w:t>取消費用</w:t>
      </w:r>
    </w:p>
    <w:p w:rsidR="002F4F7A" w:rsidRPr="007F21D2" w:rsidRDefault="002F4F7A" w:rsidP="002F4F7A">
      <w:pPr>
        <w:spacing w:after="60"/>
        <w:ind w:left="274"/>
        <w:rPr>
          <w:rFonts w:eastAsia="PMingLiU" w:cs="Arial"/>
          <w:lang w:eastAsia="zh-TW"/>
        </w:rPr>
      </w:pPr>
      <w:r w:rsidRPr="007F21D2">
        <w:rPr>
          <w:rFonts w:eastAsia="PMingLiU" w:cs="Arial"/>
          <w:color w:val="000000" w:themeColor="text1"/>
          <w:sz w:val="18"/>
          <w:szCs w:val="18"/>
          <w:lang w:eastAsia="zh-TW"/>
        </w:rPr>
        <w:t>若　貴用戶取消　貴用戶之訂閱並移轉至</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內部部署版或</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合作夥伴代管項目，則可免取消費用；</w:t>
      </w:r>
      <w:r w:rsidR="00DE5564">
        <w:rPr>
          <w:rFonts w:eastAsia="PMingLiU" w:cs="Arial"/>
          <w:color w:val="000000" w:themeColor="text1"/>
          <w:sz w:val="18"/>
          <w:szCs w:val="18"/>
          <w:lang w:eastAsia="zh-TW"/>
        </w:rPr>
        <w:br/>
      </w:r>
      <w:r w:rsidRPr="007F21D2">
        <w:rPr>
          <w:rFonts w:eastAsia="PMingLiU" w:cs="Arial"/>
          <w:color w:val="000000" w:themeColor="text1"/>
          <w:sz w:val="18"/>
          <w:szCs w:val="18"/>
          <w:lang w:eastAsia="zh-TW"/>
        </w:rPr>
        <w:t>然而，此免取消費用成立之條件為　貴用戶已經針對主動訂閱支付最少三個月的訂閱費用。　貴用戶必須提供購買</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內部部署或</w:t>
      </w:r>
      <w:r w:rsidRPr="007F21D2">
        <w:rPr>
          <w:rFonts w:eastAsia="PMingLiU" w:cs="Arial"/>
          <w:color w:val="000000" w:themeColor="text1"/>
          <w:sz w:val="18"/>
          <w:szCs w:val="18"/>
          <w:lang w:eastAsia="zh-TW"/>
        </w:rPr>
        <w:t xml:space="preserve"> Dynamics CRM </w:t>
      </w:r>
      <w:r w:rsidRPr="007F21D2">
        <w:rPr>
          <w:rFonts w:eastAsia="PMingLiU" w:cs="Arial"/>
          <w:color w:val="000000" w:themeColor="text1"/>
          <w:sz w:val="18"/>
          <w:szCs w:val="18"/>
          <w:lang w:eastAsia="zh-TW"/>
        </w:rPr>
        <w:t>合作夥伴代管項目證明才能拋棄取消費用。若要開始移轉程序，　貴用戶必須聯絡</w:t>
      </w:r>
      <w:r w:rsidRPr="007F21D2">
        <w:rPr>
          <w:rFonts w:eastAsia="PMingLiU" w:cs="Arial"/>
          <w:color w:val="000000" w:themeColor="text1"/>
          <w:sz w:val="18"/>
          <w:szCs w:val="18"/>
          <w:lang w:eastAsia="zh-TW"/>
        </w:rPr>
        <w:t xml:space="preserve"> Microsoft Dynamics CRM Online </w:t>
      </w:r>
      <w:r w:rsidRPr="007F21D2">
        <w:rPr>
          <w:rFonts w:eastAsia="PMingLiU" w:cs="Arial"/>
          <w:color w:val="000000" w:themeColor="text1"/>
          <w:sz w:val="18"/>
          <w:szCs w:val="18"/>
          <w:lang w:eastAsia="zh-TW"/>
        </w:rPr>
        <w:t>支援。如需尋找區域支援聯絡資訊，請造訪</w:t>
      </w:r>
      <w:r w:rsidRPr="007F21D2">
        <w:rPr>
          <w:rFonts w:eastAsia="PMingLiU" w:cs="Arial"/>
          <w:color w:val="000000" w:themeColor="text1"/>
          <w:sz w:val="18"/>
          <w:szCs w:val="18"/>
          <w:lang w:eastAsia="zh-TW"/>
        </w:rPr>
        <w:t xml:space="preserve"> </w:t>
      </w:r>
      <w:r w:rsidRPr="007F21D2">
        <w:rPr>
          <w:rFonts w:eastAsia="PMingLiU" w:cs="Arial"/>
          <w:sz w:val="18"/>
          <w:szCs w:val="18"/>
          <w:lang w:eastAsia="zh-TW"/>
        </w:rPr>
        <w:t xml:space="preserve"> </w:t>
      </w:r>
      <w:hyperlink r:id="rId63" w:history="1">
        <w:r w:rsidRPr="007F21D2">
          <w:rPr>
            <w:rStyle w:val="Hyperlink"/>
            <w:rFonts w:eastAsia="PMingLiU" w:cs="Arial"/>
            <w:sz w:val="18"/>
            <w:szCs w:val="18"/>
            <w:lang w:eastAsia="zh-TW"/>
          </w:rPr>
          <w:t>http://go.microsoft.com/fwlink/?LinkID=76092</w:t>
        </w:r>
      </w:hyperlink>
      <w:r w:rsidRPr="007F21D2">
        <w:rPr>
          <w:rFonts w:eastAsia="PMingLiU" w:cs="Arial"/>
          <w:sz w:val="18"/>
          <w:szCs w:val="18"/>
          <w:lang w:eastAsia="zh-TW"/>
        </w:rPr>
        <w:t>。</w:t>
      </w:r>
    </w:p>
    <w:p w:rsidR="002F4F7A" w:rsidRPr="007F21D2" w:rsidRDefault="002F4F7A" w:rsidP="002F4F7A">
      <w:pPr>
        <w:pStyle w:val="PURBlueStrong-Indented"/>
        <w:spacing w:after="120" w:line="240" w:lineRule="auto"/>
        <w:ind w:left="274"/>
        <w:rPr>
          <w:rFonts w:eastAsia="PMingLiU" w:cs="Arial"/>
          <w:lang w:eastAsia="zh-TW"/>
        </w:rPr>
      </w:pPr>
      <w:r w:rsidRPr="007F21D2">
        <w:rPr>
          <w:rFonts w:eastAsia="PMingLiU" w:cs="Arial"/>
          <w:smallCaps w:val="0"/>
          <w:color w:val="000000" w:themeColor="text1"/>
          <w:szCs w:val="18"/>
          <w:lang w:eastAsia="zh-TW"/>
        </w:rPr>
        <w:t>若　貴用戶在優惠促銷活動中訂購訂閱，且優惠包括　貴用戶將針對訂購之每一個訂閱項目收到退款，則若　貴用戶之後於優惠條款結</w:t>
      </w:r>
      <w:r w:rsidR="00DE5564">
        <w:rPr>
          <w:rFonts w:eastAsia="PMingLiU" w:cs="Arial"/>
          <w:smallCaps w:val="0"/>
          <w:color w:val="000000" w:themeColor="text1"/>
          <w:szCs w:val="18"/>
          <w:lang w:eastAsia="zh-TW"/>
        </w:rPr>
        <w:br/>
      </w:r>
      <w:r w:rsidRPr="007F21D2">
        <w:rPr>
          <w:rFonts w:eastAsia="PMingLiU" w:cs="Arial"/>
          <w:smallCaps w:val="0"/>
          <w:color w:val="000000" w:themeColor="text1"/>
          <w:szCs w:val="18"/>
          <w:lang w:eastAsia="zh-TW"/>
        </w:rPr>
        <w:t>束之前取消訂閱</w:t>
      </w:r>
      <w:r w:rsidRPr="007F21D2">
        <w:rPr>
          <w:rFonts w:eastAsia="PMingLiU" w:cs="Arial"/>
          <w:smallCaps w:val="0"/>
          <w:color w:val="000000" w:themeColor="text1"/>
          <w:szCs w:val="18"/>
          <w:lang w:eastAsia="zh-TW"/>
        </w:rPr>
        <w:t xml:space="preserve"> (</w:t>
      </w:r>
      <w:r w:rsidRPr="007F21D2">
        <w:rPr>
          <w:rFonts w:eastAsia="PMingLiU" w:cs="Arial"/>
          <w:smallCaps w:val="0"/>
          <w:color w:val="000000" w:themeColor="text1"/>
          <w:szCs w:val="18"/>
          <w:lang w:eastAsia="zh-TW"/>
        </w:rPr>
        <w:t>部分或全部項目</w:t>
      </w:r>
      <w:r w:rsidRPr="007F21D2">
        <w:rPr>
          <w:rFonts w:eastAsia="PMingLiU" w:cs="Arial"/>
          <w:smallCaps w:val="0"/>
          <w:color w:val="000000" w:themeColor="text1"/>
          <w:szCs w:val="18"/>
          <w:lang w:eastAsia="zh-TW"/>
        </w:rPr>
        <w:t>)</w:t>
      </w:r>
      <w:r w:rsidRPr="007F21D2">
        <w:rPr>
          <w:rFonts w:eastAsia="PMingLiU" w:cs="Arial"/>
          <w:smallCaps w:val="0"/>
          <w:color w:val="000000" w:themeColor="text1"/>
          <w:szCs w:val="18"/>
          <w:lang w:eastAsia="zh-TW"/>
        </w:rPr>
        <w:t>，則　貴用戶將需要針對取消之每一個訂閱項目再次支付收到之所有退款。</w:t>
      </w:r>
    </w:p>
    <w:p w:rsidR="00C64A88" w:rsidRPr="007F21D2" w:rsidRDefault="00C64A88" w:rsidP="00C64A88">
      <w:pPr>
        <w:pStyle w:val="PURBlueStrong-Indented"/>
        <w:rPr>
          <w:rFonts w:eastAsia="PMingLiU" w:cs="Arial"/>
        </w:rPr>
      </w:pPr>
      <w:r w:rsidRPr="007F21D2">
        <w:rPr>
          <w:rFonts w:eastAsia="PMingLiU" w:cs="Arial"/>
        </w:rPr>
        <w:t>限制</w:t>
      </w:r>
    </w:p>
    <w:p w:rsidR="00C64A88" w:rsidRPr="007F21D2" w:rsidRDefault="00C64A88" w:rsidP="00C64A88">
      <w:pPr>
        <w:pStyle w:val="PURBody-Indented"/>
        <w:rPr>
          <w:rFonts w:eastAsia="PMingLiU" w:cs="Arial"/>
        </w:rPr>
      </w:pPr>
      <w:r w:rsidRPr="007F21D2">
        <w:rPr>
          <w:rFonts w:eastAsia="PMingLiU" w:cs="Arial"/>
        </w:rPr>
        <w:t>本公司得針對　貴用戶使用</w:t>
      </w:r>
      <w:r w:rsidRPr="007F21D2">
        <w:rPr>
          <w:rFonts w:eastAsia="PMingLiU" w:cs="Arial"/>
        </w:rPr>
        <w:t xml:space="preserve"> Microsoft Dynamics CRM Online </w:t>
      </w:r>
      <w:r w:rsidRPr="007F21D2">
        <w:rPr>
          <w:rFonts w:eastAsia="PMingLiU" w:cs="Arial"/>
        </w:rPr>
        <w:t>而設定限制。例如，本公司得限制　貴用戶透過</w:t>
      </w:r>
      <w:r w:rsidRPr="007F21D2">
        <w:rPr>
          <w:rFonts w:eastAsia="PMingLiU" w:cs="Arial"/>
        </w:rPr>
        <w:t xml:space="preserve"> Microsoft Dynamics CRM Online </w:t>
      </w:r>
      <w:r w:rsidRPr="007F21D2">
        <w:rPr>
          <w:rFonts w:eastAsia="PMingLiU" w:cs="Arial"/>
        </w:rPr>
        <w:t>傳送或接收電子郵件訊息的數量和大小、　貴用戶可訂購之</w:t>
      </w:r>
      <w:r w:rsidRPr="007F21D2">
        <w:rPr>
          <w:rFonts w:eastAsia="PMingLiU" w:cs="Arial"/>
        </w:rPr>
        <w:t xml:space="preserve"> Microsoft Dynamics CRM Online </w:t>
      </w:r>
      <w:r w:rsidRPr="007F21D2">
        <w:rPr>
          <w:rFonts w:eastAsia="PMingLiU" w:cs="Arial"/>
        </w:rPr>
        <w:t>帳戶數量、　貴用戶透過</w:t>
      </w:r>
      <w:r w:rsidRPr="007F21D2">
        <w:rPr>
          <w:rFonts w:eastAsia="PMingLiU" w:cs="Arial"/>
        </w:rPr>
        <w:t xml:space="preserve"> Microsoft Dynamics CRM Online </w:t>
      </w:r>
      <w:r w:rsidRPr="007F21D2">
        <w:rPr>
          <w:rFonts w:eastAsia="PMingLiU" w:cs="Arial"/>
        </w:rPr>
        <w:t>的交易數量，以及可和一個組織執行之非同步交易數量。</w:t>
      </w:r>
    </w:p>
    <w:p w:rsidR="00C64A88" w:rsidRPr="007F21D2" w:rsidRDefault="00C64A88" w:rsidP="00C64A88">
      <w:pPr>
        <w:pStyle w:val="PURBody-Indented"/>
        <w:rPr>
          <w:rFonts w:eastAsia="PMingLiU" w:cs="Arial"/>
          <w:lang w:eastAsia="zh-TW"/>
        </w:rPr>
      </w:pPr>
      <w:r w:rsidRPr="007F21D2">
        <w:rPr>
          <w:rFonts w:eastAsia="PMingLiU" w:cs="Arial"/>
        </w:rPr>
        <w:t xml:space="preserve">　</w:t>
      </w:r>
      <w:r w:rsidRPr="007F21D2">
        <w:rPr>
          <w:rFonts w:eastAsia="PMingLiU" w:cs="Arial"/>
          <w:lang w:eastAsia="zh-TW"/>
        </w:rPr>
        <w:t>貴用戶對非生產執行個體之使用僅限於測試、開發或示範用途。　貴用戶之使用權利包括使用非生產執行個體來模擬使用者環</w:t>
      </w:r>
      <w:r w:rsidR="00CC10A1">
        <w:rPr>
          <w:rFonts w:eastAsia="PMingLiU" w:cs="Arial"/>
          <w:lang w:eastAsia="zh-TW"/>
        </w:rPr>
        <w:br/>
      </w:r>
      <w:r w:rsidRPr="007F21D2">
        <w:rPr>
          <w:rFonts w:eastAsia="PMingLiU" w:cs="Arial"/>
          <w:lang w:eastAsia="zh-TW"/>
        </w:rPr>
        <w:t>境以診斷與線上服務之使用相關的問題</w:t>
      </w:r>
    </w:p>
    <w:bookmarkEnd w:id="373"/>
    <w:p w:rsidR="00604709" w:rsidRPr="007F21D2" w:rsidRDefault="00F22968" w:rsidP="00604709">
      <w:pPr>
        <w:pStyle w:val="PURBreadcrumb"/>
        <w:rPr>
          <w:rFonts w:ascii="Arial" w:eastAsia="PMingLiU" w:hAnsi="Arial" w:cs="Arial"/>
          <w:lang w:eastAsia="zh-TW"/>
        </w:rPr>
      </w:pPr>
      <w:r w:rsidRPr="007F21D2">
        <w:rPr>
          <w:rFonts w:ascii="Arial" w:eastAsia="PMingLiU" w:hAnsi="Arial" w:cs="Arial"/>
        </w:rPr>
        <w:fldChar w:fldCharType="begin"/>
      </w:r>
      <w:r w:rsidRPr="007F21D2">
        <w:rPr>
          <w:rFonts w:ascii="Arial" w:eastAsia="PMingLiU" w:hAnsi="Arial" w:cs="Arial"/>
          <w:lang w:eastAsia="zh-TW"/>
        </w:rPr>
        <w:instrText>HYPERLINK \l "_Sec4"</w:instrText>
      </w:r>
      <w:r w:rsidRPr="007F21D2">
        <w:rPr>
          <w:rFonts w:ascii="Arial" w:eastAsia="PMingLiU" w:hAnsi="Arial" w:cs="Arial"/>
        </w:rPr>
        <w:fldChar w:fldCharType="separate"/>
      </w:r>
      <w:r w:rsidRPr="007F21D2">
        <w:rPr>
          <w:rFonts w:ascii="Arial" w:eastAsia="PMingLiU" w:hAnsi="Arial" w:cs="Arial"/>
          <w:color w:val="00467F"/>
          <w:u w:val="single"/>
          <w:lang w:eastAsia="zh-TW"/>
        </w:rPr>
        <w:t>目錄</w:t>
      </w:r>
      <w:r w:rsidRPr="007F21D2">
        <w:rPr>
          <w:rFonts w:ascii="Arial" w:eastAsia="PMingLiU" w:hAnsi="Arial" w:cs="Arial"/>
        </w:rPr>
        <w:fldChar w:fldCharType="end"/>
      </w:r>
      <w:r w:rsidRPr="007F21D2">
        <w:rPr>
          <w:rFonts w:ascii="Arial" w:eastAsia="PMingLiU" w:hAnsi="Arial" w:cs="Arial"/>
          <w:lang w:eastAsia="zh-TW"/>
        </w:rPr>
        <w:t xml:space="preserve"> / </w:t>
      </w:r>
      <w:hyperlink w:anchor="General_License_Terms">
        <w:r w:rsidRPr="007F21D2">
          <w:rPr>
            <w:rFonts w:ascii="Arial" w:eastAsia="PMingLiU" w:hAnsi="Arial" w:cs="Arial"/>
            <w:color w:val="00467F"/>
            <w:u w:val="single"/>
            <w:lang w:eastAsia="zh-TW"/>
          </w:rPr>
          <w:t>一般條款</w:t>
        </w:r>
      </w:hyperlink>
    </w:p>
    <w:p w:rsidR="00E52C83" w:rsidRPr="007F21D2" w:rsidRDefault="00E52C83" w:rsidP="00E52C83">
      <w:pPr>
        <w:pStyle w:val="PURProductName"/>
        <w:rPr>
          <w:rFonts w:eastAsia="PMingLiU" w:cs="Arial"/>
          <w:lang w:eastAsia="zh-TW"/>
        </w:rPr>
      </w:pPr>
      <w:r w:rsidRPr="007F21D2">
        <w:rPr>
          <w:rFonts w:eastAsia="PMingLiU" w:cs="Arial"/>
          <w:lang w:eastAsia="zh-TW"/>
        </w:rPr>
        <w:t>Office 365 Developer</w:t>
      </w:r>
      <w:r w:rsidRPr="007F21D2">
        <w:rPr>
          <w:rFonts w:eastAsia="PMingLiU" w:cs="Arial"/>
        </w:rPr>
        <w:fldChar w:fldCharType="begin"/>
      </w:r>
      <w:r w:rsidRPr="007F21D2">
        <w:rPr>
          <w:rFonts w:eastAsia="PMingLiU" w:cs="Arial"/>
          <w:lang w:eastAsia="zh-TW"/>
        </w:rPr>
        <w:instrText>XE "Office 365 Developer"</w:instrText>
      </w:r>
      <w:r w:rsidRPr="007F21D2">
        <w:rPr>
          <w:rFonts w:eastAsia="PMingLiU" w:cs="Arial"/>
        </w:rPr>
        <w:fldChar w:fldCharType="end"/>
      </w:r>
      <w:r w:rsidR="00F22968" w:rsidRPr="007F21D2">
        <w:rPr>
          <w:rFonts w:eastAsia="PMingLiU" w:cs="Arial"/>
        </w:rPr>
        <w:fldChar w:fldCharType="begin"/>
      </w:r>
      <w:r w:rsidRPr="007F21D2">
        <w:rPr>
          <w:rFonts w:eastAsia="PMingLiU" w:cs="Arial"/>
          <w:lang w:eastAsia="zh-TW"/>
        </w:rPr>
        <w:instrText xml:space="preserve"> TC "</w:instrText>
      </w:r>
      <w:bookmarkStart w:id="382" w:name="_Toc365979843"/>
      <w:bookmarkStart w:id="383" w:name="_Toc365980241"/>
      <w:r w:rsidRPr="007F21D2">
        <w:rPr>
          <w:rFonts w:eastAsia="PMingLiU" w:cs="Arial"/>
          <w:lang w:eastAsia="zh-TW"/>
        </w:rPr>
        <w:instrText xml:space="preserve">Office 365 </w:instrText>
      </w:r>
      <w:r w:rsidR="00256119" w:rsidRPr="007F21D2">
        <w:rPr>
          <w:rFonts w:eastAsia="PMingLiU" w:cs="Arial"/>
          <w:lang w:eastAsia="zh-TW"/>
        </w:rPr>
        <w:instrText>Developer</w:instrText>
      </w:r>
      <w:bookmarkEnd w:id="382"/>
      <w:bookmarkEnd w:id="383"/>
      <w:r w:rsidRPr="007F21D2">
        <w:rPr>
          <w:rFonts w:eastAsia="PMingLiU" w:cs="Arial"/>
          <w:lang w:eastAsia="zh-TW"/>
        </w:rPr>
        <w:instrText>" \l 2</w:instrText>
      </w:r>
      <w:r w:rsidR="00F22968" w:rsidRPr="007F21D2">
        <w:rPr>
          <w:rFonts w:eastAsia="PMingLiU" w:cs="Arial"/>
        </w:rPr>
        <w:fldChar w:fldCharType="end"/>
      </w:r>
    </w:p>
    <w:p w:rsidR="00E52C83" w:rsidRPr="007F21D2" w:rsidRDefault="00E52C83" w:rsidP="00E52C8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136F7C" w:rsidTr="008B3953">
        <w:tc>
          <w:tcPr>
            <w:tcW w:w="5400" w:type="dxa"/>
          </w:tcPr>
          <w:p w:rsidR="00E52C83" w:rsidRPr="00136F7C" w:rsidRDefault="00E52C83" w:rsidP="006C51FD">
            <w:pPr>
              <w:pStyle w:val="PURBody"/>
              <w:rPr>
                <w:rFonts w:eastAsia="PMingLiU" w:cs="Arial"/>
              </w:rPr>
            </w:pPr>
            <w:r w:rsidRPr="00136F7C">
              <w:rPr>
                <w:rFonts w:eastAsia="PMingLiU" w:cs="Arial"/>
              </w:rPr>
              <w:t>參閱適用的通知：</w:t>
            </w:r>
            <w:r w:rsidRPr="00136F7C">
              <w:rPr>
                <w:rFonts w:eastAsia="PMingLiU" w:cs="Arial"/>
                <w:b/>
              </w:rPr>
              <w:t>否</w:t>
            </w:r>
          </w:p>
        </w:tc>
        <w:tc>
          <w:tcPr>
            <w:tcW w:w="5400" w:type="dxa"/>
          </w:tcPr>
          <w:p w:rsidR="00E52C83" w:rsidRPr="00136F7C" w:rsidRDefault="00F94B5B" w:rsidP="00E50C5B">
            <w:pPr>
              <w:pStyle w:val="PURBody"/>
              <w:rPr>
                <w:rFonts w:eastAsia="PMingLiU" w:cs="Arial"/>
                <w:lang w:eastAsia="zh-TW"/>
              </w:rPr>
            </w:pPr>
            <w:r w:rsidRPr="00136F7C">
              <w:rPr>
                <w:rFonts w:eastAsia="PMingLiU" w:cs="Arial"/>
                <w:lang w:eastAsia="zh-TW"/>
              </w:rPr>
              <w:t>隱私權及安全性增補條款：</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64">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tc>
      </w:tr>
      <w:tr w:rsidR="00E52C83" w:rsidRPr="00136F7C" w:rsidTr="008B3953">
        <w:tc>
          <w:tcPr>
            <w:tcW w:w="5400" w:type="dxa"/>
          </w:tcPr>
          <w:p w:rsidR="00E52C83" w:rsidRPr="00136F7C" w:rsidRDefault="006C51FD" w:rsidP="00F94B5B">
            <w:pPr>
              <w:pStyle w:val="PURBody"/>
              <w:rPr>
                <w:rFonts w:eastAsia="PMingLiU" w:cs="Arial"/>
                <w:lang w:eastAsia="zh-TW"/>
              </w:rPr>
            </w:pP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r w:rsidRPr="00136F7C">
              <w:rPr>
                <w:rFonts w:eastAsia="PMingLiU" w:cs="Arial"/>
                <w:color w:val="000000"/>
                <w:szCs w:val="18"/>
                <w:lang w:eastAsia="zh-TW"/>
              </w:rPr>
              <w:t>：</w:t>
            </w:r>
            <w:r w:rsidR="00CC10A1">
              <w:rPr>
                <w:rFonts w:eastAsia="PMingLiU" w:cs="Arial"/>
                <w:color w:val="000000"/>
                <w:szCs w:val="18"/>
                <w:lang w:eastAsia="zh-TW"/>
              </w:rPr>
              <w:br/>
            </w:r>
            <w:hyperlink r:id="rId65" w:history="1">
              <w:r w:rsidRPr="00136F7C">
                <w:rPr>
                  <w:rFonts w:eastAsia="PMingLiU" w:cs="Arial"/>
                  <w:lang w:eastAsia="zh-TW"/>
                </w:rPr>
                <w:t>http://go.microsoft.com/fwlink/?LinkID=212058&amp;clcid=0x409</w:t>
              </w:r>
            </w:hyperlink>
            <w:r w:rsidRPr="00136F7C">
              <w:rPr>
                <w:rFonts w:eastAsia="PMingLiU" w:cs="Arial"/>
                <w:color w:val="000000" w:themeColor="text1"/>
                <w:lang w:eastAsia="zh-TW"/>
              </w:rPr>
              <w:t>)</w:t>
            </w:r>
          </w:p>
        </w:tc>
        <w:tc>
          <w:tcPr>
            <w:tcW w:w="5400" w:type="dxa"/>
          </w:tcPr>
          <w:p w:rsidR="00E52C83" w:rsidRPr="00136F7C" w:rsidRDefault="00F94B5B" w:rsidP="00E50C5B">
            <w:pPr>
              <w:pStyle w:val="PURBody"/>
              <w:rPr>
                <w:rFonts w:eastAsia="PMingLiU" w:cs="Arial"/>
              </w:rPr>
            </w:pPr>
            <w:r w:rsidRPr="00136F7C">
              <w:rPr>
                <w:rFonts w:eastAsia="PMingLiU" w:cs="Arial"/>
              </w:rPr>
              <w:t>服務等級合約：</w:t>
            </w:r>
            <w:r w:rsidRPr="00136F7C">
              <w:rPr>
                <w:rFonts w:eastAsia="PMingLiU" w:cs="Arial"/>
                <w:b/>
              </w:rPr>
              <w:t>否</w:t>
            </w:r>
          </w:p>
        </w:tc>
      </w:tr>
    </w:tbl>
    <w:p w:rsidR="00E52C83" w:rsidRPr="007F21D2" w:rsidRDefault="00E52C83" w:rsidP="00E52C8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62"/>
        <w:gridCol w:w="5264"/>
      </w:tblGrid>
      <w:tr w:rsidR="00E52C83" w:rsidRPr="007F21D2"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7F21D2" w:rsidRDefault="00E52C83" w:rsidP="00E50C5B">
            <w:pPr>
              <w:pStyle w:val="PURBody"/>
              <w:rPr>
                <w:rFonts w:eastAsia="PMingLiU" w:cs="Arial"/>
                <w:lang w:eastAsia="zh-TW"/>
              </w:rPr>
            </w:pPr>
            <w:r w:rsidRPr="007F21D2">
              <w:rPr>
                <w:rFonts w:eastAsia="PMingLiU" w:cs="Arial"/>
                <w:b/>
                <w:i/>
                <w:lang w:eastAsia="zh-TW"/>
              </w:rPr>
              <w:t xml:space="preserve">　貴用戶下列每一項目均需取得：</w:t>
            </w:r>
          </w:p>
        </w:tc>
        <w:tc>
          <w:tcPr>
            <w:tcW w:w="5319" w:type="dxa"/>
          </w:tcPr>
          <w:p w:rsidR="00E52C83" w:rsidRPr="007F21D2" w:rsidRDefault="00E52C83" w:rsidP="00E50C5B">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tc>
      </w:tr>
      <w:tr w:rsidR="00E52C83" w:rsidRPr="007F21D2" w:rsidTr="00F0038C">
        <w:tc>
          <w:tcPr>
            <w:tcW w:w="5323" w:type="dxa"/>
          </w:tcPr>
          <w:p w:rsidR="00E52C83" w:rsidRPr="007F21D2" w:rsidRDefault="0038547E" w:rsidP="00ED5D2B">
            <w:pPr>
              <w:pStyle w:val="PURBullet"/>
              <w:numPr>
                <w:ilvl w:val="0"/>
                <w:numId w:val="33"/>
              </w:numPr>
              <w:rPr>
                <w:rFonts w:eastAsia="PMingLiU" w:cs="Arial"/>
                <w:lang w:eastAsia="zh-TW"/>
              </w:rPr>
            </w:pPr>
            <w:r w:rsidRPr="007F21D2">
              <w:rPr>
                <w:rFonts w:eastAsia="PMingLiU" w:cs="Arial"/>
                <w:szCs w:val="18"/>
                <w:lang w:eastAsia="zh-TW"/>
              </w:rPr>
              <w:t>存取線上服務或相關軟體的每位使用者。</w:t>
            </w:r>
          </w:p>
          <w:p w:rsidR="00C72CDA" w:rsidRPr="007F21D2" w:rsidRDefault="00F0038C" w:rsidP="00ED5D2B">
            <w:pPr>
              <w:pStyle w:val="PURBody"/>
              <w:numPr>
                <w:ilvl w:val="0"/>
                <w:numId w:val="33"/>
              </w:numPr>
              <w:rPr>
                <w:rFonts w:eastAsia="PMingLiU" w:cs="Arial"/>
                <w:lang w:eastAsia="zh-TW"/>
              </w:rPr>
            </w:pPr>
            <w:r w:rsidRPr="007F21D2">
              <w:rPr>
                <w:rFonts w:eastAsia="PMingLiU" w:cs="Arial"/>
                <w:lang w:eastAsia="zh-TW"/>
              </w:rPr>
              <w:t xml:space="preserve">　貴用戶之使用者不需要必要的訂閱使用權來存取線上</w:t>
            </w:r>
            <w:r w:rsidR="00CC10A1">
              <w:rPr>
                <w:rFonts w:eastAsia="PMingLiU" w:cs="Arial"/>
                <w:lang w:eastAsia="zh-TW"/>
              </w:rPr>
              <w:br/>
            </w:r>
            <w:r w:rsidRPr="007F21D2">
              <w:rPr>
                <w:rFonts w:eastAsia="PMingLiU" w:cs="Arial"/>
                <w:lang w:eastAsia="zh-TW"/>
              </w:rPr>
              <w:t>服務，以就　貴用戶之程式進行驗收測試或提供回饋意見。</w:t>
            </w:r>
          </w:p>
        </w:tc>
        <w:tc>
          <w:tcPr>
            <w:tcW w:w="5319" w:type="dxa"/>
          </w:tcPr>
          <w:p w:rsidR="00E52C83" w:rsidRPr="007F21D2" w:rsidRDefault="00E52C83" w:rsidP="00ED5D2B">
            <w:pPr>
              <w:pStyle w:val="PURBullet"/>
              <w:numPr>
                <w:ilvl w:val="0"/>
                <w:numId w:val="34"/>
              </w:numPr>
              <w:rPr>
                <w:rFonts w:eastAsia="PMingLiU" w:cs="Arial"/>
              </w:rPr>
            </w:pPr>
            <w:r w:rsidRPr="007F21D2">
              <w:rPr>
                <w:rFonts w:eastAsia="PMingLiU" w:cs="Arial"/>
              </w:rPr>
              <w:t xml:space="preserve">Office 365 Developer </w:t>
            </w:r>
            <w:r w:rsidRPr="007F21D2">
              <w:rPr>
                <w:rFonts w:eastAsia="PMingLiU" w:cs="Arial"/>
              </w:rPr>
              <w:t>使用者訂閱使用權</w:t>
            </w:r>
          </w:p>
        </w:tc>
      </w:tr>
    </w:tbl>
    <w:p w:rsidR="00F0038C" w:rsidRPr="007F21D2" w:rsidRDefault="00F0038C" w:rsidP="00CC10A1">
      <w:pPr>
        <w:pStyle w:val="PURBlueBGHeader"/>
        <w:keepNext/>
        <w:rPr>
          <w:rFonts w:eastAsia="PMingLiU" w:cs="Arial"/>
        </w:rPr>
      </w:pPr>
      <w:r w:rsidRPr="007F21D2">
        <w:rPr>
          <w:rFonts w:eastAsia="PMingLiU" w:cs="Arial"/>
        </w:rPr>
        <w:lastRenderedPageBreak/>
        <w:t>其他條款：</w:t>
      </w:r>
    </w:p>
    <w:p w:rsidR="00E52C83" w:rsidRPr="007F21D2" w:rsidRDefault="00F0038C" w:rsidP="00DE5564">
      <w:pPr>
        <w:pStyle w:val="PURProductName"/>
        <w:keepNext w:val="0"/>
        <w:keepLines w:val="0"/>
        <w:pBdr>
          <w:bottom w:val="none" w:sz="0" w:space="0" w:color="auto"/>
        </w:pBdr>
        <w:rPr>
          <w:rFonts w:eastAsia="PMingLiU" w:cs="Arial"/>
          <w:lang w:eastAsia="zh-TW"/>
        </w:rPr>
      </w:pPr>
      <w:r w:rsidRPr="007F21D2">
        <w:rPr>
          <w:rFonts w:eastAsia="PMingLiU" w:cs="Arial"/>
          <w:sz w:val="18"/>
          <w:szCs w:val="18"/>
          <w:lang w:eastAsia="zh-TW"/>
        </w:rPr>
        <w:t>接受　貴用戶指定使用者訂閱使用權之每個使用者可以使用線上服務來設計、開發及測試您的應用程式，讓它們可供　貴用戶的</w:t>
      </w:r>
      <w:r w:rsidRPr="007F21D2">
        <w:rPr>
          <w:rFonts w:eastAsia="PMingLiU" w:cs="Arial"/>
          <w:sz w:val="18"/>
          <w:szCs w:val="18"/>
          <w:lang w:eastAsia="zh-TW"/>
        </w:rPr>
        <w:t xml:space="preserve"> Office 365 </w:t>
      </w:r>
      <w:r w:rsidRPr="007F21D2">
        <w:rPr>
          <w:rFonts w:eastAsia="PMingLiU" w:cs="Arial"/>
          <w:sz w:val="18"/>
          <w:szCs w:val="18"/>
          <w:lang w:eastAsia="zh-TW"/>
        </w:rPr>
        <w:t>線上服務、內部部署或</w:t>
      </w:r>
      <w:r w:rsidRPr="007F21D2">
        <w:rPr>
          <w:rFonts w:eastAsia="PMingLiU" w:cs="Arial"/>
          <w:sz w:val="18"/>
          <w:szCs w:val="18"/>
          <w:lang w:eastAsia="zh-TW"/>
        </w:rPr>
        <w:t xml:space="preserve"> Microsoft Office </w:t>
      </w:r>
      <w:r w:rsidRPr="007F21D2">
        <w:rPr>
          <w:rFonts w:eastAsia="PMingLiU" w:cs="Arial"/>
          <w:sz w:val="18"/>
          <w:szCs w:val="18"/>
          <w:lang w:eastAsia="zh-TW"/>
        </w:rPr>
        <w:t>市集使用。線上服務未獲授權進行生產用途。</w:t>
      </w:r>
    </w:p>
    <w:p w:rsidR="00F0038C" w:rsidRPr="007F21D2" w:rsidRDefault="00265190" w:rsidP="00DE5564">
      <w:pPr>
        <w:pStyle w:val="PURBreadcrumb"/>
        <w:keepNext w:val="0"/>
        <w:keepLines w:val="0"/>
        <w:rPr>
          <w:rFonts w:ascii="Arial" w:eastAsia="PMingLiU" w:hAnsi="Arial" w:cs="Arial"/>
          <w:lang w:eastAsia="zh-TW"/>
        </w:rPr>
      </w:pPr>
      <w:hyperlink w:anchor="_Sec4">
        <w:r w:rsidR="00F22968" w:rsidRPr="007F21D2">
          <w:rPr>
            <w:rFonts w:ascii="Arial" w:eastAsia="PMingLiU" w:hAnsi="Arial" w:cs="Arial"/>
            <w:color w:val="00467F"/>
            <w:u w:val="single"/>
            <w:lang w:eastAsia="zh-TW"/>
          </w:rPr>
          <w:t>目錄</w:t>
        </w:r>
      </w:hyperlink>
      <w:r w:rsidR="00F22968" w:rsidRPr="007F21D2">
        <w:rPr>
          <w:rFonts w:ascii="Arial" w:eastAsia="PMingLiU" w:hAnsi="Arial" w:cs="Arial"/>
          <w:lang w:eastAsia="zh-TW"/>
        </w:rPr>
        <w:t xml:space="preserve"> / </w:t>
      </w:r>
      <w:hyperlink w:anchor="_Sec6">
        <w:r w:rsidR="00F22968" w:rsidRPr="007F21D2">
          <w:rPr>
            <w:rFonts w:ascii="Arial" w:eastAsia="PMingLiU" w:hAnsi="Arial" w:cs="Arial"/>
            <w:color w:val="00467F"/>
            <w:u w:val="single"/>
            <w:lang w:eastAsia="zh-TW"/>
          </w:rPr>
          <w:t>一般條款</w:t>
        </w:r>
      </w:hyperlink>
    </w:p>
    <w:p w:rsidR="000C4F81" w:rsidRPr="007F21D2" w:rsidRDefault="00264C20" w:rsidP="000C4F81">
      <w:pPr>
        <w:pStyle w:val="PURProductName"/>
        <w:rPr>
          <w:rFonts w:eastAsia="PMingLiU" w:cs="Arial"/>
          <w:lang w:eastAsia="zh-TW"/>
        </w:rPr>
      </w:pPr>
      <w:r w:rsidRPr="007F21D2">
        <w:rPr>
          <w:rFonts w:eastAsia="PMingLiU" w:cs="Arial"/>
          <w:lang w:eastAsia="zh-TW"/>
        </w:rPr>
        <w:t>Office 365 ProPlus</w:t>
      </w:r>
      <w:r w:rsidRPr="007F21D2">
        <w:rPr>
          <w:rFonts w:eastAsia="PMingLiU" w:cs="Arial"/>
        </w:rPr>
        <w:fldChar w:fldCharType="begin"/>
      </w:r>
      <w:r w:rsidRPr="007F21D2">
        <w:rPr>
          <w:rFonts w:eastAsia="PMingLiU" w:cs="Arial"/>
          <w:lang w:eastAsia="zh-TW"/>
        </w:rPr>
        <w:instrText>XE "Office 365 ProPlus"</w:instrText>
      </w:r>
      <w:r w:rsidRPr="007F21D2">
        <w:rPr>
          <w:rFonts w:eastAsia="PMingLiU" w:cs="Arial"/>
        </w:rPr>
        <w:fldChar w:fldCharType="end"/>
      </w:r>
      <w:r w:rsidR="00F22968" w:rsidRPr="007F21D2">
        <w:rPr>
          <w:rFonts w:eastAsia="PMingLiU" w:cs="Arial"/>
        </w:rPr>
        <w:fldChar w:fldCharType="begin"/>
      </w:r>
      <w:r w:rsidR="000C4F81" w:rsidRPr="007F21D2">
        <w:rPr>
          <w:rFonts w:eastAsia="PMingLiU" w:cs="Arial"/>
          <w:lang w:eastAsia="zh-TW"/>
        </w:rPr>
        <w:instrText xml:space="preserve"> TC "</w:instrText>
      </w:r>
      <w:bookmarkStart w:id="384" w:name="_Toc365979844"/>
      <w:bookmarkStart w:id="385" w:name="_Toc365980242"/>
      <w:r w:rsidR="000C4F81" w:rsidRPr="007F21D2">
        <w:rPr>
          <w:rFonts w:eastAsia="PMingLiU" w:cs="Arial"/>
          <w:lang w:eastAsia="zh-TW"/>
        </w:rPr>
        <w:instrText>Office 365 ProPlus</w:instrText>
      </w:r>
      <w:bookmarkEnd w:id="384"/>
      <w:bookmarkEnd w:id="385"/>
      <w:r w:rsidR="000C4F81" w:rsidRPr="007F21D2">
        <w:rPr>
          <w:rFonts w:eastAsia="PMingLiU" w:cs="Arial"/>
          <w:lang w:eastAsia="zh-TW"/>
        </w:rPr>
        <w:instrText>" \l 2</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331"/>
        <w:gridCol w:w="5469"/>
      </w:tblGrid>
      <w:tr w:rsidR="0082133B" w:rsidRPr="00136F7C" w:rsidTr="00F04EBB">
        <w:tc>
          <w:tcPr>
            <w:tcW w:w="5512" w:type="dxa"/>
          </w:tcPr>
          <w:p w:rsidR="0082133B" w:rsidRPr="00136F7C" w:rsidRDefault="00ED4593" w:rsidP="00A65603">
            <w:pPr>
              <w:pStyle w:val="PURBody"/>
              <w:rPr>
                <w:rFonts w:eastAsia="PMingLiU" w:cs="Arial"/>
                <w:lang w:eastAsia="zh-TW"/>
              </w:rPr>
            </w:pPr>
            <w:r w:rsidRPr="00136F7C">
              <w:rPr>
                <w:rFonts w:eastAsia="PMingLiU" w:cs="Arial"/>
                <w:lang w:eastAsia="zh-TW"/>
              </w:rPr>
              <w:t>參閱適用的通知：</w:t>
            </w:r>
            <w:r w:rsidRPr="00136F7C">
              <w:rPr>
                <w:rFonts w:eastAsia="PMingLiU" w:cs="Arial"/>
                <w:b/>
                <w:lang w:eastAsia="zh-TW"/>
              </w:rPr>
              <w:t xml:space="preserve">Bing Maps </w:t>
            </w:r>
            <w:r w:rsidRPr="00136F7C">
              <w:rPr>
                <w:rFonts w:eastAsia="PMingLiU" w:cs="Arial"/>
                <w:lang w:eastAsia="zh-TW"/>
              </w:rPr>
              <w:t>(</w:t>
            </w:r>
            <w:r w:rsidRPr="00136F7C">
              <w:rPr>
                <w:rFonts w:eastAsia="PMingLiU" w:cs="Arial"/>
                <w:lang w:eastAsia="zh-TW"/>
              </w:rPr>
              <w:t>請參閱</w:t>
            </w:r>
            <w:hyperlink w:anchor="10">
              <w:hyperlink w:anchor="Appendix_1">
                <w:r w:rsidR="00E43B51" w:rsidRPr="00136F7C">
                  <w:rPr>
                    <w:rFonts w:eastAsia="PMingLiU" w:cs="Arial"/>
                    <w:color w:val="00467F"/>
                    <w:u w:val="single"/>
                    <w:lang w:eastAsia="zh-TW"/>
                  </w:rPr>
                  <w:t>附錄</w:t>
                </w:r>
                <w:r w:rsidR="00E43B51" w:rsidRPr="00136F7C">
                  <w:rPr>
                    <w:rFonts w:eastAsia="PMingLiU" w:cs="Arial"/>
                    <w:color w:val="00467F"/>
                    <w:u w:val="single"/>
                    <w:lang w:eastAsia="zh-TW"/>
                  </w:rPr>
                  <w:t xml:space="preserve"> 1</w:t>
                </w:r>
              </w:hyperlink>
            </w:hyperlink>
            <w:r w:rsidRPr="00136F7C">
              <w:rPr>
                <w:rFonts w:eastAsia="PMingLiU" w:cs="Arial"/>
                <w:lang w:eastAsia="zh-TW"/>
              </w:rPr>
              <w:t>)</w:t>
            </w:r>
          </w:p>
        </w:tc>
        <w:tc>
          <w:tcPr>
            <w:tcW w:w="5518" w:type="dxa"/>
          </w:tcPr>
          <w:p w:rsidR="0082133B" w:rsidRPr="00136F7C" w:rsidRDefault="00A65603">
            <w:pPr>
              <w:pStyle w:val="PURBody"/>
              <w:rPr>
                <w:rFonts w:eastAsia="PMingLiU" w:cs="Arial"/>
                <w:lang w:eastAsia="zh-TW"/>
              </w:rPr>
            </w:pP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r w:rsidRPr="00136F7C">
              <w:rPr>
                <w:rFonts w:eastAsia="PMingLiU" w:cs="Arial"/>
                <w:color w:val="000000"/>
                <w:szCs w:val="18"/>
                <w:lang w:eastAsia="zh-TW"/>
              </w:rPr>
              <w:t>：</w:t>
            </w:r>
            <w:r w:rsidR="00CC10A1">
              <w:rPr>
                <w:rFonts w:eastAsia="PMingLiU" w:cs="Arial"/>
                <w:color w:val="000000"/>
                <w:szCs w:val="18"/>
                <w:lang w:eastAsia="zh-TW"/>
              </w:rPr>
              <w:br/>
            </w:r>
            <w:hyperlink r:id="rId66" w:history="1">
              <w:r w:rsidRPr="00136F7C">
                <w:rPr>
                  <w:rFonts w:eastAsia="PMingLiU" w:cs="Arial"/>
                  <w:lang w:eastAsia="zh-TW"/>
                </w:rPr>
                <w:t>http://go.microsoft.com/fwlink/?LinkID=212058&amp;clcid=0x409</w:t>
              </w:r>
            </w:hyperlink>
            <w:r w:rsidRPr="00136F7C">
              <w:rPr>
                <w:rFonts w:eastAsia="PMingLiU" w:cs="Arial"/>
                <w:color w:val="00467F"/>
                <w:u w:val="single"/>
                <w:lang w:eastAsia="zh-TW"/>
              </w:rPr>
              <w:t>)</w:t>
            </w:r>
          </w:p>
        </w:tc>
      </w:tr>
      <w:tr w:rsidR="0082133B" w:rsidRPr="00136F7C" w:rsidTr="00F04EBB">
        <w:tc>
          <w:tcPr>
            <w:tcW w:w="5512" w:type="dxa"/>
          </w:tcPr>
          <w:p w:rsidR="0082133B" w:rsidRPr="00136F7C" w:rsidRDefault="00775A00">
            <w:pPr>
              <w:pStyle w:val="PURBody"/>
              <w:rPr>
                <w:rFonts w:eastAsia="PMingLiU" w:cs="Arial"/>
              </w:rPr>
            </w:pPr>
            <w:r w:rsidRPr="00136F7C">
              <w:rPr>
                <w:rFonts w:eastAsia="PMingLiU" w:cs="Arial"/>
              </w:rPr>
              <w:t>服務等級合約：</w:t>
            </w:r>
            <w:r w:rsidRPr="00136F7C">
              <w:rPr>
                <w:rFonts w:eastAsia="PMingLiU" w:cs="Arial"/>
                <w:b/>
              </w:rPr>
              <w:t>否</w:t>
            </w:r>
          </w:p>
        </w:tc>
        <w:tc>
          <w:tcPr>
            <w:tcW w:w="5518" w:type="dxa"/>
          </w:tcPr>
          <w:p w:rsidR="0082133B" w:rsidRPr="00136F7C" w:rsidRDefault="00911E3D">
            <w:pPr>
              <w:pStyle w:val="PURBody"/>
              <w:rPr>
                <w:rFonts w:eastAsia="PMingLiU" w:cs="Arial"/>
              </w:rPr>
            </w:pPr>
            <w:r w:rsidRPr="00136F7C">
              <w:rPr>
                <w:rFonts w:eastAsia="PMingLiU" w:cs="Arial"/>
              </w:rPr>
              <w:t>安全性概觀：</w:t>
            </w:r>
            <w:r w:rsidRPr="00136F7C">
              <w:rPr>
                <w:rFonts w:eastAsia="PMingLiU" w:cs="Arial"/>
                <w:b/>
              </w:rPr>
              <w:t>否</w:t>
            </w:r>
          </w:p>
        </w:tc>
      </w:tr>
    </w:tbl>
    <w:p w:rsidR="0082133B" w:rsidRPr="007F21D2" w:rsidRDefault="00F04EBB">
      <w:pPr>
        <w:pStyle w:val="PURBlueBGHeader"/>
        <w:rPr>
          <w:rFonts w:eastAsia="PMingLiU" w:cs="Arial"/>
          <w:lang w:eastAsia="zh-TW"/>
        </w:rPr>
      </w:pPr>
      <w:r w:rsidRPr="007F21D2">
        <w:rPr>
          <w:rFonts w:eastAsia="PMingLiU" w:cs="Arial"/>
          <w:caps/>
          <w:lang w:eastAsia="zh-TW"/>
        </w:rPr>
        <w:t>桌面應用程式</w:t>
      </w:r>
      <w:r w:rsidRPr="007F21D2">
        <w:rPr>
          <w:rFonts w:eastAsia="PMingLiU" w:cs="Arial"/>
          <w:lang w:eastAsia="zh-TW"/>
        </w:rPr>
        <w:t>使用者訂閱使用權</w:t>
      </w:r>
    </w:p>
    <w:tbl>
      <w:tblPr>
        <w:tblStyle w:val="PURTableNoVertical"/>
        <w:tblW w:w="0" w:type="auto"/>
        <w:tblLook w:val="04A0" w:firstRow="1" w:lastRow="0" w:firstColumn="1" w:lastColumn="0" w:noHBand="0" w:noVBand="1"/>
      </w:tblPr>
      <w:tblGrid>
        <w:gridCol w:w="5255"/>
        <w:gridCol w:w="5271"/>
      </w:tblGrid>
      <w:tr w:rsidR="0082133B" w:rsidRPr="007F21D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tc>
        <w:tc>
          <w:tcPr>
            <w:tcW w:w="5340"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tc>
      </w:tr>
      <w:tr w:rsidR="0082133B" w:rsidRPr="007F21D2">
        <w:tc>
          <w:tcPr>
            <w:tcW w:w="5340" w:type="dxa"/>
          </w:tcPr>
          <w:p w:rsidR="0082133B" w:rsidRPr="007F21D2" w:rsidRDefault="00ED4593" w:rsidP="00ED5D2B">
            <w:pPr>
              <w:pStyle w:val="PURBullet"/>
              <w:numPr>
                <w:ilvl w:val="0"/>
                <w:numId w:val="33"/>
              </w:numPr>
              <w:rPr>
                <w:rFonts w:eastAsia="PMingLiU" w:cs="Arial"/>
                <w:lang w:eastAsia="zh-TW"/>
              </w:rPr>
            </w:pPr>
            <w:r w:rsidRPr="007F21D2">
              <w:rPr>
                <w:rFonts w:eastAsia="PMingLiU" w:cs="Arial"/>
                <w:lang w:eastAsia="zh-TW"/>
              </w:rPr>
              <w:t>存取線上服務或相關軟體的每位使用者</w:t>
            </w:r>
          </w:p>
        </w:tc>
        <w:tc>
          <w:tcPr>
            <w:tcW w:w="5340" w:type="dxa"/>
          </w:tcPr>
          <w:p w:rsidR="00E16F35" w:rsidRPr="007F21D2" w:rsidRDefault="00E16F35" w:rsidP="00ED5D2B">
            <w:pPr>
              <w:pStyle w:val="PURBullet"/>
              <w:numPr>
                <w:ilvl w:val="0"/>
                <w:numId w:val="34"/>
              </w:numPr>
              <w:rPr>
                <w:rFonts w:eastAsia="PMingLiU" w:cs="Arial"/>
              </w:rPr>
            </w:pPr>
            <w:r w:rsidRPr="007F21D2">
              <w:rPr>
                <w:rFonts w:eastAsia="PMingLiU" w:cs="Arial"/>
              </w:rPr>
              <w:t xml:space="preserve">Office 365 ProPlus </w:t>
            </w:r>
            <w:r w:rsidRPr="007F21D2">
              <w:rPr>
                <w:rFonts w:eastAsia="PMingLiU" w:cs="Arial"/>
              </w:rPr>
              <w:t>使用者訂閱使用權，</w:t>
            </w:r>
            <w:r w:rsidRPr="007F21D2">
              <w:rPr>
                <w:rFonts w:eastAsia="PMingLiU" w:cs="Arial"/>
                <w:b/>
              </w:rPr>
              <w:t>或</w:t>
            </w:r>
          </w:p>
          <w:p w:rsidR="00E16F35" w:rsidRPr="007F21D2" w:rsidRDefault="00E16F35" w:rsidP="00ED5D2B">
            <w:pPr>
              <w:pStyle w:val="PURBullet"/>
              <w:numPr>
                <w:ilvl w:val="0"/>
                <w:numId w:val="34"/>
              </w:numPr>
              <w:rPr>
                <w:rFonts w:eastAsia="PMingLiU" w:cs="Arial"/>
              </w:rPr>
            </w:pPr>
            <w:r w:rsidRPr="007F21D2">
              <w:rPr>
                <w:rFonts w:eastAsia="PMingLiU" w:cs="Arial"/>
              </w:rPr>
              <w:t xml:space="preserve">Office 365 Enterprise E3-E4 </w:t>
            </w:r>
            <w:r w:rsidRPr="007F21D2">
              <w:rPr>
                <w:rFonts w:eastAsia="PMingLiU" w:cs="Arial"/>
              </w:rPr>
              <w:t>使用者訂閱使用權，</w:t>
            </w:r>
            <w:r w:rsidRPr="007F21D2">
              <w:rPr>
                <w:rFonts w:eastAsia="PMingLiU" w:cs="Arial"/>
                <w:b/>
              </w:rPr>
              <w:t>或</w:t>
            </w:r>
          </w:p>
          <w:p w:rsidR="00E16F35" w:rsidRPr="007F21D2" w:rsidRDefault="00E16F35" w:rsidP="00ED5D2B">
            <w:pPr>
              <w:pStyle w:val="PURBullet"/>
              <w:numPr>
                <w:ilvl w:val="0"/>
                <w:numId w:val="34"/>
              </w:numPr>
              <w:rPr>
                <w:rFonts w:eastAsia="PMingLiU" w:cs="Arial"/>
              </w:rPr>
            </w:pPr>
            <w:r w:rsidRPr="007F21D2">
              <w:rPr>
                <w:rFonts w:eastAsia="PMingLiU" w:cs="Arial"/>
              </w:rPr>
              <w:t xml:space="preserve">Office Professional Plus A </w:t>
            </w:r>
            <w:r w:rsidRPr="007F21D2">
              <w:rPr>
                <w:rFonts w:eastAsia="PMingLiU" w:cs="Arial"/>
              </w:rPr>
              <w:t>使用者訂閱使用權，</w:t>
            </w:r>
            <w:r w:rsidRPr="007F21D2">
              <w:rPr>
                <w:rFonts w:eastAsia="PMingLiU" w:cs="Arial"/>
                <w:b/>
              </w:rPr>
              <w:t>或</w:t>
            </w:r>
          </w:p>
          <w:p w:rsidR="00E16F35" w:rsidRPr="007F21D2" w:rsidRDefault="00E16F35" w:rsidP="00ED5D2B">
            <w:pPr>
              <w:pStyle w:val="PURBullet"/>
              <w:numPr>
                <w:ilvl w:val="0"/>
                <w:numId w:val="34"/>
              </w:numPr>
              <w:rPr>
                <w:rFonts w:eastAsia="PMingLiU" w:cs="Arial"/>
              </w:rPr>
            </w:pPr>
            <w:r w:rsidRPr="007F21D2">
              <w:rPr>
                <w:rFonts w:eastAsia="PMingLiU" w:cs="Arial"/>
              </w:rPr>
              <w:t xml:space="preserve">Office 365 Education A3-A4 </w:t>
            </w:r>
            <w:r w:rsidRPr="007F21D2">
              <w:rPr>
                <w:rFonts w:eastAsia="PMingLiU" w:cs="Arial"/>
              </w:rPr>
              <w:t>使用者訂閱使用權，</w:t>
            </w:r>
            <w:r w:rsidRPr="007F21D2">
              <w:rPr>
                <w:rFonts w:eastAsia="PMingLiU" w:cs="Arial"/>
                <w:b/>
              </w:rPr>
              <w:t>或</w:t>
            </w:r>
          </w:p>
          <w:p w:rsidR="00E16F35" w:rsidRPr="007F21D2" w:rsidRDefault="00E16F35" w:rsidP="00ED5D2B">
            <w:pPr>
              <w:pStyle w:val="PURBullet"/>
              <w:numPr>
                <w:ilvl w:val="0"/>
                <w:numId w:val="34"/>
              </w:numPr>
              <w:rPr>
                <w:rFonts w:eastAsia="PMingLiU" w:cs="Arial"/>
              </w:rPr>
            </w:pPr>
            <w:r w:rsidRPr="007F21D2">
              <w:rPr>
                <w:rFonts w:eastAsia="PMingLiU" w:cs="Arial"/>
              </w:rPr>
              <w:t xml:space="preserve">Office Pro Plus with Office 365 Education A3 (A4) </w:t>
            </w:r>
            <w:r w:rsidRPr="007F21D2">
              <w:rPr>
                <w:rFonts w:eastAsia="PMingLiU" w:cs="Arial"/>
              </w:rPr>
              <w:t>加值使用者訂閱使用權，</w:t>
            </w:r>
            <w:r w:rsidRPr="007F21D2">
              <w:rPr>
                <w:rFonts w:eastAsia="PMingLiU" w:cs="Arial"/>
                <w:b/>
              </w:rPr>
              <w:t>或</w:t>
            </w:r>
          </w:p>
          <w:p w:rsidR="0082133B" w:rsidRPr="007F21D2" w:rsidRDefault="00E16F35" w:rsidP="00ED5D2B">
            <w:pPr>
              <w:pStyle w:val="PURBullet"/>
              <w:numPr>
                <w:ilvl w:val="0"/>
                <w:numId w:val="34"/>
              </w:numPr>
              <w:rPr>
                <w:rFonts w:eastAsia="PMingLiU" w:cs="Arial"/>
              </w:rPr>
            </w:pPr>
            <w:r w:rsidRPr="007F21D2">
              <w:rPr>
                <w:rFonts w:eastAsia="PMingLiU" w:cs="Arial"/>
              </w:rPr>
              <w:t xml:space="preserve">Office 365 Midsize Business </w:t>
            </w:r>
            <w:r w:rsidRPr="007F21D2">
              <w:rPr>
                <w:rFonts w:eastAsia="PMingLiU" w:cs="Arial"/>
              </w:rPr>
              <w:t>使用者訂閱使用權</w:t>
            </w:r>
          </w:p>
        </w:tc>
      </w:tr>
    </w:tbl>
    <w:p w:rsidR="0082133B" w:rsidRPr="007F21D2" w:rsidRDefault="00ED4593">
      <w:pPr>
        <w:pStyle w:val="PURBlueBGHeader"/>
        <w:rPr>
          <w:rFonts w:eastAsia="PMingLiU" w:cs="Arial"/>
        </w:rPr>
      </w:pPr>
      <w:r w:rsidRPr="007F21D2">
        <w:rPr>
          <w:rFonts w:eastAsia="PMingLiU" w:cs="Arial"/>
        </w:rPr>
        <w:t>其他條款：</w:t>
      </w:r>
    </w:p>
    <w:p w:rsidR="00E16F35" w:rsidRPr="007F21D2" w:rsidRDefault="00E16F35" w:rsidP="00E16F35">
      <w:pPr>
        <w:pStyle w:val="PURBlueStrong-Indented"/>
        <w:rPr>
          <w:rFonts w:eastAsia="PMingLiU" w:cs="Arial"/>
        </w:rPr>
      </w:pPr>
      <w:r w:rsidRPr="007F21D2">
        <w:rPr>
          <w:rFonts w:eastAsia="PMingLiU" w:cs="Arial"/>
        </w:rPr>
        <w:t>安裝與使用權利</w:t>
      </w:r>
    </w:p>
    <w:p w:rsidR="00E16F35" w:rsidRPr="007F21D2" w:rsidRDefault="00E16F35" w:rsidP="00ED5D2B">
      <w:pPr>
        <w:pStyle w:val="ListParagraph"/>
        <w:numPr>
          <w:ilvl w:val="0"/>
          <w:numId w:val="64"/>
        </w:numPr>
        <w:ind w:left="540" w:hanging="270"/>
        <w:rPr>
          <w:rFonts w:ascii="Arial" w:eastAsia="PMingLiU" w:hAnsi="Arial" w:cs="Arial"/>
          <w:lang w:eastAsia="zh-TW"/>
        </w:rPr>
      </w:pPr>
      <w:r w:rsidRPr="007F21D2">
        <w:rPr>
          <w:rFonts w:ascii="Arial" w:eastAsia="PMingLiU" w:hAnsi="Arial" w:cs="Arial"/>
          <w:sz w:val="18"/>
          <w:szCs w:val="18"/>
          <w:lang w:eastAsia="zh-TW"/>
        </w:rPr>
        <w:t>接受　貴用戶指定使用者訂閱使用權之每位使用者，至多可以在五部同時存在的</w:t>
      </w:r>
      <w:r w:rsidRPr="007F21D2">
        <w:rPr>
          <w:rFonts w:ascii="Arial" w:eastAsia="PMingLiU" w:hAnsi="Arial" w:cs="Arial"/>
          <w:sz w:val="18"/>
          <w:szCs w:val="18"/>
          <w:lang w:eastAsia="zh-TW"/>
        </w:rPr>
        <w:t xml:space="preserve"> OSE </w:t>
      </w:r>
      <w:r w:rsidRPr="007F21D2">
        <w:rPr>
          <w:rFonts w:ascii="Arial" w:eastAsia="PMingLiU" w:hAnsi="Arial" w:cs="Arial"/>
          <w:sz w:val="18"/>
          <w:szCs w:val="18"/>
          <w:lang w:eastAsia="zh-TW"/>
        </w:rPr>
        <w:t>上啟動軟體供本機或遠端使用。</w:t>
      </w:r>
    </w:p>
    <w:p w:rsidR="00E16F35" w:rsidRPr="007F21D2" w:rsidRDefault="00E16F35" w:rsidP="00ED5D2B">
      <w:pPr>
        <w:pStyle w:val="ListParagraph"/>
        <w:numPr>
          <w:ilvl w:val="0"/>
          <w:numId w:val="64"/>
        </w:numPr>
        <w:ind w:left="540" w:hanging="270"/>
        <w:rPr>
          <w:rFonts w:ascii="Arial" w:eastAsia="PMingLiU" w:hAnsi="Arial" w:cs="Arial"/>
          <w:lang w:eastAsia="zh-TW"/>
        </w:rPr>
      </w:pPr>
      <w:r w:rsidRPr="007F21D2">
        <w:rPr>
          <w:rFonts w:ascii="Arial" w:eastAsia="PMingLiU" w:hAnsi="Arial" w:cs="Arial"/>
          <w:sz w:val="18"/>
          <w:szCs w:val="18"/>
          <w:lang w:eastAsia="zh-TW"/>
        </w:rPr>
        <w:t>授權使用者亦得使用其他使用者依據不同的使用者訂閱使用權所啟動的軟體。</w:t>
      </w:r>
    </w:p>
    <w:p w:rsidR="00E16F35" w:rsidRPr="007F21D2" w:rsidRDefault="00E16F35" w:rsidP="00ED5D2B">
      <w:pPr>
        <w:pStyle w:val="ListParagraph"/>
        <w:numPr>
          <w:ilvl w:val="0"/>
          <w:numId w:val="64"/>
        </w:numPr>
        <w:ind w:left="540" w:hanging="270"/>
        <w:rPr>
          <w:rFonts w:ascii="Arial" w:eastAsia="PMingLiU" w:hAnsi="Arial" w:cs="Arial"/>
          <w:lang w:eastAsia="zh-TW"/>
        </w:rPr>
      </w:pPr>
      <w:r w:rsidRPr="007F21D2">
        <w:rPr>
          <w:rFonts w:ascii="Arial" w:eastAsia="PMingLiU" w:hAnsi="Arial" w:cs="Arial"/>
          <w:sz w:val="18"/>
          <w:szCs w:val="18"/>
          <w:lang w:eastAsia="zh-TW"/>
        </w:rPr>
        <w:t xml:space="preserve">　貴用戶得允許其他使用者從遠端存取軟體，惟僅得提供支援服務。</w:t>
      </w:r>
    </w:p>
    <w:p w:rsidR="008E1A52" w:rsidRPr="007F21D2" w:rsidRDefault="000F66D4" w:rsidP="006E4476">
      <w:pPr>
        <w:pStyle w:val="PURBlueStrong-Indented"/>
        <w:spacing w:before="120"/>
        <w:ind w:left="274"/>
        <w:rPr>
          <w:rFonts w:eastAsia="PMingLiU" w:cs="Arial"/>
        </w:rPr>
      </w:pPr>
      <w:r w:rsidRPr="007F21D2">
        <w:rPr>
          <w:rFonts w:eastAsia="PMingLiU" w:cs="Arial"/>
        </w:rPr>
        <w:t xml:space="preserve">Smartphone </w:t>
      </w:r>
      <w:r w:rsidRPr="007F21D2">
        <w:rPr>
          <w:rFonts w:eastAsia="PMingLiU" w:cs="Arial"/>
        </w:rPr>
        <w:t>裝置</w:t>
      </w:r>
    </w:p>
    <w:p w:rsidR="008E1A52" w:rsidRPr="007F21D2" w:rsidRDefault="008E1A52" w:rsidP="00ED5D2B">
      <w:pPr>
        <w:pStyle w:val="PURBullet-Indented"/>
        <w:widowControl w:val="0"/>
        <w:numPr>
          <w:ilvl w:val="0"/>
          <w:numId w:val="96"/>
        </w:numPr>
        <w:rPr>
          <w:rFonts w:eastAsia="PMingLiU" w:cs="Arial"/>
        </w:rPr>
      </w:pPr>
      <w:r w:rsidRPr="007F21D2">
        <w:rPr>
          <w:rFonts w:eastAsia="PMingLiU" w:cs="Arial"/>
        </w:rPr>
        <w:t>接受　貴用戶指定使用者訂閱使用權之每位使用者，也可以一次至多於五部</w:t>
      </w:r>
      <w:r w:rsidRPr="007F21D2">
        <w:rPr>
          <w:rFonts w:eastAsia="PMingLiU" w:cs="Arial"/>
        </w:rPr>
        <w:t xml:space="preserve"> Smartphone </w:t>
      </w:r>
      <w:r w:rsidRPr="007F21D2">
        <w:rPr>
          <w:rFonts w:eastAsia="PMingLiU" w:cs="Arial"/>
        </w:rPr>
        <w:t>裝置上啟用</w:t>
      </w:r>
      <w:r w:rsidRPr="007F21D2">
        <w:rPr>
          <w:rFonts w:eastAsia="PMingLiU" w:cs="Arial"/>
        </w:rPr>
        <w:t xml:space="preserve"> Microsoft Office Mobile </w:t>
      </w:r>
      <w:r w:rsidRPr="007F21D2">
        <w:rPr>
          <w:rFonts w:eastAsia="PMingLiU" w:cs="Arial"/>
        </w:rPr>
        <w:t>軟體。就　貴用戶對</w:t>
      </w:r>
      <w:r w:rsidRPr="007F21D2">
        <w:rPr>
          <w:rFonts w:eastAsia="PMingLiU" w:cs="Arial"/>
        </w:rPr>
        <w:t xml:space="preserve"> Microsoft Office Mobile </w:t>
      </w:r>
      <w:r w:rsidRPr="007F21D2">
        <w:rPr>
          <w:rFonts w:eastAsia="PMingLiU" w:cs="Arial"/>
        </w:rPr>
        <w:t>之授權使用目的而言，</w:t>
      </w:r>
      <w:r w:rsidRPr="007F21D2">
        <w:rPr>
          <w:rFonts w:eastAsia="PMingLiU" w:cs="Arial"/>
        </w:rPr>
        <w:t xml:space="preserve">Smartphone </w:t>
      </w:r>
      <w:r w:rsidRPr="007F21D2">
        <w:rPr>
          <w:rFonts w:eastAsia="PMingLiU" w:cs="Arial"/>
        </w:rPr>
        <w:t>裝置是一項具有實體</w:t>
      </w:r>
      <w:r w:rsidRPr="007F21D2">
        <w:rPr>
          <w:rFonts w:eastAsia="PMingLiU" w:cs="Arial"/>
        </w:rPr>
        <w:t xml:space="preserve"> OSE</w:t>
      </w:r>
      <w:r w:rsidRPr="007F21D2">
        <w:rPr>
          <w:rFonts w:eastAsia="PMingLiU" w:cs="Arial"/>
        </w:rPr>
        <w:t>、整合的無線</w:t>
      </w:r>
      <w:r w:rsidR="00DE5564">
        <w:rPr>
          <w:rFonts w:eastAsia="PMingLiU" w:cs="Arial"/>
        </w:rPr>
        <w:br/>
      </w:r>
      <w:r w:rsidRPr="007F21D2">
        <w:rPr>
          <w:rFonts w:eastAsia="PMingLiU" w:cs="Arial"/>
        </w:rPr>
        <w:t>網路連線和電話話筒之行動裝置。</w:t>
      </w:r>
    </w:p>
    <w:p w:rsidR="008E1A52" w:rsidRPr="007F21D2" w:rsidRDefault="008E1A52" w:rsidP="00ED5D2B">
      <w:pPr>
        <w:pStyle w:val="PURBullet-Indented"/>
        <w:numPr>
          <w:ilvl w:val="0"/>
          <w:numId w:val="96"/>
        </w:numPr>
        <w:rPr>
          <w:rFonts w:eastAsia="PMingLiU" w:cs="Arial"/>
        </w:rPr>
      </w:pPr>
      <w:r w:rsidRPr="007F21D2">
        <w:rPr>
          <w:rFonts w:eastAsia="PMingLiU" w:cs="Arial"/>
          <w:lang w:eastAsia="zh-TW"/>
        </w:rPr>
        <w:t>若　貴用戶之</w:t>
      </w:r>
      <w:r w:rsidRPr="007F21D2">
        <w:rPr>
          <w:rFonts w:eastAsia="PMingLiU" w:cs="Arial"/>
          <w:lang w:eastAsia="zh-TW"/>
        </w:rPr>
        <w:t xml:space="preserve"> Microsoft Office Mobile </w:t>
      </w:r>
      <w:r w:rsidRPr="007F21D2">
        <w:rPr>
          <w:rFonts w:eastAsia="PMingLiU" w:cs="Arial"/>
          <w:lang w:eastAsia="zh-TW"/>
        </w:rPr>
        <w:t>軟體所隨附之使用條款與這些產品使用權利間有任何牴觸，則以本軟體所</w:t>
      </w:r>
      <w:r w:rsidR="00DE5564">
        <w:rPr>
          <w:rFonts w:eastAsia="PMingLiU" w:cs="Arial"/>
          <w:lang w:eastAsia="zh-TW"/>
        </w:rPr>
        <w:br/>
      </w:r>
      <w:r w:rsidRPr="007F21D2">
        <w:rPr>
          <w:rFonts w:eastAsia="PMingLiU" w:cs="Arial"/>
          <w:lang w:eastAsia="zh-TW"/>
        </w:rPr>
        <w:t>隨附之使用條款為準。</w:t>
      </w:r>
      <w:r w:rsidRPr="007F21D2">
        <w:rPr>
          <w:rFonts w:eastAsia="PMingLiU" w:cs="Arial"/>
        </w:rPr>
        <w:t>*</w:t>
      </w:r>
    </w:p>
    <w:p w:rsidR="008E1A52" w:rsidRPr="007F21D2" w:rsidRDefault="008E1A52" w:rsidP="00ED5D2B">
      <w:pPr>
        <w:pStyle w:val="PURBullet-Indented"/>
        <w:numPr>
          <w:ilvl w:val="0"/>
          <w:numId w:val="96"/>
        </w:numPr>
        <w:rPr>
          <w:rFonts w:eastAsia="PMingLiU" w:cs="Arial"/>
        </w:rPr>
      </w:pPr>
      <w:r w:rsidRPr="007F21D2">
        <w:rPr>
          <w:rFonts w:eastAsia="PMingLiU" w:cs="Arial"/>
        </w:rPr>
        <w:t xml:space="preserve">　貴用戶在</w:t>
      </w:r>
      <w:r w:rsidRPr="007F21D2">
        <w:rPr>
          <w:rFonts w:eastAsia="PMingLiU" w:cs="Arial"/>
        </w:rPr>
        <w:t xml:space="preserve"> Smartphone </w:t>
      </w:r>
      <w:r w:rsidRPr="007F21D2">
        <w:rPr>
          <w:rFonts w:eastAsia="PMingLiU" w:cs="Arial"/>
        </w:rPr>
        <w:t>裝置上安裝及使用</w:t>
      </w:r>
      <w:r w:rsidRPr="007F21D2">
        <w:rPr>
          <w:rFonts w:eastAsia="PMingLiU" w:cs="Arial"/>
        </w:rPr>
        <w:t xml:space="preserve"> Microsoft Office Mobile </w:t>
      </w:r>
      <w:r w:rsidRPr="007F21D2">
        <w:rPr>
          <w:rFonts w:eastAsia="PMingLiU" w:cs="Arial"/>
        </w:rPr>
        <w:t>軟體之權利，並不構成或衍生對</w:t>
      </w:r>
      <w:r w:rsidRPr="007F21D2">
        <w:rPr>
          <w:rFonts w:eastAsia="PMingLiU" w:cs="Arial"/>
        </w:rPr>
        <w:t xml:space="preserve"> Smartphone </w:t>
      </w:r>
      <w:r w:rsidRPr="007F21D2">
        <w:rPr>
          <w:rFonts w:eastAsia="PMingLiU" w:cs="Arial"/>
        </w:rPr>
        <w:t>裝置上執行之硬體或其他軟體的任何瑕疵擔保或支援義務。</w:t>
      </w:r>
    </w:p>
    <w:p w:rsidR="008E1A52" w:rsidRPr="007F21D2" w:rsidRDefault="008E1A52" w:rsidP="008E1A52">
      <w:pPr>
        <w:pStyle w:val="PURBlueStrong-Indented"/>
        <w:rPr>
          <w:rFonts w:eastAsia="PMingLiU" w:cs="Arial"/>
          <w:lang w:eastAsia="zh-TW"/>
        </w:rPr>
      </w:pPr>
      <w:r w:rsidRPr="007F21D2">
        <w:rPr>
          <w:rFonts w:eastAsia="PMingLiU" w:cs="Arial"/>
          <w:lang w:eastAsia="zh-TW"/>
        </w:rPr>
        <w:t xml:space="preserve">* </w:t>
      </w:r>
      <w:r w:rsidRPr="007F21D2">
        <w:rPr>
          <w:rFonts w:eastAsia="PMingLiU" w:cs="Arial"/>
          <w:lang w:eastAsia="zh-TW"/>
        </w:rPr>
        <w:t>如需以本產品使用權利文件為依據之線上服務，請參閱「使用其他網站、應用程式及服務」。</w:t>
      </w:r>
    </w:p>
    <w:p w:rsidR="00E16F35" w:rsidRPr="007F21D2" w:rsidRDefault="00E16F35" w:rsidP="00E16F35">
      <w:pPr>
        <w:pStyle w:val="PURBlueStrong-Indented"/>
        <w:rPr>
          <w:rFonts w:eastAsia="PMingLiU" w:cs="Arial"/>
          <w:lang w:eastAsia="zh-TW"/>
        </w:rPr>
      </w:pPr>
      <w:r w:rsidRPr="007F21D2">
        <w:rPr>
          <w:rFonts w:eastAsia="PMingLiU" w:cs="Arial"/>
          <w:lang w:eastAsia="zh-TW"/>
        </w:rPr>
        <w:t>線上服務及軟體升級</w:t>
      </w:r>
    </w:p>
    <w:p w:rsidR="00E16F35" w:rsidRPr="007F21D2" w:rsidRDefault="00E16F35" w:rsidP="00E16F35">
      <w:pPr>
        <w:pStyle w:val="PURBody-Indented"/>
        <w:rPr>
          <w:rFonts w:eastAsia="PMingLiU" w:cs="Arial"/>
          <w:lang w:eastAsia="zh-TW"/>
        </w:rPr>
      </w:pPr>
      <w:r w:rsidRPr="007F21D2">
        <w:rPr>
          <w:rFonts w:eastAsia="PMingLiU" w:cs="Arial"/>
          <w:lang w:eastAsia="zh-TW"/>
        </w:rPr>
        <w:t>若本公司針對依　貴用戶之線上服務使用者訂閱使用權授權之軟體提供其主要升級，則為了防止線上服務中斷，　貴用戶必須使用線</w:t>
      </w:r>
      <w:r w:rsidR="00CC10A1">
        <w:rPr>
          <w:rFonts w:eastAsia="PMingLiU" w:cs="Arial"/>
          <w:lang w:eastAsia="zh-TW"/>
        </w:rPr>
        <w:br/>
      </w:r>
      <w:r w:rsidRPr="007F21D2">
        <w:rPr>
          <w:rFonts w:eastAsia="PMingLiU" w:cs="Arial"/>
          <w:lang w:eastAsia="zh-TW"/>
        </w:rPr>
        <w:t>上服務在所有裝置上安裝升級。</w:t>
      </w:r>
    </w:p>
    <w:p w:rsidR="00E16F35" w:rsidRPr="007F21D2" w:rsidRDefault="00E16F35" w:rsidP="00E16F35">
      <w:pPr>
        <w:pStyle w:val="PURBlueStrong-Indented"/>
        <w:rPr>
          <w:rFonts w:eastAsia="PMingLiU" w:cs="Arial"/>
          <w:lang w:eastAsia="zh-TW"/>
        </w:rPr>
      </w:pPr>
      <w:r w:rsidRPr="007F21D2">
        <w:rPr>
          <w:rFonts w:eastAsia="PMingLiU" w:cs="Arial"/>
          <w:lang w:eastAsia="zh-TW"/>
        </w:rPr>
        <w:t>必要的連線</w:t>
      </w:r>
    </w:p>
    <w:p w:rsidR="00E16F35" w:rsidRPr="007F21D2" w:rsidRDefault="00E16F35" w:rsidP="00CC10A1">
      <w:pPr>
        <w:pStyle w:val="PURBody-Indented"/>
        <w:rPr>
          <w:rFonts w:eastAsia="PMingLiU" w:cs="Arial"/>
          <w:lang w:eastAsia="zh-TW"/>
        </w:rPr>
      </w:pPr>
      <w:r w:rsidRPr="007F21D2">
        <w:rPr>
          <w:rFonts w:eastAsia="PMingLiU" w:cs="Arial"/>
          <w:lang w:eastAsia="zh-TW"/>
        </w:rPr>
        <w:t>接受　貴用戶指定使用者訂閱使用權之每位使用者，至少每</w:t>
      </w:r>
      <w:r w:rsidRPr="007F21D2">
        <w:rPr>
          <w:rFonts w:eastAsia="PMingLiU" w:cs="Arial"/>
          <w:lang w:eastAsia="zh-TW"/>
        </w:rPr>
        <w:t xml:space="preserve"> 30 </w:t>
      </w:r>
      <w:r w:rsidRPr="007F21D2">
        <w:rPr>
          <w:rFonts w:eastAsia="PMingLiU" w:cs="Arial"/>
          <w:lang w:eastAsia="zh-TW"/>
        </w:rPr>
        <w:t>天便要將他們已安裝軟體的每部裝置連線至網際網路。若使用者</w:t>
      </w:r>
      <w:r w:rsidR="00CC10A1">
        <w:rPr>
          <w:rFonts w:eastAsia="PMingLiU" w:cs="Arial"/>
          <w:lang w:eastAsia="zh-TW"/>
        </w:rPr>
        <w:br/>
      </w:r>
      <w:r w:rsidRPr="007F21D2">
        <w:rPr>
          <w:rFonts w:eastAsia="PMingLiU" w:cs="Arial"/>
          <w:lang w:eastAsia="zh-TW"/>
        </w:rPr>
        <w:t>未遵守本要件，則軟體的功能可能會受到影響。</w:t>
      </w:r>
    </w:p>
    <w:p w:rsidR="00E16F35" w:rsidRPr="007F21D2" w:rsidRDefault="00E16F35" w:rsidP="00E16F35">
      <w:pPr>
        <w:pStyle w:val="PURBlueStrong-Indented"/>
        <w:rPr>
          <w:rFonts w:eastAsia="PMingLiU" w:cs="Arial"/>
          <w:lang w:eastAsia="zh-TW"/>
        </w:rPr>
      </w:pPr>
      <w:r w:rsidRPr="007F21D2">
        <w:rPr>
          <w:rFonts w:eastAsia="PMingLiU" w:cs="Arial"/>
          <w:lang w:eastAsia="zh-TW"/>
        </w:rPr>
        <w:t>訂閱驗證</w:t>
      </w:r>
    </w:p>
    <w:p w:rsidR="00E16F35" w:rsidRPr="007F21D2" w:rsidRDefault="00E16F35" w:rsidP="00E16F35">
      <w:pPr>
        <w:pStyle w:val="PURBody-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得自動檢查　貴用戶之使用者在任何裝置上安裝的任何軟體版本之版本。已安裝軟體之裝置可能會定期提供資訊，</w:t>
      </w:r>
      <w:r w:rsidR="00DE5564">
        <w:rPr>
          <w:rFonts w:eastAsia="PMingLiU" w:cs="Arial"/>
          <w:lang w:eastAsia="zh-TW"/>
        </w:rPr>
        <w:br/>
      </w:r>
      <w:r w:rsidRPr="007F21D2">
        <w:rPr>
          <w:rFonts w:eastAsia="PMingLiU" w:cs="Arial"/>
          <w:lang w:eastAsia="zh-TW"/>
        </w:rPr>
        <w:t>以驗證軟體是否已正確授權以及期間是否尚未屆滿。該資訊包括軟體版本、使用者的</w:t>
      </w:r>
      <w:r w:rsidRPr="007F21D2">
        <w:rPr>
          <w:rFonts w:eastAsia="PMingLiU" w:cs="Arial"/>
          <w:lang w:eastAsia="zh-TW"/>
        </w:rPr>
        <w:t xml:space="preserve"> Windows Live ID</w:t>
      </w:r>
      <w:r w:rsidRPr="007F21D2">
        <w:rPr>
          <w:rFonts w:eastAsia="PMingLiU" w:cs="Arial"/>
          <w:lang w:eastAsia="zh-TW"/>
        </w:rPr>
        <w:t>、產品</w:t>
      </w:r>
      <w:r w:rsidRPr="007F21D2">
        <w:rPr>
          <w:rFonts w:eastAsia="PMingLiU" w:cs="Arial"/>
          <w:lang w:eastAsia="zh-TW"/>
        </w:rPr>
        <w:t xml:space="preserve"> ID </w:t>
      </w:r>
      <w:r w:rsidRPr="007F21D2">
        <w:rPr>
          <w:rFonts w:eastAsia="PMingLiU" w:cs="Arial"/>
          <w:lang w:eastAsia="zh-TW"/>
        </w:rPr>
        <w:t>資訊、</w:t>
      </w:r>
      <w:r w:rsidR="00CC10A1">
        <w:rPr>
          <w:rFonts w:eastAsia="PMingLiU" w:cs="Arial"/>
          <w:lang w:eastAsia="zh-TW"/>
        </w:rPr>
        <w:br/>
      </w:r>
      <w:r w:rsidRPr="007F21D2">
        <w:rPr>
          <w:rFonts w:eastAsia="PMingLiU" w:cs="Arial"/>
          <w:lang w:eastAsia="zh-TW"/>
        </w:rPr>
        <w:t>電腦</w:t>
      </w:r>
      <w:r w:rsidRPr="007F21D2">
        <w:rPr>
          <w:rFonts w:eastAsia="PMingLiU" w:cs="Arial"/>
          <w:lang w:eastAsia="zh-TW"/>
        </w:rPr>
        <w:t xml:space="preserve"> ID </w:t>
      </w:r>
      <w:r w:rsidRPr="007F21D2">
        <w:rPr>
          <w:rFonts w:eastAsia="PMingLiU" w:cs="Arial"/>
          <w:lang w:eastAsia="zh-TW"/>
        </w:rPr>
        <w:t>和裝置的網際網路通訊協定位址等內容。若軟體未經正確授權，則其功能將會受到影響。　貴用戶僅得透過</w:t>
      </w:r>
      <w:r w:rsidRPr="007F21D2">
        <w:rPr>
          <w:rFonts w:eastAsia="PMingLiU" w:cs="Arial"/>
          <w:lang w:eastAsia="zh-TW"/>
        </w:rPr>
        <w:t xml:space="preserve"> </w:t>
      </w:r>
      <w:r w:rsidR="00CC10A1">
        <w:rPr>
          <w:rFonts w:eastAsia="PMingLiU" w:cs="Arial"/>
          <w:lang w:eastAsia="zh-TW"/>
        </w:rPr>
        <w:br/>
      </w:r>
      <w:r w:rsidRPr="007F21D2">
        <w:rPr>
          <w:rFonts w:eastAsia="PMingLiU" w:cs="Arial"/>
          <w:lang w:eastAsia="zh-TW"/>
        </w:rPr>
        <w:t xml:space="preserve">Microsoft </w:t>
      </w:r>
      <w:r w:rsidRPr="007F21D2">
        <w:rPr>
          <w:rFonts w:eastAsia="PMingLiU" w:cs="Arial"/>
          <w:lang w:eastAsia="zh-TW"/>
        </w:rPr>
        <w:t>或已獲授權之來源取得軟體之更新或升級。如需有關從授權來源取得更新的詳細資訊，請參閱</w:t>
      </w:r>
      <w:r w:rsidRPr="007F21D2">
        <w:rPr>
          <w:rFonts w:eastAsia="PMingLiU" w:cs="Arial"/>
          <w:lang w:eastAsia="zh-TW"/>
        </w:rPr>
        <w:t xml:space="preserve"> </w:t>
      </w:r>
      <w:hyperlink r:id="rId67">
        <w:r w:rsidRPr="007F21D2">
          <w:rPr>
            <w:rFonts w:eastAsia="PMingLiU" w:cs="Arial"/>
            <w:color w:val="00467F"/>
            <w:u w:val="single"/>
            <w:lang w:eastAsia="zh-TW"/>
          </w:rPr>
          <w:t>http://windows.microsoft.com/en-US/windows/help/genuine/faq</w:t>
        </w:r>
      </w:hyperlink>
      <w:r w:rsidRPr="007F21D2">
        <w:rPr>
          <w:rFonts w:eastAsia="PMingLiU" w:cs="Arial"/>
          <w:lang w:eastAsia="zh-TW"/>
        </w:rPr>
        <w:t>。軟體一經使用，即表示　貴用戶同意本小節中所述之資訊傳輸。</w:t>
      </w:r>
    </w:p>
    <w:p w:rsidR="00E16F35" w:rsidRPr="007F21D2" w:rsidRDefault="00E16F35" w:rsidP="00E16F35">
      <w:pPr>
        <w:pStyle w:val="PURBlueStrong-Indented"/>
        <w:rPr>
          <w:rFonts w:eastAsia="PMingLiU" w:cs="Arial"/>
          <w:lang w:eastAsia="zh-TW"/>
        </w:rPr>
      </w:pPr>
      <w:r w:rsidRPr="007F21D2">
        <w:rPr>
          <w:rFonts w:eastAsia="PMingLiU" w:cs="Arial"/>
          <w:lang w:eastAsia="zh-TW"/>
        </w:rPr>
        <w:lastRenderedPageBreak/>
        <w:t>媒體元件及範本</w:t>
      </w:r>
    </w:p>
    <w:p w:rsidR="00E16F35" w:rsidRPr="007F21D2" w:rsidRDefault="00E16F35" w:rsidP="00E16F35">
      <w:pPr>
        <w:pStyle w:val="PURBody-Indented"/>
        <w:rPr>
          <w:rFonts w:eastAsia="PMingLiU" w:cs="Arial"/>
        </w:rPr>
      </w:pPr>
      <w:r w:rsidRPr="007F21D2">
        <w:rPr>
          <w:rFonts w:eastAsia="PMingLiU" w:cs="Arial"/>
          <w:lang w:eastAsia="zh-TW"/>
        </w:rPr>
        <w:t xml:space="preserve">Microsoft </w:t>
      </w:r>
      <w:r w:rsidRPr="007F21D2">
        <w:rPr>
          <w:rFonts w:eastAsia="PMingLiU" w:cs="Arial"/>
          <w:lang w:eastAsia="zh-TW"/>
        </w:rPr>
        <w:t>授予　貴用戶在專案和文件中複製、散布、執行及展示軟體和</w:t>
      </w:r>
      <w:r w:rsidRPr="007F21D2">
        <w:rPr>
          <w:rFonts w:eastAsia="PMingLiU" w:cs="Arial"/>
          <w:lang w:eastAsia="zh-TW"/>
        </w:rPr>
        <w:t xml:space="preserve"> Office Web </w:t>
      </w:r>
      <w:r w:rsidRPr="007F21D2">
        <w:rPr>
          <w:rFonts w:eastAsia="PMingLiU" w:cs="Arial"/>
          <w:lang w:eastAsia="zh-TW"/>
        </w:rPr>
        <w:t>應用程式內所包含之媒體元件</w:t>
      </w:r>
      <w:r w:rsidRPr="007F21D2">
        <w:rPr>
          <w:rFonts w:eastAsia="PMingLiU" w:cs="Arial"/>
          <w:lang w:eastAsia="zh-TW"/>
        </w:rPr>
        <w:t xml:space="preserve"> (</w:t>
      </w:r>
      <w:r w:rsidRPr="007F21D2">
        <w:rPr>
          <w:rFonts w:eastAsia="PMingLiU" w:cs="Arial"/>
          <w:lang w:eastAsia="zh-TW"/>
        </w:rPr>
        <w:t>影像、美工圖案、</w:t>
      </w:r>
      <w:r w:rsidR="00DE5564">
        <w:rPr>
          <w:rFonts w:eastAsia="PMingLiU" w:cs="Arial"/>
          <w:lang w:eastAsia="zh-TW"/>
        </w:rPr>
        <w:br/>
      </w:r>
      <w:r w:rsidRPr="007F21D2">
        <w:rPr>
          <w:rFonts w:eastAsia="PMingLiU" w:cs="Arial"/>
          <w:lang w:eastAsia="zh-TW"/>
        </w:rPr>
        <w:t>動畫、音效、音樂、視訊剪輯、範本及其他內容形式</w:t>
      </w:r>
      <w:r w:rsidRPr="007F21D2">
        <w:rPr>
          <w:rFonts w:eastAsia="PMingLiU" w:cs="Arial"/>
          <w:lang w:eastAsia="zh-TW"/>
        </w:rPr>
        <w:t>)</w:t>
      </w:r>
      <w:r w:rsidRPr="007F21D2">
        <w:rPr>
          <w:rFonts w:eastAsia="PMingLiU" w:cs="Arial"/>
          <w:lang w:eastAsia="zh-TW"/>
        </w:rPr>
        <w:t>，但不得：</w:t>
      </w:r>
      <w:r w:rsidRPr="007F21D2">
        <w:rPr>
          <w:rFonts w:eastAsia="PMingLiU" w:cs="Arial"/>
          <w:lang w:eastAsia="zh-TW"/>
        </w:rPr>
        <w:t xml:space="preserve">(i) </w:t>
      </w:r>
      <w:r w:rsidRPr="007F21D2">
        <w:rPr>
          <w:rFonts w:eastAsia="PMingLiU" w:cs="Arial"/>
          <w:lang w:eastAsia="zh-TW"/>
        </w:rPr>
        <w:t>若產品之主要價值在於媒體元件，將任何媒體元件之拷貝單獨或做</w:t>
      </w:r>
      <w:r w:rsidR="00DE5564">
        <w:rPr>
          <w:rFonts w:eastAsia="PMingLiU" w:cs="Arial"/>
          <w:lang w:eastAsia="zh-TW"/>
        </w:rPr>
        <w:br/>
      </w:r>
      <w:r w:rsidRPr="007F21D2">
        <w:rPr>
          <w:rFonts w:eastAsia="PMingLiU" w:cs="Arial"/>
          <w:lang w:eastAsia="zh-TW"/>
        </w:rPr>
        <w:t>為產品進行出售、授權或散布；</w:t>
      </w:r>
      <w:r w:rsidRPr="007F21D2">
        <w:rPr>
          <w:rFonts w:eastAsia="PMingLiU" w:cs="Arial"/>
          <w:lang w:eastAsia="zh-TW"/>
        </w:rPr>
        <w:t xml:space="preserve">(ii) </w:t>
      </w:r>
      <w:r w:rsidRPr="007F21D2">
        <w:rPr>
          <w:rFonts w:eastAsia="PMingLiU" w:cs="Arial"/>
          <w:lang w:eastAsia="zh-TW"/>
        </w:rPr>
        <w:t>授與　貴用戶之客戶進一步授權或散布媒體元件的權利；</w:t>
      </w:r>
      <w:r w:rsidRPr="007F21D2">
        <w:rPr>
          <w:rFonts w:eastAsia="PMingLiU" w:cs="Arial"/>
          <w:lang w:eastAsia="zh-TW"/>
        </w:rPr>
        <w:t xml:space="preserve">(iii) </w:t>
      </w:r>
      <w:r w:rsidRPr="007F21D2">
        <w:rPr>
          <w:rFonts w:eastAsia="PMingLiU" w:cs="Arial"/>
          <w:lang w:eastAsia="zh-TW"/>
        </w:rPr>
        <w:t>基於商業目的授權或散布媒體元件，</w:t>
      </w:r>
      <w:r w:rsidR="00DE5564">
        <w:rPr>
          <w:rFonts w:eastAsia="PMingLiU" w:cs="Arial"/>
          <w:lang w:eastAsia="zh-TW"/>
        </w:rPr>
        <w:br/>
      </w:r>
      <w:r w:rsidRPr="007F21D2">
        <w:rPr>
          <w:rFonts w:eastAsia="PMingLiU" w:cs="Arial"/>
          <w:lang w:eastAsia="zh-TW"/>
        </w:rPr>
        <w:t>其中包含代表可辨識之個人、政府、商標圖樣、商標或徽章的內容，或以可能意味著為　貴用戶之產品、機構或活動表達</w:t>
      </w:r>
      <w:r w:rsidR="00DE5564">
        <w:rPr>
          <w:rFonts w:eastAsia="PMingLiU" w:cs="Arial"/>
          <w:lang w:eastAsia="zh-TW"/>
        </w:rPr>
        <w:br/>
      </w:r>
      <w:r w:rsidRPr="007F21D2">
        <w:rPr>
          <w:rFonts w:eastAsia="PMingLiU" w:cs="Arial"/>
          <w:lang w:eastAsia="zh-TW"/>
        </w:rPr>
        <w:t>認可或關聯的方式使用這些類型的影像；或</w:t>
      </w:r>
      <w:r w:rsidRPr="007F21D2">
        <w:rPr>
          <w:rFonts w:eastAsia="PMingLiU" w:cs="Arial"/>
          <w:lang w:eastAsia="zh-TW"/>
        </w:rPr>
        <w:t xml:space="preserve"> (iv) </w:t>
      </w:r>
      <w:r w:rsidRPr="007F21D2">
        <w:rPr>
          <w:rFonts w:eastAsia="PMingLiU" w:cs="Arial"/>
          <w:lang w:eastAsia="zh-TW"/>
        </w:rPr>
        <w:t>使用媒體元件製作猥褻或誹謗性之作品。</w:t>
      </w:r>
      <w:r w:rsidRPr="007F21D2">
        <w:rPr>
          <w:rFonts w:eastAsia="PMingLiU" w:cs="Arial"/>
        </w:rPr>
        <w:t>其他可在</w:t>
      </w:r>
      <w:r w:rsidRPr="007F21D2">
        <w:rPr>
          <w:rFonts w:eastAsia="PMingLiU" w:cs="Arial"/>
        </w:rPr>
        <w:t xml:space="preserve"> Office.com </w:t>
      </w:r>
      <w:r w:rsidRPr="007F21D2">
        <w:rPr>
          <w:rFonts w:eastAsia="PMingLiU" w:cs="Arial"/>
        </w:rPr>
        <w:t>或其他網站上透過</w:t>
      </w:r>
      <w:r w:rsidRPr="007F21D2">
        <w:rPr>
          <w:rFonts w:eastAsia="PMingLiU" w:cs="Arial"/>
        </w:rPr>
        <w:t xml:space="preserve"> Office </w:t>
      </w:r>
      <w:r w:rsidRPr="007F21D2">
        <w:rPr>
          <w:rFonts w:eastAsia="PMingLiU" w:cs="Arial"/>
        </w:rPr>
        <w:t>功能進行存取之媒體元件，需受該些網站上之條款所約束。</w:t>
      </w:r>
    </w:p>
    <w:p w:rsidR="00E16F35" w:rsidRPr="007F21D2" w:rsidRDefault="00E16F35" w:rsidP="00E16F35">
      <w:pPr>
        <w:pStyle w:val="PURBlueStrong-Indented"/>
        <w:rPr>
          <w:rFonts w:eastAsia="PMingLiU" w:cs="Arial"/>
        </w:rPr>
      </w:pPr>
      <w:r w:rsidRPr="007F21D2">
        <w:rPr>
          <w:rFonts w:eastAsia="PMingLiU" w:cs="Arial"/>
        </w:rPr>
        <w:t xml:space="preserve">Office Home &amp; Student 2013 RT </w:t>
      </w:r>
      <w:r w:rsidRPr="007F21D2">
        <w:rPr>
          <w:rFonts w:eastAsia="PMingLiU" w:cs="Arial"/>
        </w:rPr>
        <w:t>商業使用</w:t>
      </w:r>
    </w:p>
    <w:p w:rsidR="00E16F35" w:rsidRPr="007F21D2" w:rsidRDefault="00E16F35" w:rsidP="00ED5D2B">
      <w:pPr>
        <w:pStyle w:val="PURBullet-Indented"/>
        <w:numPr>
          <w:ilvl w:val="0"/>
          <w:numId w:val="63"/>
        </w:numPr>
        <w:spacing w:line="240" w:lineRule="auto"/>
        <w:rPr>
          <w:rFonts w:eastAsia="PMingLiU" w:cs="Arial"/>
        </w:rPr>
      </w:pPr>
      <w:r w:rsidRPr="007F21D2">
        <w:rPr>
          <w:rFonts w:eastAsia="PMingLiU" w:cs="Arial"/>
        </w:rPr>
        <w:t xml:space="preserve">　貴用戶之使用者</w:t>
      </w:r>
      <w:r w:rsidRPr="007F21D2">
        <w:rPr>
          <w:rFonts w:eastAsia="PMingLiU" w:cs="Arial"/>
        </w:rPr>
        <w:t xml:space="preserve"> SL </w:t>
      </w:r>
      <w:r w:rsidRPr="007F21D2">
        <w:rPr>
          <w:rFonts w:eastAsia="PMingLiU" w:cs="Arial"/>
        </w:rPr>
        <w:t>會透過拋棄禁止軟體之商業使用的方式，修改　貴用戶依獨立取得之</w:t>
      </w:r>
      <w:r w:rsidRPr="007F21D2">
        <w:rPr>
          <w:rFonts w:eastAsia="PMingLiU" w:cs="Arial"/>
        </w:rPr>
        <w:t xml:space="preserve"> Office Home &amp;Student 2013 RT </w:t>
      </w:r>
      <w:r w:rsidRPr="007F21D2">
        <w:rPr>
          <w:rFonts w:eastAsia="PMingLiU" w:cs="Arial"/>
        </w:rPr>
        <w:t>使用權而使用軟體之權利。</w:t>
      </w:r>
    </w:p>
    <w:p w:rsidR="00E16F35" w:rsidRPr="007F21D2" w:rsidRDefault="00E16F35" w:rsidP="00ED5D2B">
      <w:pPr>
        <w:pStyle w:val="PURBullet-Indented"/>
        <w:numPr>
          <w:ilvl w:val="0"/>
          <w:numId w:val="63"/>
        </w:numPr>
        <w:rPr>
          <w:rFonts w:eastAsia="PMingLiU" w:cs="Arial"/>
        </w:rPr>
      </w:pPr>
      <w:r w:rsidRPr="007F21D2">
        <w:rPr>
          <w:rFonts w:eastAsia="PMingLiU" w:cs="Arial"/>
        </w:rPr>
        <w:t xml:space="preserve">　貴用戶得允許已接受　貴用戶所指定之使用者訂閱使用權的使用者，在　貴用戶之</w:t>
      </w:r>
      <w:r w:rsidRPr="007F21D2">
        <w:rPr>
          <w:rFonts w:eastAsia="PMingLiU" w:cs="Arial"/>
        </w:rPr>
        <w:t xml:space="preserve"> Office 365 ProPlus </w:t>
      </w:r>
      <w:r w:rsidRPr="007F21D2">
        <w:rPr>
          <w:rFonts w:eastAsia="PMingLiU" w:cs="Arial"/>
        </w:rPr>
        <w:t>訂閱期間內依在此所提供之內容使用</w:t>
      </w:r>
      <w:r w:rsidRPr="007F21D2">
        <w:rPr>
          <w:rFonts w:eastAsia="PMingLiU" w:cs="Arial"/>
        </w:rPr>
        <w:t xml:space="preserve"> Office Home &amp;</w:t>
      </w:r>
      <w:r w:rsidR="00B075A1">
        <w:rPr>
          <w:rFonts w:eastAsia="PMingLiU" w:cs="Arial"/>
        </w:rPr>
        <w:t xml:space="preserve"> </w:t>
      </w:r>
      <w:r w:rsidRPr="007F21D2">
        <w:rPr>
          <w:rFonts w:eastAsia="PMingLiU" w:cs="Arial"/>
        </w:rPr>
        <w:t>Student 2013 RT</w:t>
      </w:r>
      <w:r w:rsidRPr="007F21D2">
        <w:rPr>
          <w:rFonts w:eastAsia="PMingLiU" w:cs="Arial"/>
        </w:rPr>
        <w:t>。</w:t>
      </w:r>
    </w:p>
    <w:p w:rsidR="00E16F35" w:rsidRPr="007F21D2" w:rsidRDefault="00E16F35" w:rsidP="00ED5D2B">
      <w:pPr>
        <w:pStyle w:val="PURBullet-Indented"/>
        <w:numPr>
          <w:ilvl w:val="0"/>
          <w:numId w:val="63"/>
        </w:numPr>
        <w:rPr>
          <w:rFonts w:eastAsia="PMingLiU" w:cs="Arial"/>
        </w:rPr>
      </w:pPr>
      <w:r w:rsidRPr="007F21D2">
        <w:rPr>
          <w:rFonts w:eastAsia="PMingLiU" w:cs="Arial"/>
        </w:rPr>
        <w:t>除軟體之商業使用所允許之情況外，所有使用仍受與</w:t>
      </w:r>
      <w:r w:rsidRPr="007F21D2">
        <w:rPr>
          <w:rFonts w:eastAsia="PMingLiU" w:cs="Arial"/>
        </w:rPr>
        <w:t xml:space="preserve"> Office Home &amp;</w:t>
      </w:r>
      <w:r w:rsidR="00B075A1">
        <w:rPr>
          <w:rFonts w:eastAsia="PMingLiU" w:cs="Arial"/>
        </w:rPr>
        <w:t xml:space="preserve"> </w:t>
      </w:r>
      <w:r w:rsidRPr="007F21D2">
        <w:rPr>
          <w:rFonts w:eastAsia="PMingLiU" w:cs="Arial"/>
        </w:rPr>
        <w:t xml:space="preserve">Student 2013 RT </w:t>
      </w:r>
      <w:r w:rsidRPr="007F21D2">
        <w:rPr>
          <w:rFonts w:eastAsia="PMingLiU" w:cs="Arial"/>
        </w:rPr>
        <w:t>使用權一起提供之條款和使用權利所拘束。</w:t>
      </w:r>
    </w:p>
    <w:p w:rsidR="00E16F35" w:rsidRPr="007F21D2" w:rsidRDefault="00E16F35" w:rsidP="00ED5D2B">
      <w:pPr>
        <w:pStyle w:val="PURBullet-Indented"/>
        <w:numPr>
          <w:ilvl w:val="0"/>
          <w:numId w:val="63"/>
        </w:numPr>
        <w:rPr>
          <w:rFonts w:eastAsia="PMingLiU" w:cs="Arial"/>
        </w:rPr>
      </w:pPr>
      <w:r w:rsidRPr="007F21D2">
        <w:rPr>
          <w:rFonts w:eastAsia="PMingLiU" w:cs="Arial"/>
        </w:rPr>
        <w:t>依</w:t>
      </w:r>
      <w:r w:rsidRPr="007F21D2">
        <w:rPr>
          <w:rFonts w:eastAsia="PMingLiU" w:cs="Arial"/>
        </w:rPr>
        <w:t xml:space="preserve"> Office Home &amp; Student 2013 RT </w:t>
      </w:r>
      <w:r w:rsidRPr="007F21D2">
        <w:rPr>
          <w:rFonts w:eastAsia="PMingLiU" w:cs="Arial"/>
        </w:rPr>
        <w:t>使用權，</w:t>
      </w:r>
      <w:r w:rsidRPr="007F21D2">
        <w:rPr>
          <w:rFonts w:eastAsia="PMingLiU" w:cs="Arial"/>
        </w:rPr>
        <w:t xml:space="preserve">Office 365 ProPlus </w:t>
      </w:r>
      <w:r w:rsidRPr="007F21D2">
        <w:rPr>
          <w:rFonts w:eastAsia="PMingLiU" w:cs="Arial"/>
        </w:rPr>
        <w:t>使用權之取得並不會而構成或衍生任何瑕疵擔保或支援義務。</w:t>
      </w:r>
    </w:p>
    <w:p w:rsidR="0082133B" w:rsidRPr="007F21D2" w:rsidRDefault="00265190">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F22968" w:rsidRPr="007F21D2">
          <w:rPr>
            <w:rFonts w:ascii="Arial" w:eastAsia="PMingLiU" w:hAnsi="Arial" w:cs="Arial"/>
            <w:color w:val="00467F"/>
            <w:u w:val="single"/>
          </w:rPr>
          <w:t>一般條款</w:t>
        </w:r>
      </w:hyperlink>
    </w:p>
    <w:p w:rsidR="004D12DB" w:rsidRPr="007F21D2" w:rsidRDefault="004D12DB" w:rsidP="004D12DB">
      <w:pPr>
        <w:pStyle w:val="PURProductName"/>
        <w:rPr>
          <w:rFonts w:eastAsia="PMingLiU" w:cs="Arial"/>
        </w:rPr>
      </w:pPr>
      <w:bookmarkStart w:id="386" w:name="_Sec386"/>
      <w:r w:rsidRPr="007F21D2">
        <w:rPr>
          <w:rFonts w:eastAsia="PMingLiU" w:cs="Arial"/>
        </w:rPr>
        <w:t>Office 365 Small Business</w:t>
      </w:r>
      <w:r w:rsidRPr="007F21D2">
        <w:rPr>
          <w:rFonts w:eastAsia="PMingLiU" w:cs="Arial"/>
        </w:rPr>
        <w:fldChar w:fldCharType="begin"/>
      </w:r>
      <w:r w:rsidRPr="007F21D2">
        <w:rPr>
          <w:rFonts w:eastAsia="PMingLiU" w:cs="Arial"/>
        </w:rPr>
        <w:instrText>XE "Office 365 Small Business"</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87" w:name="_Toc365979845"/>
      <w:bookmarkStart w:id="388" w:name="_Toc365980243"/>
      <w:r w:rsidRPr="007F21D2">
        <w:rPr>
          <w:rFonts w:eastAsia="PMingLiU" w:cs="Arial"/>
        </w:rPr>
        <w:instrText xml:space="preserve">Office 365 </w:instrText>
      </w:r>
      <w:r w:rsidR="00256119" w:rsidRPr="007F21D2">
        <w:rPr>
          <w:rFonts w:eastAsia="PMingLiU" w:cs="Arial"/>
        </w:rPr>
        <w:instrText>Small Business</w:instrText>
      </w:r>
      <w:bookmarkEnd w:id="387"/>
      <w:bookmarkEnd w:id="388"/>
      <w:r w:rsidRPr="007F21D2">
        <w:rPr>
          <w:rFonts w:eastAsia="PMingLiU" w:cs="Arial"/>
        </w:rPr>
        <w:instrText>" \l 2</w:instrText>
      </w:r>
      <w:r w:rsidR="00F22968" w:rsidRPr="007F21D2">
        <w:rPr>
          <w:rFonts w:eastAsia="PMingLiU" w:cs="Arial"/>
        </w:rPr>
        <w:fldChar w:fldCharType="end"/>
      </w:r>
    </w:p>
    <w:p w:rsidR="004D12DB" w:rsidRPr="007F21D2" w:rsidRDefault="004D12DB" w:rsidP="004D12DB">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400"/>
        <w:gridCol w:w="5400"/>
      </w:tblGrid>
      <w:tr w:rsidR="004D12DB" w:rsidRPr="00136F7C" w:rsidTr="00E50C5B">
        <w:tc>
          <w:tcPr>
            <w:tcW w:w="6120" w:type="dxa"/>
          </w:tcPr>
          <w:p w:rsidR="004D12DB" w:rsidRPr="00136F7C" w:rsidRDefault="004D12DB" w:rsidP="00F94B5B">
            <w:pPr>
              <w:pStyle w:val="PURBody"/>
              <w:rPr>
                <w:rFonts w:eastAsia="PMingLiU" w:cs="Arial"/>
              </w:rPr>
            </w:pPr>
            <w:r w:rsidRPr="00136F7C">
              <w:rPr>
                <w:rFonts w:eastAsia="PMingLiU" w:cs="Arial"/>
              </w:rPr>
              <w:t>參閱適用的通知：</w:t>
            </w:r>
            <w:r w:rsidRPr="00136F7C">
              <w:rPr>
                <w:rFonts w:eastAsia="PMingLiU" w:cs="Arial"/>
                <w:b/>
              </w:rPr>
              <w:t>否</w:t>
            </w:r>
          </w:p>
        </w:tc>
        <w:tc>
          <w:tcPr>
            <w:tcW w:w="6120" w:type="dxa"/>
          </w:tcPr>
          <w:p w:rsidR="004D12DB" w:rsidRPr="00136F7C" w:rsidRDefault="00F94B5B" w:rsidP="00E50C5B">
            <w:pPr>
              <w:pStyle w:val="PURBody"/>
              <w:rPr>
                <w:rFonts w:eastAsia="PMingLiU" w:cs="Arial"/>
                <w:lang w:eastAsia="zh-TW"/>
              </w:rPr>
            </w:pP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r w:rsidRPr="00136F7C">
              <w:rPr>
                <w:rFonts w:eastAsia="PMingLiU" w:cs="Arial"/>
                <w:color w:val="000000"/>
                <w:szCs w:val="18"/>
                <w:lang w:eastAsia="zh-TW"/>
              </w:rPr>
              <w:t>：</w:t>
            </w:r>
            <w:r w:rsidR="00B075A1">
              <w:rPr>
                <w:rFonts w:eastAsia="PMingLiU" w:cs="Arial"/>
                <w:color w:val="000000"/>
                <w:szCs w:val="18"/>
                <w:lang w:eastAsia="zh-TW"/>
              </w:rPr>
              <w:br/>
            </w:r>
            <w:hyperlink r:id="rId68" w:history="1">
              <w:r w:rsidRPr="00136F7C">
                <w:rPr>
                  <w:rFonts w:eastAsia="PMingLiU" w:cs="Arial"/>
                  <w:lang w:eastAsia="zh-TW"/>
                </w:rPr>
                <w:t>http://go.microsoft.com/fwlink/?LinkID=212058&amp;clcid=0x409</w:t>
              </w:r>
            </w:hyperlink>
            <w:r w:rsidRPr="00136F7C">
              <w:rPr>
                <w:rFonts w:eastAsia="PMingLiU" w:cs="Arial"/>
                <w:color w:val="00467F"/>
                <w:u w:val="single"/>
                <w:lang w:eastAsia="zh-TW"/>
              </w:rPr>
              <w:t>)</w:t>
            </w:r>
          </w:p>
        </w:tc>
      </w:tr>
      <w:tr w:rsidR="004D12DB" w:rsidRPr="00136F7C" w:rsidTr="00E50C5B">
        <w:tc>
          <w:tcPr>
            <w:tcW w:w="6120" w:type="dxa"/>
          </w:tcPr>
          <w:p w:rsidR="004D12DB" w:rsidRPr="00136F7C" w:rsidRDefault="004D12DB" w:rsidP="00E50C5B">
            <w:pPr>
              <w:pStyle w:val="PURBody"/>
              <w:rPr>
                <w:rFonts w:eastAsia="PMingLiU" w:cs="Arial"/>
                <w:lang w:eastAsia="zh-TW"/>
              </w:rPr>
            </w:pPr>
            <w:r w:rsidRPr="00136F7C">
              <w:rPr>
                <w:rFonts w:eastAsia="PMingLiU" w:cs="Arial"/>
                <w:lang w:eastAsia="zh-TW"/>
              </w:rPr>
              <w:t>隱私權及安全性增補條款：</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69">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p w:rsidR="00775A00" w:rsidRPr="00136F7C" w:rsidRDefault="00775A00" w:rsidP="00E50C5B">
            <w:pPr>
              <w:pStyle w:val="PURBody"/>
              <w:rPr>
                <w:rFonts w:eastAsia="PMingLiU" w:cs="Arial"/>
                <w:lang w:eastAsia="zh-TW"/>
              </w:rPr>
            </w:pPr>
          </w:p>
          <w:p w:rsidR="00775A00" w:rsidRPr="00136F7C" w:rsidRDefault="00775A00" w:rsidP="00E50C5B">
            <w:pPr>
              <w:pStyle w:val="PURBody"/>
              <w:rPr>
                <w:rFonts w:eastAsia="PMingLiU" w:cs="Arial"/>
                <w:lang w:eastAsia="zh-TW"/>
              </w:rPr>
            </w:pPr>
          </w:p>
        </w:tc>
        <w:tc>
          <w:tcPr>
            <w:tcW w:w="6120" w:type="dxa"/>
          </w:tcPr>
          <w:p w:rsidR="004D12DB" w:rsidRPr="00136F7C" w:rsidRDefault="00F6186A" w:rsidP="00E50C5B">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70">
              <w:hyperlink r:id="rId71">
                <w:r w:rsidR="00907B15" w:rsidRPr="00136F7C">
                  <w:rPr>
                    <w:rFonts w:eastAsia="PMingLiU" w:cs="Arial"/>
                    <w:color w:val="00467F"/>
                    <w:u w:val="single"/>
                    <w:lang w:eastAsia="zh-TW"/>
                  </w:rPr>
                  <w:t>http://microsoft.com/licensing/contracts</w:t>
                </w:r>
              </w:hyperlink>
              <w:r w:rsidRPr="00136F7C">
                <w:rPr>
                  <w:rFonts w:eastAsia="PMingLiU" w:cs="Arial"/>
                  <w:lang w:eastAsia="zh-TW"/>
                </w:rPr>
                <w:t>)</w:t>
              </w:r>
            </w:hyperlink>
          </w:p>
        </w:tc>
      </w:tr>
    </w:tbl>
    <w:p w:rsidR="004D12DB" w:rsidRPr="007F21D2" w:rsidRDefault="004D12DB" w:rsidP="004D12DB">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61"/>
        <w:gridCol w:w="5265"/>
      </w:tblGrid>
      <w:tr w:rsidR="004D12DB" w:rsidRPr="007F21D2"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7F21D2" w:rsidRDefault="004D12DB" w:rsidP="00E50C5B">
            <w:pPr>
              <w:pStyle w:val="PURBody"/>
              <w:rPr>
                <w:rFonts w:eastAsia="PMingLiU" w:cs="Arial"/>
                <w:lang w:eastAsia="zh-TW"/>
              </w:rPr>
            </w:pPr>
            <w:r w:rsidRPr="007F21D2">
              <w:rPr>
                <w:rFonts w:eastAsia="PMingLiU" w:cs="Arial"/>
                <w:b/>
                <w:i/>
                <w:lang w:eastAsia="zh-TW"/>
              </w:rPr>
              <w:t xml:space="preserve">　貴用戶下列每一項目均需取得：</w:t>
            </w:r>
          </w:p>
        </w:tc>
        <w:tc>
          <w:tcPr>
            <w:tcW w:w="5340" w:type="dxa"/>
          </w:tcPr>
          <w:p w:rsidR="004D12DB" w:rsidRPr="007F21D2" w:rsidRDefault="004D12DB" w:rsidP="00E50C5B">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tc>
      </w:tr>
      <w:tr w:rsidR="004D12DB" w:rsidRPr="007F21D2" w:rsidTr="00E50C5B">
        <w:tc>
          <w:tcPr>
            <w:tcW w:w="5340" w:type="dxa"/>
          </w:tcPr>
          <w:p w:rsidR="004D12DB" w:rsidRPr="007F21D2" w:rsidRDefault="00D72FF8" w:rsidP="00ED5D2B">
            <w:pPr>
              <w:pStyle w:val="PURBullet"/>
              <w:numPr>
                <w:ilvl w:val="0"/>
                <w:numId w:val="33"/>
              </w:numPr>
              <w:rPr>
                <w:rFonts w:eastAsia="PMingLiU" w:cs="Arial"/>
                <w:lang w:eastAsia="zh-TW"/>
              </w:rPr>
            </w:pPr>
            <w:r w:rsidRPr="007F21D2">
              <w:rPr>
                <w:rFonts w:eastAsia="PMingLiU" w:cs="Arial"/>
                <w:szCs w:val="18"/>
                <w:lang w:eastAsia="zh-TW"/>
              </w:rPr>
              <w:t>存取線上服務或相關軟體的每位使用者。</w:t>
            </w:r>
          </w:p>
          <w:p w:rsidR="000B40D0" w:rsidRPr="007F21D2" w:rsidRDefault="000B40D0" w:rsidP="00ED5D2B">
            <w:pPr>
              <w:pStyle w:val="PURBullet"/>
              <w:numPr>
                <w:ilvl w:val="0"/>
                <w:numId w:val="33"/>
              </w:numPr>
              <w:rPr>
                <w:rFonts w:eastAsia="PMingLiU" w:cs="Arial"/>
              </w:rPr>
            </w:pPr>
            <w:r w:rsidRPr="007F21D2">
              <w:rPr>
                <w:rFonts w:eastAsia="PMingLiU" w:cs="Arial"/>
              </w:rPr>
              <w:t>受邀透過</w:t>
            </w:r>
            <w:r w:rsidRPr="007F21D2">
              <w:rPr>
                <w:rFonts w:eastAsia="PMingLiU" w:cs="Arial"/>
              </w:rPr>
              <w:t xml:space="preserve"> Share-by-Mail </w:t>
            </w:r>
            <w:r w:rsidRPr="007F21D2">
              <w:rPr>
                <w:rFonts w:eastAsia="PMingLiU" w:cs="Arial"/>
              </w:rPr>
              <w:t>功能進行網站集合之外部使用者</w:t>
            </w:r>
            <w:r w:rsidRPr="007F21D2">
              <w:rPr>
                <w:rFonts w:eastAsia="PMingLiU" w:cs="Arial"/>
                <w:vertAlign w:val="superscript"/>
              </w:rPr>
              <w:t>1</w:t>
            </w:r>
            <w:r w:rsidRPr="007F21D2">
              <w:rPr>
                <w:rFonts w:eastAsia="PMingLiU" w:cs="Arial"/>
              </w:rPr>
              <w:t>，每個用戶每個月最多</w:t>
            </w:r>
            <w:r w:rsidRPr="007F21D2">
              <w:rPr>
                <w:rFonts w:eastAsia="PMingLiU" w:cs="Arial"/>
              </w:rPr>
              <w:t xml:space="preserve"> 500 </w:t>
            </w:r>
            <w:r w:rsidRPr="007F21D2">
              <w:rPr>
                <w:rFonts w:eastAsia="PMingLiU" w:cs="Arial"/>
              </w:rPr>
              <w:t>個外部使用者，不需要該用途之使用者訂閱使用權。</w:t>
            </w:r>
          </w:p>
          <w:p w:rsidR="004D12DB" w:rsidRPr="007F21D2" w:rsidRDefault="000B40D0" w:rsidP="000B40D0">
            <w:pPr>
              <w:pStyle w:val="PURBody"/>
              <w:ind w:left="288"/>
              <w:rPr>
                <w:rFonts w:eastAsia="PMingLiU" w:cs="Arial"/>
                <w:lang w:eastAsia="zh-TW"/>
              </w:rPr>
            </w:pPr>
            <w:r w:rsidRPr="007F21D2">
              <w:rPr>
                <w:rFonts w:eastAsia="PMingLiU" w:cs="Arial"/>
                <w:vertAlign w:val="superscript"/>
                <w:lang w:eastAsia="zh-TW"/>
              </w:rPr>
              <w:t xml:space="preserve">1 </w:t>
            </w:r>
            <w:r w:rsidRPr="007F21D2">
              <w:rPr>
                <w:rFonts w:eastAsia="PMingLiU" w:cs="Arial"/>
                <w:lang w:eastAsia="zh-TW"/>
              </w:rPr>
              <w:t>請參閱</w:t>
            </w:r>
            <w:hyperlink w:anchor="General_License_Terms">
              <w:r w:rsidRPr="007F21D2">
                <w:rPr>
                  <w:rFonts w:eastAsia="PMingLiU" w:cs="Arial"/>
                  <w:color w:val="00467F"/>
                  <w:u w:val="single"/>
                  <w:lang w:eastAsia="zh-TW"/>
                </w:rPr>
                <w:t>一般授權條款，定義</w:t>
              </w:r>
            </w:hyperlink>
          </w:p>
        </w:tc>
        <w:tc>
          <w:tcPr>
            <w:tcW w:w="5340" w:type="dxa"/>
          </w:tcPr>
          <w:p w:rsidR="004D12DB" w:rsidRPr="007F21D2" w:rsidRDefault="004D12DB" w:rsidP="00ED5D2B">
            <w:pPr>
              <w:pStyle w:val="PURBullet"/>
              <w:numPr>
                <w:ilvl w:val="0"/>
                <w:numId w:val="34"/>
              </w:numPr>
              <w:rPr>
                <w:rFonts w:eastAsia="PMingLiU" w:cs="Arial"/>
              </w:rPr>
            </w:pPr>
            <w:r w:rsidRPr="007F21D2">
              <w:rPr>
                <w:rFonts w:eastAsia="PMingLiU" w:cs="Arial"/>
              </w:rPr>
              <w:t xml:space="preserve">Office 365 Small Business </w:t>
            </w:r>
            <w:r w:rsidRPr="007F21D2">
              <w:rPr>
                <w:rFonts w:eastAsia="PMingLiU" w:cs="Arial"/>
              </w:rPr>
              <w:t>使用者訂閱使用權</w:t>
            </w:r>
          </w:p>
        </w:tc>
      </w:tr>
    </w:tbl>
    <w:p w:rsidR="004D12DB" w:rsidRPr="007F21D2" w:rsidRDefault="00265190" w:rsidP="00DE5564">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DE5564" w:rsidRPr="007F21D2">
          <w:rPr>
            <w:rFonts w:ascii="Arial" w:eastAsia="PMingLiU" w:hAnsi="Arial" w:cs="Arial"/>
            <w:color w:val="00467F"/>
            <w:u w:val="single"/>
          </w:rPr>
          <w:t>一般條款</w:t>
        </w:r>
      </w:hyperlink>
    </w:p>
    <w:p w:rsidR="00A079D1" w:rsidRPr="007F21D2" w:rsidRDefault="00A079D1" w:rsidP="00A079D1">
      <w:pPr>
        <w:pStyle w:val="PURProductName"/>
        <w:rPr>
          <w:rFonts w:eastAsia="PMingLiU" w:cs="Arial"/>
        </w:rPr>
      </w:pPr>
      <w:r w:rsidRPr="007F21D2">
        <w:rPr>
          <w:rFonts w:eastAsia="PMingLiU" w:cs="Arial"/>
        </w:rPr>
        <w:t>Office 365 Small Business Premium</w:t>
      </w:r>
      <w:r w:rsidRPr="007F21D2">
        <w:rPr>
          <w:rFonts w:eastAsia="PMingLiU" w:cs="Arial"/>
        </w:rPr>
        <w:fldChar w:fldCharType="begin"/>
      </w:r>
      <w:r w:rsidRPr="007F21D2">
        <w:rPr>
          <w:rFonts w:eastAsia="PMingLiU" w:cs="Arial"/>
        </w:rPr>
        <w:instrText>XE "Office 365 Small Business Premium"</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89" w:name="_Toc365979846"/>
      <w:bookmarkStart w:id="390" w:name="_Toc365980244"/>
      <w:r w:rsidRPr="007F21D2">
        <w:rPr>
          <w:rFonts w:eastAsia="PMingLiU" w:cs="Arial"/>
        </w:rPr>
        <w:instrText xml:space="preserve">Office 365 </w:instrText>
      </w:r>
      <w:r w:rsidR="00256119" w:rsidRPr="007F21D2">
        <w:rPr>
          <w:rFonts w:eastAsia="PMingLiU" w:cs="Arial"/>
        </w:rPr>
        <w:instrText>Small Business Premium</w:instrText>
      </w:r>
      <w:bookmarkEnd w:id="389"/>
      <w:bookmarkEnd w:id="390"/>
      <w:r w:rsidRPr="007F21D2">
        <w:rPr>
          <w:rFonts w:eastAsia="PMingLiU" w:cs="Arial"/>
        </w:rPr>
        <w:instrText>" \l 2</w:instrText>
      </w:r>
      <w:r w:rsidR="00F22968" w:rsidRPr="007F21D2">
        <w:rPr>
          <w:rFonts w:eastAsia="PMingLiU" w:cs="Arial"/>
        </w:rPr>
        <w:fldChar w:fldCharType="end"/>
      </w:r>
    </w:p>
    <w:p w:rsidR="00A079D1" w:rsidRPr="007F21D2" w:rsidRDefault="00A079D1" w:rsidP="00A079D1">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400"/>
        <w:gridCol w:w="5400"/>
      </w:tblGrid>
      <w:tr w:rsidR="00A079D1" w:rsidRPr="00136F7C" w:rsidTr="00C04261">
        <w:tc>
          <w:tcPr>
            <w:tcW w:w="6120" w:type="dxa"/>
          </w:tcPr>
          <w:p w:rsidR="00A079D1" w:rsidRPr="00136F7C" w:rsidRDefault="00A079D1" w:rsidP="00F94B5B">
            <w:pPr>
              <w:pStyle w:val="PURBody"/>
              <w:rPr>
                <w:rFonts w:eastAsia="PMingLiU" w:cs="Arial"/>
              </w:rPr>
            </w:pPr>
            <w:r w:rsidRPr="00136F7C">
              <w:rPr>
                <w:rFonts w:eastAsia="PMingLiU" w:cs="Arial"/>
              </w:rPr>
              <w:t>參閱適用的通知：</w:t>
            </w:r>
            <w:r w:rsidRPr="00136F7C">
              <w:rPr>
                <w:rFonts w:eastAsia="PMingLiU" w:cs="Arial"/>
                <w:b/>
              </w:rPr>
              <w:t>否</w:t>
            </w:r>
          </w:p>
        </w:tc>
        <w:tc>
          <w:tcPr>
            <w:tcW w:w="6120" w:type="dxa"/>
          </w:tcPr>
          <w:p w:rsidR="00A079D1" w:rsidRPr="00136F7C" w:rsidRDefault="00F94B5B" w:rsidP="00C04261">
            <w:pPr>
              <w:pStyle w:val="PURBody"/>
              <w:rPr>
                <w:rFonts w:eastAsia="PMingLiU" w:cs="Arial"/>
                <w:lang w:eastAsia="zh-TW"/>
              </w:rPr>
            </w:pP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r w:rsidRPr="00136F7C">
              <w:rPr>
                <w:rFonts w:eastAsia="PMingLiU" w:cs="Arial"/>
                <w:color w:val="000000"/>
                <w:szCs w:val="18"/>
                <w:lang w:eastAsia="zh-TW"/>
              </w:rPr>
              <w:t>：</w:t>
            </w:r>
            <w:r w:rsidR="00CC10A1">
              <w:rPr>
                <w:rFonts w:eastAsia="PMingLiU" w:cs="Arial"/>
                <w:color w:val="000000"/>
                <w:szCs w:val="18"/>
                <w:lang w:eastAsia="zh-TW"/>
              </w:rPr>
              <w:br/>
            </w:r>
            <w:hyperlink r:id="rId72" w:history="1">
              <w:r w:rsidRPr="00136F7C">
                <w:rPr>
                  <w:rFonts w:eastAsia="PMingLiU" w:cs="Arial"/>
                  <w:lang w:eastAsia="zh-TW"/>
                </w:rPr>
                <w:t>http://go.microsoft.com/fwlink/?LinkID=212058&amp;clcid=0x409</w:t>
              </w:r>
            </w:hyperlink>
            <w:r w:rsidRPr="00136F7C">
              <w:rPr>
                <w:rFonts w:eastAsia="PMingLiU" w:cs="Arial"/>
                <w:color w:val="00467F"/>
                <w:u w:val="single"/>
                <w:lang w:eastAsia="zh-TW"/>
              </w:rPr>
              <w:t>)</w:t>
            </w:r>
          </w:p>
        </w:tc>
      </w:tr>
      <w:tr w:rsidR="00A079D1" w:rsidRPr="00136F7C" w:rsidTr="00C04261">
        <w:tc>
          <w:tcPr>
            <w:tcW w:w="6120" w:type="dxa"/>
          </w:tcPr>
          <w:p w:rsidR="00A079D1" w:rsidRPr="00136F7C" w:rsidRDefault="00A079D1" w:rsidP="00C04261">
            <w:pPr>
              <w:pStyle w:val="PURBody"/>
              <w:rPr>
                <w:rFonts w:eastAsia="PMingLiU" w:cs="Arial"/>
                <w:lang w:eastAsia="zh-TW"/>
              </w:rPr>
            </w:pPr>
            <w:r w:rsidRPr="00136F7C">
              <w:rPr>
                <w:rFonts w:eastAsia="PMingLiU" w:cs="Arial"/>
                <w:lang w:eastAsia="zh-TW"/>
              </w:rPr>
              <w:t>隱私權及安全性增補條款：</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73">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p w:rsidR="00775A00" w:rsidRPr="00136F7C" w:rsidRDefault="00775A00" w:rsidP="00C04261">
            <w:pPr>
              <w:pStyle w:val="PURBody"/>
              <w:rPr>
                <w:rFonts w:eastAsia="PMingLiU" w:cs="Arial"/>
                <w:lang w:eastAsia="zh-TW"/>
              </w:rPr>
            </w:pPr>
          </w:p>
          <w:p w:rsidR="00775A00" w:rsidRPr="00136F7C" w:rsidRDefault="00775A00" w:rsidP="00C04261">
            <w:pPr>
              <w:pStyle w:val="PURBody"/>
              <w:rPr>
                <w:rFonts w:eastAsia="PMingLiU" w:cs="Arial"/>
                <w:lang w:eastAsia="zh-TW"/>
              </w:rPr>
            </w:pPr>
          </w:p>
        </w:tc>
        <w:tc>
          <w:tcPr>
            <w:tcW w:w="6120" w:type="dxa"/>
          </w:tcPr>
          <w:p w:rsidR="00A079D1" w:rsidRPr="00136F7C" w:rsidRDefault="00F6186A" w:rsidP="00C04261">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74">
              <w:hyperlink r:id="rId75">
                <w:r w:rsidR="00907B15" w:rsidRPr="00136F7C">
                  <w:rPr>
                    <w:rFonts w:eastAsia="PMingLiU" w:cs="Arial"/>
                    <w:color w:val="00467F"/>
                    <w:u w:val="single"/>
                    <w:lang w:eastAsia="zh-TW"/>
                  </w:rPr>
                  <w:t>http://microsoft.com/licensing/contracts</w:t>
                </w:r>
              </w:hyperlink>
              <w:r w:rsidRPr="001A6C95">
                <w:rPr>
                  <w:rFonts w:eastAsia="PMingLiU" w:cs="Arial"/>
                  <w:lang w:eastAsia="zh-TW"/>
                </w:rPr>
                <w:t>)</w:t>
              </w:r>
            </w:hyperlink>
          </w:p>
        </w:tc>
      </w:tr>
    </w:tbl>
    <w:p w:rsidR="00A079D1" w:rsidRPr="007F21D2" w:rsidRDefault="00A079D1" w:rsidP="00A079D1">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64"/>
        <w:gridCol w:w="5262"/>
      </w:tblGrid>
      <w:tr w:rsidR="00A079D1" w:rsidRPr="007F21D2"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7F21D2" w:rsidRDefault="00A079D1" w:rsidP="00C04261">
            <w:pPr>
              <w:pStyle w:val="PURBody"/>
              <w:rPr>
                <w:rFonts w:eastAsia="PMingLiU" w:cs="Arial"/>
                <w:lang w:eastAsia="zh-TW"/>
              </w:rPr>
            </w:pPr>
            <w:r w:rsidRPr="007F21D2">
              <w:rPr>
                <w:rFonts w:eastAsia="PMingLiU" w:cs="Arial"/>
                <w:b/>
                <w:i/>
                <w:lang w:eastAsia="zh-TW"/>
              </w:rPr>
              <w:t xml:space="preserve">　貴用戶下列每一項目均需取得：</w:t>
            </w:r>
          </w:p>
        </w:tc>
        <w:tc>
          <w:tcPr>
            <w:tcW w:w="5319" w:type="dxa"/>
          </w:tcPr>
          <w:p w:rsidR="00A079D1" w:rsidRPr="007F21D2" w:rsidRDefault="00A079D1" w:rsidP="00C04261">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tc>
      </w:tr>
      <w:tr w:rsidR="00A079D1" w:rsidRPr="007F21D2" w:rsidTr="00A079D1">
        <w:tc>
          <w:tcPr>
            <w:tcW w:w="5323" w:type="dxa"/>
          </w:tcPr>
          <w:p w:rsidR="00A079D1" w:rsidRPr="007F21D2" w:rsidRDefault="00D72FF8" w:rsidP="00ED5D2B">
            <w:pPr>
              <w:pStyle w:val="PURBullet"/>
              <w:numPr>
                <w:ilvl w:val="0"/>
                <w:numId w:val="33"/>
              </w:numPr>
              <w:rPr>
                <w:rFonts w:eastAsia="PMingLiU" w:cs="Arial"/>
                <w:lang w:eastAsia="zh-TW"/>
              </w:rPr>
            </w:pPr>
            <w:r w:rsidRPr="007F21D2">
              <w:rPr>
                <w:rFonts w:eastAsia="PMingLiU" w:cs="Arial"/>
                <w:szCs w:val="18"/>
                <w:lang w:eastAsia="zh-TW"/>
              </w:rPr>
              <w:t>存取線上服務或相關軟體的每位使用者。</w:t>
            </w:r>
          </w:p>
          <w:p w:rsidR="00A079D1" w:rsidRPr="007F21D2" w:rsidRDefault="00A079D1" w:rsidP="00ED5D2B">
            <w:pPr>
              <w:pStyle w:val="PURBullet"/>
              <w:numPr>
                <w:ilvl w:val="0"/>
                <w:numId w:val="33"/>
              </w:numPr>
              <w:rPr>
                <w:rFonts w:eastAsia="PMingLiU" w:cs="Arial"/>
              </w:rPr>
            </w:pPr>
            <w:r w:rsidRPr="007F21D2">
              <w:rPr>
                <w:rFonts w:eastAsia="PMingLiU" w:cs="Arial"/>
              </w:rPr>
              <w:lastRenderedPageBreak/>
              <w:t>受邀透過</w:t>
            </w:r>
            <w:r w:rsidRPr="007F21D2">
              <w:rPr>
                <w:rFonts w:eastAsia="PMingLiU" w:cs="Arial"/>
              </w:rPr>
              <w:t xml:space="preserve"> Share-by-Mail </w:t>
            </w:r>
            <w:r w:rsidRPr="007F21D2">
              <w:rPr>
                <w:rFonts w:eastAsia="PMingLiU" w:cs="Arial"/>
              </w:rPr>
              <w:t>功能進行網站集合之外部使用者</w:t>
            </w:r>
            <w:r w:rsidRPr="007F21D2">
              <w:rPr>
                <w:rFonts w:eastAsia="PMingLiU" w:cs="Arial"/>
                <w:vertAlign w:val="superscript"/>
              </w:rPr>
              <w:t>1</w:t>
            </w:r>
            <w:r w:rsidRPr="007F21D2">
              <w:rPr>
                <w:rFonts w:eastAsia="PMingLiU" w:cs="Arial"/>
              </w:rPr>
              <w:t>，每個用戶每個月最多</w:t>
            </w:r>
            <w:r w:rsidRPr="007F21D2">
              <w:rPr>
                <w:rFonts w:eastAsia="PMingLiU" w:cs="Arial"/>
              </w:rPr>
              <w:t xml:space="preserve"> 500 </w:t>
            </w:r>
            <w:r w:rsidRPr="007F21D2">
              <w:rPr>
                <w:rFonts w:eastAsia="PMingLiU" w:cs="Arial"/>
              </w:rPr>
              <w:t>個外部使用者，不需要該用途之使用者訂閱使用權。</w:t>
            </w:r>
          </w:p>
          <w:p w:rsidR="00A079D1" w:rsidRPr="007F21D2" w:rsidRDefault="00A079D1" w:rsidP="00A079D1">
            <w:pPr>
              <w:pStyle w:val="PURBody"/>
              <w:ind w:left="288"/>
              <w:rPr>
                <w:rFonts w:eastAsia="PMingLiU" w:cs="Arial"/>
                <w:lang w:eastAsia="zh-TW"/>
              </w:rPr>
            </w:pPr>
            <w:r w:rsidRPr="007F21D2">
              <w:rPr>
                <w:rFonts w:eastAsia="PMingLiU" w:cs="Arial"/>
                <w:vertAlign w:val="superscript"/>
                <w:lang w:eastAsia="zh-TW"/>
              </w:rPr>
              <w:t xml:space="preserve">1 </w:t>
            </w:r>
            <w:r w:rsidRPr="007F21D2">
              <w:rPr>
                <w:rFonts w:eastAsia="PMingLiU" w:cs="Arial"/>
                <w:lang w:eastAsia="zh-TW"/>
              </w:rPr>
              <w:t>請參閱</w:t>
            </w:r>
            <w:hyperlink w:anchor="General_License_Terms">
              <w:r w:rsidRPr="007F21D2">
                <w:rPr>
                  <w:rFonts w:eastAsia="PMingLiU" w:cs="Arial"/>
                  <w:color w:val="00467F"/>
                  <w:u w:val="single"/>
                  <w:lang w:eastAsia="zh-TW"/>
                </w:rPr>
                <w:t>一般授權條款，定義</w:t>
              </w:r>
            </w:hyperlink>
          </w:p>
        </w:tc>
        <w:tc>
          <w:tcPr>
            <w:tcW w:w="5319" w:type="dxa"/>
          </w:tcPr>
          <w:p w:rsidR="00A079D1" w:rsidRPr="007F21D2" w:rsidRDefault="00A079D1" w:rsidP="00ED5D2B">
            <w:pPr>
              <w:pStyle w:val="PURBullet"/>
              <w:numPr>
                <w:ilvl w:val="0"/>
                <w:numId w:val="34"/>
              </w:numPr>
              <w:rPr>
                <w:rFonts w:eastAsia="PMingLiU" w:cs="Arial"/>
              </w:rPr>
            </w:pPr>
            <w:r w:rsidRPr="007F21D2">
              <w:rPr>
                <w:rFonts w:eastAsia="PMingLiU" w:cs="Arial"/>
              </w:rPr>
              <w:lastRenderedPageBreak/>
              <w:t xml:space="preserve">Office 365 Small Business Premium </w:t>
            </w:r>
            <w:r w:rsidRPr="007F21D2">
              <w:rPr>
                <w:rFonts w:eastAsia="PMingLiU" w:cs="Arial"/>
              </w:rPr>
              <w:t>使用者訂閱使用權</w:t>
            </w:r>
          </w:p>
        </w:tc>
      </w:tr>
    </w:tbl>
    <w:p w:rsidR="00A079D1" w:rsidRPr="007F21D2" w:rsidRDefault="00A079D1" w:rsidP="00A079D1">
      <w:pPr>
        <w:pStyle w:val="PURBlueBGHeader"/>
        <w:rPr>
          <w:rFonts w:eastAsia="PMingLiU" w:cs="Arial"/>
        </w:rPr>
      </w:pPr>
      <w:r w:rsidRPr="007F21D2">
        <w:rPr>
          <w:rFonts w:eastAsia="PMingLiU" w:cs="Arial"/>
        </w:rPr>
        <w:lastRenderedPageBreak/>
        <w:t>其他條款：</w:t>
      </w:r>
    </w:p>
    <w:p w:rsidR="00A079D1" w:rsidRPr="007F21D2" w:rsidRDefault="00D5631B" w:rsidP="00A079D1">
      <w:pPr>
        <w:pStyle w:val="PURBlueStrong-Indented"/>
        <w:rPr>
          <w:rFonts w:eastAsia="PMingLiU" w:cs="Arial"/>
          <w:lang w:eastAsia="zh-TW"/>
        </w:rPr>
      </w:pPr>
      <w:r w:rsidRPr="007F21D2">
        <w:rPr>
          <w:rFonts w:eastAsia="PMingLiU" w:cs="Arial"/>
          <w:lang w:eastAsia="zh-TW"/>
        </w:rPr>
        <w:t xml:space="preserve">　貴用戶對</w:t>
      </w:r>
      <w:r w:rsidRPr="007F21D2">
        <w:rPr>
          <w:rFonts w:eastAsia="PMingLiU" w:cs="Arial"/>
          <w:lang w:eastAsia="zh-TW"/>
        </w:rPr>
        <w:t xml:space="preserve"> Office </w:t>
      </w:r>
      <w:r w:rsidRPr="007F21D2">
        <w:rPr>
          <w:rFonts w:eastAsia="PMingLiU" w:cs="Arial"/>
          <w:lang w:eastAsia="zh-TW"/>
        </w:rPr>
        <w:t>應用程式之使用條款：</w:t>
      </w:r>
    </w:p>
    <w:p w:rsidR="00A079D1" w:rsidRPr="007F21D2" w:rsidRDefault="00A079D1" w:rsidP="00A079D1">
      <w:pPr>
        <w:pStyle w:val="PURBlueStrong-Indented"/>
        <w:rPr>
          <w:rFonts w:eastAsia="PMingLiU" w:cs="Arial"/>
        </w:rPr>
      </w:pPr>
      <w:r w:rsidRPr="007F21D2">
        <w:rPr>
          <w:rFonts w:eastAsia="PMingLiU" w:cs="Arial"/>
        </w:rPr>
        <w:t>安裝與使用權利</w:t>
      </w:r>
    </w:p>
    <w:p w:rsidR="00A079D1" w:rsidRPr="007F21D2" w:rsidRDefault="00A079D1" w:rsidP="00ED5D2B">
      <w:pPr>
        <w:pStyle w:val="ListParagraph"/>
        <w:numPr>
          <w:ilvl w:val="0"/>
          <w:numId w:val="71"/>
        </w:numPr>
        <w:ind w:left="540" w:hanging="270"/>
        <w:rPr>
          <w:rFonts w:ascii="Arial" w:eastAsia="PMingLiU" w:hAnsi="Arial" w:cs="Arial"/>
          <w:lang w:eastAsia="zh-TW"/>
        </w:rPr>
      </w:pPr>
      <w:r w:rsidRPr="007F21D2">
        <w:rPr>
          <w:rFonts w:ascii="Arial" w:eastAsia="PMingLiU" w:hAnsi="Arial" w:cs="Arial"/>
          <w:sz w:val="18"/>
          <w:szCs w:val="18"/>
          <w:lang w:eastAsia="zh-TW"/>
        </w:rPr>
        <w:t>接受　貴用戶指定使用者訂閱使用權之每位使用者，至多可以在五部同時存在的</w:t>
      </w:r>
      <w:r w:rsidRPr="007F21D2">
        <w:rPr>
          <w:rFonts w:ascii="Arial" w:eastAsia="PMingLiU" w:hAnsi="Arial" w:cs="Arial"/>
          <w:sz w:val="18"/>
          <w:szCs w:val="18"/>
          <w:lang w:eastAsia="zh-TW"/>
        </w:rPr>
        <w:t xml:space="preserve"> OSE </w:t>
      </w:r>
      <w:r w:rsidRPr="007F21D2">
        <w:rPr>
          <w:rFonts w:ascii="Arial" w:eastAsia="PMingLiU" w:hAnsi="Arial" w:cs="Arial"/>
          <w:sz w:val="18"/>
          <w:szCs w:val="18"/>
          <w:lang w:eastAsia="zh-TW"/>
        </w:rPr>
        <w:t>上啟動軟體供本機或遠端使用。</w:t>
      </w:r>
    </w:p>
    <w:p w:rsidR="00A079D1" w:rsidRPr="007F21D2" w:rsidRDefault="00A079D1" w:rsidP="00ED5D2B">
      <w:pPr>
        <w:pStyle w:val="ListParagraph"/>
        <w:numPr>
          <w:ilvl w:val="0"/>
          <w:numId w:val="71"/>
        </w:numPr>
        <w:ind w:left="540" w:hanging="270"/>
        <w:rPr>
          <w:rFonts w:ascii="Arial" w:eastAsia="PMingLiU" w:hAnsi="Arial" w:cs="Arial"/>
          <w:lang w:eastAsia="zh-TW"/>
        </w:rPr>
      </w:pPr>
      <w:r w:rsidRPr="007F21D2">
        <w:rPr>
          <w:rFonts w:ascii="Arial" w:eastAsia="PMingLiU" w:hAnsi="Arial" w:cs="Arial"/>
          <w:sz w:val="18"/>
          <w:szCs w:val="18"/>
          <w:lang w:eastAsia="zh-TW"/>
        </w:rPr>
        <w:t>授權使用者亦得使用其他使用者依據不同的使用者訂閱使用權所啟動的軟體。</w:t>
      </w:r>
    </w:p>
    <w:p w:rsidR="00A079D1" w:rsidRPr="007F21D2" w:rsidRDefault="00A079D1" w:rsidP="00ED5D2B">
      <w:pPr>
        <w:pStyle w:val="ListParagraph"/>
        <w:numPr>
          <w:ilvl w:val="0"/>
          <w:numId w:val="71"/>
        </w:numPr>
        <w:tabs>
          <w:tab w:val="right" w:pos="5490"/>
        </w:tabs>
        <w:ind w:left="540" w:hanging="270"/>
        <w:rPr>
          <w:rFonts w:ascii="Arial" w:eastAsia="PMingLiU" w:hAnsi="Arial" w:cs="Arial"/>
          <w:lang w:eastAsia="zh-TW"/>
        </w:rPr>
      </w:pPr>
      <w:r w:rsidRPr="007F21D2">
        <w:rPr>
          <w:rFonts w:ascii="Arial" w:eastAsia="PMingLiU" w:hAnsi="Arial" w:cs="Arial"/>
          <w:sz w:val="18"/>
          <w:szCs w:val="18"/>
          <w:lang w:eastAsia="zh-TW"/>
        </w:rPr>
        <w:t xml:space="preserve">　貴用戶得允許其他使用者從遠端存取</w:t>
      </w:r>
      <w:r w:rsidRPr="007F21D2">
        <w:rPr>
          <w:rFonts w:ascii="Arial" w:eastAsia="PMingLiU" w:hAnsi="Arial" w:cs="Arial"/>
          <w:sz w:val="18"/>
          <w:szCs w:val="18"/>
          <w:lang w:eastAsia="zh-TW"/>
        </w:rPr>
        <w:tab/>
      </w:r>
      <w:r w:rsidRPr="007F21D2">
        <w:rPr>
          <w:rFonts w:ascii="Arial" w:eastAsia="PMingLiU" w:hAnsi="Arial" w:cs="Arial"/>
          <w:sz w:val="18"/>
          <w:szCs w:val="18"/>
          <w:lang w:eastAsia="zh-TW"/>
        </w:rPr>
        <w:t>軟體，惟僅得提供支援服務。</w:t>
      </w:r>
    </w:p>
    <w:p w:rsidR="00E423E0" w:rsidRPr="007F21D2" w:rsidRDefault="00E423E0" w:rsidP="00E423E0">
      <w:pPr>
        <w:pStyle w:val="PURBlueStrong-Indented"/>
        <w:spacing w:before="120"/>
        <w:ind w:left="274"/>
        <w:rPr>
          <w:rFonts w:eastAsia="PMingLiU" w:cs="Arial"/>
        </w:rPr>
      </w:pPr>
      <w:r w:rsidRPr="007F21D2">
        <w:rPr>
          <w:rFonts w:eastAsia="PMingLiU" w:cs="Arial"/>
        </w:rPr>
        <w:t xml:space="preserve">Smartphone </w:t>
      </w:r>
      <w:r w:rsidRPr="007F21D2">
        <w:rPr>
          <w:rFonts w:eastAsia="PMingLiU" w:cs="Arial"/>
        </w:rPr>
        <w:t>裝置</w:t>
      </w:r>
    </w:p>
    <w:p w:rsidR="00E423E0" w:rsidRPr="007F21D2" w:rsidRDefault="00E423E0" w:rsidP="00E423E0">
      <w:pPr>
        <w:pStyle w:val="PURBullet-Indented"/>
        <w:numPr>
          <w:ilvl w:val="0"/>
          <w:numId w:val="97"/>
        </w:numPr>
        <w:rPr>
          <w:rFonts w:eastAsia="PMingLiU" w:cs="Arial"/>
        </w:rPr>
      </w:pPr>
      <w:r w:rsidRPr="007F21D2">
        <w:rPr>
          <w:rFonts w:eastAsia="PMingLiU" w:cs="Arial"/>
        </w:rPr>
        <w:t>接受　貴用戶指定使用者訂閱使用權之每位使用者，也可以一次至多於五部</w:t>
      </w:r>
      <w:r w:rsidRPr="007F21D2">
        <w:rPr>
          <w:rFonts w:eastAsia="PMingLiU" w:cs="Arial"/>
        </w:rPr>
        <w:t xml:space="preserve"> Smartphone </w:t>
      </w:r>
      <w:r w:rsidRPr="007F21D2">
        <w:rPr>
          <w:rFonts w:eastAsia="PMingLiU" w:cs="Arial"/>
        </w:rPr>
        <w:t>裝置上啟用</w:t>
      </w:r>
      <w:r w:rsidRPr="007F21D2">
        <w:rPr>
          <w:rFonts w:eastAsia="PMingLiU" w:cs="Arial"/>
        </w:rPr>
        <w:t xml:space="preserve"> Microsoft Office Mobile </w:t>
      </w:r>
      <w:r w:rsidRPr="007F21D2">
        <w:rPr>
          <w:rFonts w:eastAsia="PMingLiU" w:cs="Arial"/>
        </w:rPr>
        <w:t>軟體。就　貴用戶對</w:t>
      </w:r>
      <w:r w:rsidRPr="007F21D2">
        <w:rPr>
          <w:rFonts w:eastAsia="PMingLiU" w:cs="Arial"/>
        </w:rPr>
        <w:t xml:space="preserve"> Microsoft Office Mobile </w:t>
      </w:r>
      <w:r w:rsidRPr="007F21D2">
        <w:rPr>
          <w:rFonts w:eastAsia="PMingLiU" w:cs="Arial"/>
        </w:rPr>
        <w:t>之授權使用目的而言，</w:t>
      </w:r>
      <w:r w:rsidRPr="007F21D2">
        <w:rPr>
          <w:rFonts w:eastAsia="PMingLiU" w:cs="Arial"/>
        </w:rPr>
        <w:t xml:space="preserve">Smartphone </w:t>
      </w:r>
      <w:r w:rsidRPr="007F21D2">
        <w:rPr>
          <w:rFonts w:eastAsia="PMingLiU" w:cs="Arial"/>
        </w:rPr>
        <w:t>裝置是一項具有實體</w:t>
      </w:r>
      <w:r w:rsidRPr="007F21D2">
        <w:rPr>
          <w:rFonts w:eastAsia="PMingLiU" w:cs="Arial"/>
        </w:rPr>
        <w:t xml:space="preserve"> OSE</w:t>
      </w:r>
      <w:r w:rsidRPr="007F21D2">
        <w:rPr>
          <w:rFonts w:eastAsia="PMingLiU" w:cs="Arial"/>
        </w:rPr>
        <w:t>、整合的無線</w:t>
      </w:r>
      <w:r w:rsidR="00DE5564">
        <w:rPr>
          <w:rFonts w:eastAsia="PMingLiU" w:cs="Arial"/>
        </w:rPr>
        <w:br/>
      </w:r>
      <w:r w:rsidRPr="007F21D2">
        <w:rPr>
          <w:rFonts w:eastAsia="PMingLiU" w:cs="Arial"/>
        </w:rPr>
        <w:t>網路連線和電話話筒之行動裝置。</w:t>
      </w:r>
    </w:p>
    <w:p w:rsidR="00E423E0" w:rsidRPr="007F21D2" w:rsidRDefault="00E423E0" w:rsidP="00E423E0">
      <w:pPr>
        <w:pStyle w:val="PURBullet-Indented"/>
        <w:numPr>
          <w:ilvl w:val="0"/>
          <w:numId w:val="97"/>
        </w:numPr>
        <w:rPr>
          <w:rFonts w:eastAsia="PMingLiU" w:cs="Arial"/>
        </w:rPr>
      </w:pPr>
      <w:r w:rsidRPr="007F21D2">
        <w:rPr>
          <w:rFonts w:eastAsia="PMingLiU" w:cs="Arial"/>
          <w:lang w:eastAsia="zh-TW"/>
        </w:rPr>
        <w:t>若　貴用戶之</w:t>
      </w:r>
      <w:r w:rsidRPr="007F21D2">
        <w:rPr>
          <w:rFonts w:eastAsia="PMingLiU" w:cs="Arial"/>
          <w:lang w:eastAsia="zh-TW"/>
        </w:rPr>
        <w:t xml:space="preserve"> Microsoft Office Mobile </w:t>
      </w:r>
      <w:r w:rsidRPr="007F21D2">
        <w:rPr>
          <w:rFonts w:eastAsia="PMingLiU" w:cs="Arial"/>
          <w:lang w:eastAsia="zh-TW"/>
        </w:rPr>
        <w:t>軟體所隨附之使用條款與這些產品使用權利間有任何牴觸，則以本軟體所隨附之</w:t>
      </w:r>
      <w:r w:rsidR="00DE5564">
        <w:rPr>
          <w:rFonts w:eastAsia="PMingLiU" w:cs="Arial"/>
          <w:lang w:eastAsia="zh-TW"/>
        </w:rPr>
        <w:br/>
      </w:r>
      <w:r w:rsidRPr="007F21D2">
        <w:rPr>
          <w:rFonts w:eastAsia="PMingLiU" w:cs="Arial"/>
          <w:lang w:eastAsia="zh-TW"/>
        </w:rPr>
        <w:t>使用條款為準。</w:t>
      </w:r>
      <w:r w:rsidRPr="007F21D2">
        <w:rPr>
          <w:rFonts w:eastAsia="PMingLiU" w:cs="Arial"/>
        </w:rPr>
        <w:t>*</w:t>
      </w:r>
    </w:p>
    <w:p w:rsidR="00E423E0" w:rsidRPr="007F21D2" w:rsidRDefault="00E423E0" w:rsidP="00E423E0">
      <w:pPr>
        <w:pStyle w:val="PURBullet-Indented"/>
        <w:numPr>
          <w:ilvl w:val="0"/>
          <w:numId w:val="97"/>
        </w:numPr>
        <w:rPr>
          <w:rFonts w:eastAsia="PMingLiU" w:cs="Arial"/>
        </w:rPr>
      </w:pPr>
      <w:r w:rsidRPr="007F21D2">
        <w:rPr>
          <w:rFonts w:eastAsia="PMingLiU" w:cs="Arial"/>
        </w:rPr>
        <w:t xml:space="preserve">　貴用戶在</w:t>
      </w:r>
      <w:r w:rsidRPr="007F21D2">
        <w:rPr>
          <w:rFonts w:eastAsia="PMingLiU" w:cs="Arial"/>
        </w:rPr>
        <w:t xml:space="preserve"> Smartphone </w:t>
      </w:r>
      <w:r w:rsidRPr="007F21D2">
        <w:rPr>
          <w:rFonts w:eastAsia="PMingLiU" w:cs="Arial"/>
        </w:rPr>
        <w:t>裝置上安裝及使用</w:t>
      </w:r>
      <w:r w:rsidRPr="007F21D2">
        <w:rPr>
          <w:rFonts w:eastAsia="PMingLiU" w:cs="Arial"/>
        </w:rPr>
        <w:t xml:space="preserve"> Microsoft Office Mobile </w:t>
      </w:r>
      <w:r w:rsidRPr="007F21D2">
        <w:rPr>
          <w:rFonts w:eastAsia="PMingLiU" w:cs="Arial"/>
        </w:rPr>
        <w:t>軟體之權利，並不構成或衍生對</w:t>
      </w:r>
      <w:r w:rsidRPr="007F21D2">
        <w:rPr>
          <w:rFonts w:eastAsia="PMingLiU" w:cs="Arial"/>
        </w:rPr>
        <w:t xml:space="preserve"> Smartphone </w:t>
      </w:r>
      <w:r w:rsidRPr="007F21D2">
        <w:rPr>
          <w:rFonts w:eastAsia="PMingLiU" w:cs="Arial"/>
        </w:rPr>
        <w:t>裝置上執行之硬體或其他軟體的任何瑕疵擔保或支援義務。</w:t>
      </w:r>
    </w:p>
    <w:p w:rsidR="00A079D1" w:rsidRPr="007F21D2" w:rsidRDefault="00A079D1" w:rsidP="00A079D1">
      <w:pPr>
        <w:pStyle w:val="PURBlueStrong-Indented"/>
        <w:rPr>
          <w:rFonts w:eastAsia="PMingLiU" w:cs="Arial"/>
        </w:rPr>
      </w:pPr>
      <w:r w:rsidRPr="007F21D2">
        <w:rPr>
          <w:rFonts w:eastAsia="PMingLiU" w:cs="Arial"/>
        </w:rPr>
        <w:t>線上服務及軟體升級</w:t>
      </w:r>
    </w:p>
    <w:p w:rsidR="00A079D1" w:rsidRPr="007F21D2" w:rsidRDefault="00A079D1" w:rsidP="00C72CDA">
      <w:pPr>
        <w:pStyle w:val="PURBody-Indented"/>
        <w:rPr>
          <w:rFonts w:eastAsia="PMingLiU" w:cs="Arial"/>
          <w:lang w:eastAsia="zh-TW"/>
        </w:rPr>
      </w:pPr>
      <w:r w:rsidRPr="007F21D2">
        <w:rPr>
          <w:rFonts w:eastAsia="PMingLiU" w:cs="Arial"/>
          <w:lang w:eastAsia="zh-TW"/>
        </w:rPr>
        <w:t>若本公司針對依　貴用戶之線上服務使用者訂閱使用權授權之軟體提供其主要升級，則為了防止線上服務中斷，　貴用戶必須使用</w:t>
      </w:r>
      <w:r w:rsidR="00DE5564">
        <w:rPr>
          <w:rFonts w:eastAsia="PMingLiU" w:cs="Arial"/>
          <w:lang w:eastAsia="zh-TW"/>
        </w:rPr>
        <w:br/>
      </w:r>
      <w:r w:rsidRPr="007F21D2">
        <w:rPr>
          <w:rFonts w:eastAsia="PMingLiU" w:cs="Arial"/>
          <w:lang w:eastAsia="zh-TW"/>
        </w:rPr>
        <w:t>線上服務在所有裝置上安裝升級。</w:t>
      </w:r>
    </w:p>
    <w:p w:rsidR="00A079D1" w:rsidRPr="007F21D2" w:rsidRDefault="00A079D1" w:rsidP="00A079D1">
      <w:pPr>
        <w:pStyle w:val="PURBlueStrong-Indented"/>
        <w:rPr>
          <w:rFonts w:eastAsia="PMingLiU" w:cs="Arial"/>
          <w:lang w:eastAsia="zh-TW"/>
        </w:rPr>
      </w:pPr>
      <w:r w:rsidRPr="007F21D2">
        <w:rPr>
          <w:rFonts w:eastAsia="PMingLiU" w:cs="Arial"/>
          <w:lang w:eastAsia="zh-TW"/>
        </w:rPr>
        <w:t>必要的連線</w:t>
      </w:r>
    </w:p>
    <w:p w:rsidR="00A079D1" w:rsidRPr="007F21D2" w:rsidRDefault="00A079D1" w:rsidP="00A079D1">
      <w:pPr>
        <w:pStyle w:val="PURBody-Indented"/>
        <w:rPr>
          <w:rFonts w:eastAsia="PMingLiU" w:cs="Arial"/>
          <w:lang w:eastAsia="zh-TW"/>
        </w:rPr>
      </w:pPr>
      <w:r w:rsidRPr="007F21D2">
        <w:rPr>
          <w:rFonts w:eastAsia="PMingLiU" w:cs="Arial"/>
          <w:lang w:eastAsia="zh-TW"/>
        </w:rPr>
        <w:t>接受　貴用戶指定使用者訂閱使用權之每位使用者，至少每</w:t>
      </w:r>
      <w:r w:rsidRPr="007F21D2">
        <w:rPr>
          <w:rFonts w:eastAsia="PMingLiU" w:cs="Arial"/>
          <w:lang w:eastAsia="zh-TW"/>
        </w:rPr>
        <w:t xml:space="preserve"> 30 </w:t>
      </w:r>
      <w:r w:rsidRPr="007F21D2">
        <w:rPr>
          <w:rFonts w:eastAsia="PMingLiU" w:cs="Arial"/>
          <w:lang w:eastAsia="zh-TW"/>
        </w:rPr>
        <w:t>天便要將他們已安裝軟體的每部裝置連線至網際網路。</w:t>
      </w:r>
      <w:r w:rsidR="00DE5564">
        <w:rPr>
          <w:rFonts w:eastAsia="PMingLiU" w:cs="Arial"/>
          <w:lang w:eastAsia="zh-TW"/>
        </w:rPr>
        <w:br/>
      </w:r>
      <w:r w:rsidRPr="007F21D2">
        <w:rPr>
          <w:rFonts w:eastAsia="PMingLiU" w:cs="Arial"/>
          <w:lang w:eastAsia="zh-TW"/>
        </w:rPr>
        <w:t>若使用者未遵守本要件，則軟體的功能可能會受到影響。</w:t>
      </w:r>
    </w:p>
    <w:p w:rsidR="00A079D1" w:rsidRPr="007F21D2" w:rsidRDefault="00A079D1" w:rsidP="00A079D1">
      <w:pPr>
        <w:pStyle w:val="PURBlueStrong-Indented"/>
        <w:rPr>
          <w:rFonts w:eastAsia="PMingLiU" w:cs="Arial"/>
          <w:lang w:eastAsia="zh-TW"/>
        </w:rPr>
      </w:pPr>
      <w:r w:rsidRPr="007F21D2">
        <w:rPr>
          <w:rFonts w:eastAsia="PMingLiU" w:cs="Arial"/>
          <w:lang w:eastAsia="zh-TW"/>
        </w:rPr>
        <w:t>訂閱驗證</w:t>
      </w:r>
    </w:p>
    <w:p w:rsidR="00A079D1" w:rsidRPr="007F21D2" w:rsidRDefault="00A079D1" w:rsidP="00A079D1">
      <w:pPr>
        <w:pStyle w:val="PURBody-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7F21D2">
        <w:rPr>
          <w:rFonts w:eastAsia="PMingLiU" w:cs="Arial"/>
          <w:lang w:eastAsia="zh-TW"/>
        </w:rPr>
        <w:t xml:space="preserve"> Windows Live ID</w:t>
      </w:r>
      <w:r w:rsidRPr="007F21D2">
        <w:rPr>
          <w:rFonts w:eastAsia="PMingLiU" w:cs="Arial"/>
          <w:lang w:eastAsia="zh-TW"/>
        </w:rPr>
        <w:t>、產品</w:t>
      </w:r>
      <w:r w:rsidRPr="007F21D2">
        <w:rPr>
          <w:rFonts w:eastAsia="PMingLiU" w:cs="Arial"/>
          <w:lang w:eastAsia="zh-TW"/>
        </w:rPr>
        <w:t xml:space="preserve"> ID </w:t>
      </w:r>
      <w:r w:rsidRPr="007F21D2">
        <w:rPr>
          <w:rFonts w:eastAsia="PMingLiU" w:cs="Arial"/>
          <w:lang w:eastAsia="zh-TW"/>
        </w:rPr>
        <w:t>資訊、電腦</w:t>
      </w:r>
      <w:r w:rsidRPr="007F21D2">
        <w:rPr>
          <w:rFonts w:eastAsia="PMingLiU" w:cs="Arial"/>
          <w:lang w:eastAsia="zh-TW"/>
        </w:rPr>
        <w:t xml:space="preserve"> ID </w:t>
      </w:r>
      <w:r w:rsidRPr="007F21D2">
        <w:rPr>
          <w:rFonts w:eastAsia="PMingLiU" w:cs="Arial"/>
          <w:lang w:eastAsia="zh-TW"/>
        </w:rPr>
        <w:t>和裝置的網際網路通訊協定位址</w:t>
      </w:r>
      <w:r w:rsidR="00DE5564">
        <w:rPr>
          <w:rFonts w:eastAsia="PMingLiU" w:cs="Arial"/>
          <w:lang w:eastAsia="zh-TW"/>
        </w:rPr>
        <w:br/>
      </w:r>
      <w:r w:rsidRPr="007F21D2">
        <w:rPr>
          <w:rFonts w:eastAsia="PMingLiU" w:cs="Arial"/>
          <w:lang w:eastAsia="zh-TW"/>
        </w:rPr>
        <w:t>等內容。若軟體未經正確授權，則其功能將會受到影響。　貴用戶僅得透過</w:t>
      </w:r>
      <w:r w:rsidRPr="007F21D2">
        <w:rPr>
          <w:rFonts w:eastAsia="PMingLiU" w:cs="Arial"/>
          <w:lang w:eastAsia="zh-TW"/>
        </w:rPr>
        <w:t xml:space="preserve"> Microsoft </w:t>
      </w:r>
      <w:r w:rsidRPr="007F21D2">
        <w:rPr>
          <w:rFonts w:eastAsia="PMingLiU" w:cs="Arial"/>
          <w:lang w:eastAsia="zh-TW"/>
        </w:rPr>
        <w:t>或已獲授權之來源取得軟體之更新或升級。</w:t>
      </w:r>
      <w:r w:rsidR="00DE5564">
        <w:rPr>
          <w:rFonts w:eastAsia="PMingLiU" w:cs="Arial"/>
          <w:lang w:eastAsia="zh-TW"/>
        </w:rPr>
        <w:br/>
      </w:r>
      <w:r w:rsidRPr="007F21D2">
        <w:rPr>
          <w:rFonts w:eastAsia="PMingLiU" w:cs="Arial"/>
          <w:lang w:eastAsia="zh-TW"/>
        </w:rPr>
        <w:t>如需有關從授權來源取得更新的詳細資訊，請參閱</w:t>
      </w:r>
      <w:r w:rsidRPr="007F21D2">
        <w:rPr>
          <w:rFonts w:eastAsia="PMingLiU" w:cs="Arial"/>
          <w:lang w:eastAsia="zh-TW"/>
        </w:rPr>
        <w:t xml:space="preserve"> </w:t>
      </w:r>
      <w:hyperlink r:id="rId76">
        <w:r w:rsidRPr="007F21D2">
          <w:rPr>
            <w:rFonts w:eastAsia="PMingLiU" w:cs="Arial"/>
            <w:color w:val="00467F"/>
            <w:u w:val="single"/>
            <w:lang w:eastAsia="zh-TW"/>
          </w:rPr>
          <w:t>http://windows.microsoft.com/en-US/windows/help/genuine/faq</w:t>
        </w:r>
      </w:hyperlink>
      <w:r w:rsidRPr="007F21D2">
        <w:rPr>
          <w:rFonts w:eastAsia="PMingLiU" w:cs="Arial"/>
          <w:lang w:eastAsia="zh-TW"/>
        </w:rPr>
        <w:t>。</w:t>
      </w:r>
      <w:r w:rsidR="00DE5564">
        <w:rPr>
          <w:rFonts w:eastAsia="PMingLiU" w:cs="Arial"/>
          <w:lang w:eastAsia="zh-TW"/>
        </w:rPr>
        <w:br/>
      </w:r>
      <w:r w:rsidRPr="007F21D2">
        <w:rPr>
          <w:rFonts w:eastAsia="PMingLiU" w:cs="Arial"/>
          <w:lang w:eastAsia="zh-TW"/>
        </w:rPr>
        <w:t>軟體一經使用，即表示　貴用戶同意本小節中所述之資訊傳輸。</w:t>
      </w:r>
    </w:p>
    <w:p w:rsidR="00A079D1" w:rsidRPr="007F21D2" w:rsidRDefault="00A079D1" w:rsidP="00A079D1">
      <w:pPr>
        <w:pStyle w:val="PURBlueStrong-Indented"/>
        <w:rPr>
          <w:rFonts w:eastAsia="PMingLiU" w:cs="Arial"/>
          <w:lang w:eastAsia="zh-TW"/>
        </w:rPr>
      </w:pPr>
      <w:r w:rsidRPr="007F21D2">
        <w:rPr>
          <w:rFonts w:eastAsia="PMingLiU" w:cs="Arial"/>
          <w:lang w:eastAsia="zh-TW"/>
        </w:rPr>
        <w:t>媒體元件及範本</w:t>
      </w:r>
    </w:p>
    <w:p w:rsidR="00A079D1" w:rsidRPr="007F21D2" w:rsidRDefault="00A079D1" w:rsidP="00A079D1">
      <w:pPr>
        <w:pStyle w:val="PURBody-Indented"/>
        <w:rPr>
          <w:rFonts w:eastAsia="PMingLiU" w:cs="Arial"/>
        </w:rPr>
      </w:pPr>
      <w:r w:rsidRPr="007F21D2">
        <w:rPr>
          <w:rFonts w:eastAsia="PMingLiU" w:cs="Arial"/>
          <w:lang w:eastAsia="zh-TW"/>
        </w:rPr>
        <w:t xml:space="preserve">Microsoft </w:t>
      </w:r>
      <w:r w:rsidRPr="007F21D2">
        <w:rPr>
          <w:rFonts w:eastAsia="PMingLiU" w:cs="Arial"/>
          <w:lang w:eastAsia="zh-TW"/>
        </w:rPr>
        <w:t>授予　貴用戶在專案和文件中複製、散布、執行及展示軟體和</w:t>
      </w:r>
      <w:r w:rsidRPr="007F21D2">
        <w:rPr>
          <w:rFonts w:eastAsia="PMingLiU" w:cs="Arial"/>
          <w:lang w:eastAsia="zh-TW"/>
        </w:rPr>
        <w:t xml:space="preserve"> Office Web </w:t>
      </w:r>
      <w:r w:rsidRPr="007F21D2">
        <w:rPr>
          <w:rFonts w:eastAsia="PMingLiU" w:cs="Arial"/>
          <w:lang w:eastAsia="zh-TW"/>
        </w:rPr>
        <w:t>應用程式內所包含之媒體元件</w:t>
      </w:r>
      <w:r w:rsidRPr="007F21D2">
        <w:rPr>
          <w:rFonts w:eastAsia="PMingLiU" w:cs="Arial"/>
          <w:lang w:eastAsia="zh-TW"/>
        </w:rPr>
        <w:t xml:space="preserve"> (</w:t>
      </w:r>
      <w:r w:rsidRPr="007F21D2">
        <w:rPr>
          <w:rFonts w:eastAsia="PMingLiU" w:cs="Arial"/>
          <w:lang w:eastAsia="zh-TW"/>
        </w:rPr>
        <w:t>影像、美工圖案、</w:t>
      </w:r>
      <w:r w:rsidR="00DE5564">
        <w:rPr>
          <w:rFonts w:eastAsia="PMingLiU" w:cs="Arial"/>
          <w:lang w:eastAsia="zh-TW"/>
        </w:rPr>
        <w:br/>
      </w:r>
      <w:r w:rsidRPr="007F21D2">
        <w:rPr>
          <w:rFonts w:eastAsia="PMingLiU" w:cs="Arial"/>
          <w:lang w:eastAsia="zh-TW"/>
        </w:rPr>
        <w:t>動畫、音效、音樂、視訊剪輯、範本及其他內容形式</w:t>
      </w:r>
      <w:r w:rsidRPr="007F21D2">
        <w:rPr>
          <w:rFonts w:eastAsia="PMingLiU" w:cs="Arial"/>
          <w:lang w:eastAsia="zh-TW"/>
        </w:rPr>
        <w:t>)</w:t>
      </w:r>
      <w:r w:rsidRPr="007F21D2">
        <w:rPr>
          <w:rFonts w:eastAsia="PMingLiU" w:cs="Arial"/>
          <w:lang w:eastAsia="zh-TW"/>
        </w:rPr>
        <w:t>，但不得：</w:t>
      </w:r>
      <w:r w:rsidRPr="007F21D2">
        <w:rPr>
          <w:rFonts w:eastAsia="PMingLiU" w:cs="Arial"/>
          <w:lang w:eastAsia="zh-TW"/>
        </w:rPr>
        <w:t xml:space="preserve">(i) </w:t>
      </w:r>
      <w:r w:rsidRPr="007F21D2">
        <w:rPr>
          <w:rFonts w:eastAsia="PMingLiU" w:cs="Arial"/>
          <w:lang w:eastAsia="zh-TW"/>
        </w:rPr>
        <w:t>若產品之主要價值在於媒體元件，將任何媒體元件之拷貝</w:t>
      </w:r>
      <w:r w:rsidR="00DE5564">
        <w:rPr>
          <w:rFonts w:eastAsia="PMingLiU" w:cs="Arial"/>
          <w:lang w:eastAsia="zh-TW"/>
        </w:rPr>
        <w:br/>
      </w:r>
      <w:r w:rsidRPr="007F21D2">
        <w:rPr>
          <w:rFonts w:eastAsia="PMingLiU" w:cs="Arial"/>
          <w:lang w:eastAsia="zh-TW"/>
        </w:rPr>
        <w:t>單獨或做為產品進行出售、授權或散布；</w:t>
      </w:r>
      <w:r w:rsidRPr="007F21D2">
        <w:rPr>
          <w:rFonts w:eastAsia="PMingLiU" w:cs="Arial"/>
          <w:lang w:eastAsia="zh-TW"/>
        </w:rPr>
        <w:t xml:space="preserve">(ii) </w:t>
      </w:r>
      <w:r w:rsidRPr="007F21D2">
        <w:rPr>
          <w:rFonts w:eastAsia="PMingLiU" w:cs="Arial"/>
          <w:lang w:eastAsia="zh-TW"/>
        </w:rPr>
        <w:t>授與　貴用戶之客戶進一步授權或散布媒體元件的權利；</w:t>
      </w:r>
      <w:r w:rsidRPr="007F21D2">
        <w:rPr>
          <w:rFonts w:eastAsia="PMingLiU" w:cs="Arial"/>
          <w:lang w:eastAsia="zh-TW"/>
        </w:rPr>
        <w:t xml:space="preserve">(iii) </w:t>
      </w:r>
      <w:r w:rsidRPr="007F21D2">
        <w:rPr>
          <w:rFonts w:eastAsia="PMingLiU" w:cs="Arial"/>
          <w:lang w:eastAsia="zh-TW"/>
        </w:rPr>
        <w:t>基於商業目的授權或散布</w:t>
      </w:r>
      <w:r w:rsidR="002850C6">
        <w:rPr>
          <w:rFonts w:eastAsia="PMingLiU" w:cs="Arial"/>
          <w:lang w:eastAsia="zh-TW"/>
        </w:rPr>
        <w:br/>
      </w:r>
      <w:r w:rsidRPr="007F21D2">
        <w:rPr>
          <w:rFonts w:eastAsia="PMingLiU" w:cs="Arial"/>
          <w:lang w:eastAsia="zh-TW"/>
        </w:rPr>
        <w:t>媒體元件，其中包含代表可辨識之個人、政府、商標圖樣、商標或徽章的內容，或以可能意味著為　貴用戶之產品、</w:t>
      </w:r>
      <w:r w:rsidR="002850C6">
        <w:rPr>
          <w:rFonts w:eastAsia="PMingLiU" w:cs="Arial"/>
          <w:lang w:eastAsia="zh-TW"/>
        </w:rPr>
        <w:br/>
      </w:r>
      <w:r w:rsidRPr="007F21D2">
        <w:rPr>
          <w:rFonts w:eastAsia="PMingLiU" w:cs="Arial"/>
          <w:lang w:eastAsia="zh-TW"/>
        </w:rPr>
        <w:t>機構或活動表達認可或關聯的方式使用這些類型的影像；或</w:t>
      </w:r>
      <w:r w:rsidRPr="007F21D2">
        <w:rPr>
          <w:rFonts w:eastAsia="PMingLiU" w:cs="Arial"/>
          <w:lang w:eastAsia="zh-TW"/>
        </w:rPr>
        <w:t xml:space="preserve"> (iv) </w:t>
      </w:r>
      <w:r w:rsidRPr="007F21D2">
        <w:rPr>
          <w:rFonts w:eastAsia="PMingLiU" w:cs="Arial"/>
          <w:lang w:eastAsia="zh-TW"/>
        </w:rPr>
        <w:t>使用媒體元件製作猥褻或誹謗性之作品。</w:t>
      </w:r>
      <w:r w:rsidRPr="007F21D2">
        <w:rPr>
          <w:rFonts w:eastAsia="PMingLiU" w:cs="Arial"/>
        </w:rPr>
        <w:t>其他可在</w:t>
      </w:r>
      <w:r w:rsidRPr="007F21D2">
        <w:rPr>
          <w:rFonts w:eastAsia="PMingLiU" w:cs="Arial"/>
        </w:rPr>
        <w:t xml:space="preserve"> Office.com </w:t>
      </w:r>
      <w:r w:rsidRPr="007F21D2">
        <w:rPr>
          <w:rFonts w:eastAsia="PMingLiU" w:cs="Arial"/>
        </w:rPr>
        <w:t>或其他網站上透過</w:t>
      </w:r>
      <w:r w:rsidRPr="007F21D2">
        <w:rPr>
          <w:rFonts w:eastAsia="PMingLiU" w:cs="Arial"/>
        </w:rPr>
        <w:t xml:space="preserve"> Office </w:t>
      </w:r>
      <w:r w:rsidRPr="007F21D2">
        <w:rPr>
          <w:rFonts w:eastAsia="PMingLiU" w:cs="Arial"/>
        </w:rPr>
        <w:t>功能進行存取之媒體元件，需受該些網站上之條款所約束。</w:t>
      </w:r>
    </w:p>
    <w:p w:rsidR="00A079D1" w:rsidRPr="007F21D2" w:rsidRDefault="00A079D1" w:rsidP="00A079D1">
      <w:pPr>
        <w:pStyle w:val="PURBlueStrong-Indented"/>
        <w:rPr>
          <w:rFonts w:eastAsia="PMingLiU" w:cs="Arial"/>
        </w:rPr>
      </w:pPr>
      <w:r w:rsidRPr="007F21D2">
        <w:rPr>
          <w:rFonts w:eastAsia="PMingLiU" w:cs="Arial"/>
        </w:rPr>
        <w:t xml:space="preserve">Office Home &amp; Student 2013 RT </w:t>
      </w:r>
      <w:r w:rsidRPr="007F21D2">
        <w:rPr>
          <w:rFonts w:eastAsia="PMingLiU" w:cs="Arial"/>
        </w:rPr>
        <w:t>商業使用</w:t>
      </w:r>
    </w:p>
    <w:p w:rsidR="00A079D1" w:rsidRPr="007F21D2" w:rsidRDefault="00A079D1" w:rsidP="00ED5D2B">
      <w:pPr>
        <w:pStyle w:val="PURBullet-Indented"/>
        <w:numPr>
          <w:ilvl w:val="0"/>
          <w:numId w:val="70"/>
        </w:numPr>
        <w:spacing w:line="240" w:lineRule="auto"/>
        <w:rPr>
          <w:rFonts w:eastAsia="PMingLiU" w:cs="Arial"/>
        </w:rPr>
      </w:pPr>
      <w:r w:rsidRPr="007F21D2">
        <w:rPr>
          <w:rFonts w:eastAsia="PMingLiU" w:cs="Arial"/>
        </w:rPr>
        <w:t xml:space="preserve">　貴用戶之使用者</w:t>
      </w:r>
      <w:r w:rsidRPr="007F21D2">
        <w:rPr>
          <w:rFonts w:eastAsia="PMingLiU" w:cs="Arial"/>
        </w:rPr>
        <w:t xml:space="preserve"> SL </w:t>
      </w:r>
      <w:r w:rsidRPr="007F21D2">
        <w:rPr>
          <w:rFonts w:eastAsia="PMingLiU" w:cs="Arial"/>
        </w:rPr>
        <w:t>會透過拋棄禁止軟體之商業使用的方式，修改　貴用戶依獨立取得之</w:t>
      </w:r>
      <w:r w:rsidRPr="007F21D2">
        <w:rPr>
          <w:rFonts w:eastAsia="PMingLiU" w:cs="Arial"/>
        </w:rPr>
        <w:t xml:space="preserve"> Office Home &amp; Student 2013 RT </w:t>
      </w:r>
      <w:r w:rsidRPr="007F21D2">
        <w:rPr>
          <w:rFonts w:eastAsia="PMingLiU" w:cs="Arial"/>
        </w:rPr>
        <w:t>使用權而使用軟體之權利。</w:t>
      </w:r>
    </w:p>
    <w:p w:rsidR="00A079D1" w:rsidRPr="007F21D2" w:rsidRDefault="00A079D1" w:rsidP="00ED5D2B">
      <w:pPr>
        <w:pStyle w:val="PURBullet-Indented"/>
        <w:numPr>
          <w:ilvl w:val="0"/>
          <w:numId w:val="70"/>
        </w:numPr>
        <w:rPr>
          <w:rFonts w:eastAsia="PMingLiU" w:cs="Arial"/>
        </w:rPr>
      </w:pPr>
      <w:r w:rsidRPr="007F21D2">
        <w:rPr>
          <w:rFonts w:eastAsia="PMingLiU" w:cs="Arial"/>
        </w:rPr>
        <w:t xml:space="preserve">　貴用戶得允許已接受　貴用戶所指定之使用者訂閱使用權的使用者，在　貴用戶之</w:t>
      </w:r>
      <w:r w:rsidRPr="007F21D2">
        <w:rPr>
          <w:rFonts w:eastAsia="PMingLiU" w:cs="Arial"/>
        </w:rPr>
        <w:t xml:space="preserve"> Office 365 Small Business Premium </w:t>
      </w:r>
      <w:r w:rsidRPr="007F21D2">
        <w:rPr>
          <w:rFonts w:eastAsia="PMingLiU" w:cs="Arial"/>
        </w:rPr>
        <w:t>訂閱期間內依在此所提供之內容使用</w:t>
      </w:r>
      <w:r w:rsidRPr="007F21D2">
        <w:rPr>
          <w:rFonts w:eastAsia="PMingLiU" w:cs="Arial"/>
        </w:rPr>
        <w:t xml:space="preserve"> Office Home &amp; Student 2013 RT</w:t>
      </w:r>
      <w:r w:rsidRPr="007F21D2">
        <w:rPr>
          <w:rFonts w:eastAsia="PMingLiU" w:cs="Arial"/>
        </w:rPr>
        <w:t>。</w:t>
      </w:r>
    </w:p>
    <w:p w:rsidR="00A079D1" w:rsidRPr="007F21D2" w:rsidRDefault="00A079D1" w:rsidP="00ED5D2B">
      <w:pPr>
        <w:pStyle w:val="PURBullet-Indented"/>
        <w:numPr>
          <w:ilvl w:val="0"/>
          <w:numId w:val="70"/>
        </w:numPr>
        <w:rPr>
          <w:rFonts w:eastAsia="PMingLiU" w:cs="Arial"/>
        </w:rPr>
      </w:pPr>
      <w:r w:rsidRPr="007F21D2">
        <w:rPr>
          <w:rFonts w:eastAsia="PMingLiU" w:cs="Arial"/>
        </w:rPr>
        <w:t>除軟體之商業使用所允許之情況外，所有使用仍受與</w:t>
      </w:r>
      <w:r w:rsidRPr="007F21D2">
        <w:rPr>
          <w:rFonts w:eastAsia="PMingLiU" w:cs="Arial"/>
        </w:rPr>
        <w:t xml:space="preserve"> Office Home &amp; Student 2013 RT </w:t>
      </w:r>
      <w:r w:rsidRPr="007F21D2">
        <w:rPr>
          <w:rFonts w:eastAsia="PMingLiU" w:cs="Arial"/>
        </w:rPr>
        <w:t>使用權一起提供之條款和使用權利所拘束。</w:t>
      </w:r>
    </w:p>
    <w:p w:rsidR="00A079D1" w:rsidRPr="007F21D2" w:rsidRDefault="00A079D1" w:rsidP="00ED5D2B">
      <w:pPr>
        <w:pStyle w:val="PURBullet-Indented"/>
        <w:numPr>
          <w:ilvl w:val="0"/>
          <w:numId w:val="70"/>
        </w:numPr>
        <w:rPr>
          <w:rFonts w:eastAsia="PMingLiU" w:cs="Arial"/>
        </w:rPr>
      </w:pPr>
      <w:r w:rsidRPr="007F21D2">
        <w:rPr>
          <w:rFonts w:eastAsia="PMingLiU" w:cs="Arial"/>
        </w:rPr>
        <w:t>依</w:t>
      </w:r>
      <w:r w:rsidRPr="007F21D2">
        <w:rPr>
          <w:rFonts w:eastAsia="PMingLiU" w:cs="Arial"/>
        </w:rPr>
        <w:t xml:space="preserve"> Office Home &amp; Student 2013 RT </w:t>
      </w:r>
      <w:r w:rsidRPr="007F21D2">
        <w:rPr>
          <w:rFonts w:eastAsia="PMingLiU" w:cs="Arial"/>
        </w:rPr>
        <w:t>使用權，</w:t>
      </w:r>
      <w:r w:rsidRPr="007F21D2">
        <w:rPr>
          <w:rFonts w:eastAsia="PMingLiU" w:cs="Arial"/>
        </w:rPr>
        <w:t xml:space="preserve">Office 365 Small Business Premium </w:t>
      </w:r>
      <w:r w:rsidRPr="007F21D2">
        <w:rPr>
          <w:rFonts w:eastAsia="PMingLiU" w:cs="Arial"/>
        </w:rPr>
        <w:t>使用權之取得並不會而構成或衍生任何瑕疵擔保或支援義務。</w:t>
      </w:r>
    </w:p>
    <w:p w:rsidR="00A079D1" w:rsidRPr="007F21D2" w:rsidRDefault="00A079D1" w:rsidP="00A079D1">
      <w:pPr>
        <w:pStyle w:val="PURBlueStrong-Indented"/>
        <w:rPr>
          <w:rFonts w:eastAsia="PMingLiU" w:cs="Arial"/>
        </w:rPr>
      </w:pPr>
    </w:p>
    <w:p w:rsidR="00A079D1" w:rsidRPr="007F21D2" w:rsidRDefault="00265190" w:rsidP="00DE5564">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DE5564" w:rsidRPr="007F21D2">
          <w:rPr>
            <w:rFonts w:ascii="Arial" w:eastAsia="PMingLiU" w:hAnsi="Arial" w:cs="Arial"/>
            <w:color w:val="00467F"/>
            <w:u w:val="single"/>
          </w:rPr>
          <w:t>一般條款</w:t>
        </w:r>
      </w:hyperlink>
    </w:p>
    <w:p w:rsidR="0082133B" w:rsidRPr="007F21D2" w:rsidRDefault="00ED4593">
      <w:pPr>
        <w:pStyle w:val="PURProductName"/>
        <w:rPr>
          <w:rFonts w:eastAsia="PMingLiU" w:cs="Arial"/>
        </w:rPr>
      </w:pPr>
      <w:r w:rsidRPr="007F21D2">
        <w:rPr>
          <w:rFonts w:eastAsia="PMingLiU" w:cs="Arial"/>
        </w:rPr>
        <w:t xml:space="preserve">Office Web </w:t>
      </w:r>
      <w:r w:rsidRPr="007F21D2">
        <w:rPr>
          <w:rFonts w:eastAsia="PMingLiU" w:cs="Arial"/>
        </w:rPr>
        <w:t>應用程式</w:t>
      </w:r>
      <w:bookmarkEnd w:id="386"/>
      <w:r w:rsidRPr="007F21D2">
        <w:rPr>
          <w:rFonts w:eastAsia="PMingLiU" w:cs="Arial"/>
        </w:rPr>
        <w:fldChar w:fldCharType="begin"/>
      </w:r>
      <w:r w:rsidRPr="007F21D2">
        <w:rPr>
          <w:rFonts w:eastAsia="PMingLiU" w:cs="Arial"/>
        </w:rPr>
        <w:instrText xml:space="preserve">XE "Office Web </w:instrText>
      </w:r>
      <w:r w:rsidRPr="007F21D2">
        <w:rPr>
          <w:rFonts w:eastAsia="PMingLiU" w:cs="Arial"/>
        </w:rPr>
        <w:instrText>應用程式</w:instrText>
      </w:r>
      <w:r w:rsidRPr="007F21D2">
        <w:rPr>
          <w:rFonts w:eastAsia="PMingLiU" w:cs="Arial"/>
        </w:rPr>
        <w:instrText>"</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TC "</w:instrText>
      </w:r>
      <w:bookmarkStart w:id="391" w:name="_Toc365979847"/>
      <w:bookmarkStart w:id="392" w:name="_Toc365980245"/>
      <w:r w:rsidRPr="007F21D2">
        <w:rPr>
          <w:rFonts w:eastAsia="PMingLiU" w:cs="Arial"/>
        </w:rPr>
        <w:instrText xml:space="preserve">Office Web </w:instrText>
      </w:r>
      <w:r w:rsidRPr="007F21D2">
        <w:rPr>
          <w:rFonts w:eastAsia="PMingLiU" w:cs="Arial"/>
        </w:rPr>
        <w:instrText>應用程式</w:instrText>
      </w:r>
      <w:bookmarkEnd w:id="391"/>
      <w:bookmarkEnd w:id="392"/>
      <w:r w:rsidRPr="007F21D2">
        <w:rPr>
          <w:rFonts w:eastAsia="PMingLiU" w:cs="Arial"/>
        </w:rPr>
        <w:instrText xml:space="preserve">" \l 2 </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79"/>
        <w:gridCol w:w="5221"/>
      </w:tblGrid>
      <w:tr w:rsidR="0082133B" w:rsidRPr="00136F7C">
        <w:tc>
          <w:tcPr>
            <w:tcW w:w="6120" w:type="dxa"/>
          </w:tcPr>
          <w:p w:rsidR="0082133B" w:rsidRPr="00136F7C" w:rsidRDefault="009510FE">
            <w:pPr>
              <w:pStyle w:val="PURBody"/>
              <w:rPr>
                <w:rFonts w:eastAsia="PMingLiU" w:cs="Arial"/>
              </w:rPr>
            </w:pPr>
            <w:r w:rsidRPr="00136F7C">
              <w:rPr>
                <w:rFonts w:eastAsia="PMingLiU" w:cs="Arial"/>
              </w:rPr>
              <w:t>請參閱</w:t>
            </w:r>
            <w:r w:rsidRPr="00136F7C">
              <w:rPr>
                <w:rFonts w:eastAsia="PMingLiU" w:cs="Arial"/>
              </w:rPr>
              <w:t xml:space="preserve"> Office 365 </w:t>
            </w:r>
            <w:r w:rsidRPr="00136F7C">
              <w:rPr>
                <w:rFonts w:eastAsia="PMingLiU" w:cs="Arial"/>
              </w:rPr>
              <w:t>隱私權聲明，網址為</w:t>
            </w:r>
            <w:r w:rsidR="002850C6">
              <w:rPr>
                <w:rFonts w:eastAsia="PMingLiU" w:cs="Arial"/>
              </w:rPr>
              <w:br/>
            </w:r>
            <w:hyperlink r:id="rId77">
              <w:r w:rsidRPr="00136F7C">
                <w:rPr>
                  <w:rFonts w:eastAsia="PMingLiU" w:cs="Arial"/>
                  <w:color w:val="00467F"/>
                  <w:u w:val="single"/>
                </w:rPr>
                <w:t>http://go.microsoft.com/fwlink/?LinkID=212058&amp;clcid=0x409</w:t>
              </w:r>
            </w:hyperlink>
          </w:p>
        </w:tc>
        <w:tc>
          <w:tcPr>
            <w:tcW w:w="6120" w:type="dxa"/>
          </w:tcPr>
          <w:p w:rsidR="0082133B" w:rsidRPr="00136F7C" w:rsidRDefault="00ED4593">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78">
              <w:hyperlink r:id="rId79">
                <w:r w:rsidR="00907B15" w:rsidRPr="00136F7C">
                  <w:rPr>
                    <w:rFonts w:eastAsia="PMingLiU" w:cs="Arial"/>
                    <w:color w:val="00467F"/>
                    <w:u w:val="single"/>
                    <w:lang w:eastAsia="zh-TW"/>
                  </w:rPr>
                  <w:t>http://microsoft.com/licensing/contracts</w:t>
                </w:r>
              </w:hyperlink>
              <w:r w:rsidRPr="00136F7C">
                <w:rPr>
                  <w:rFonts w:eastAsia="PMingLiU" w:cs="Arial"/>
                  <w:lang w:eastAsia="zh-TW"/>
                </w:rPr>
                <w:t>)</w:t>
              </w:r>
            </w:hyperlink>
          </w:p>
        </w:tc>
      </w:tr>
    </w:tbl>
    <w:p w:rsidR="0082133B" w:rsidRPr="007F21D2" w:rsidRDefault="00ED459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56"/>
        <w:gridCol w:w="5270"/>
      </w:tblGrid>
      <w:tr w:rsidR="0082133B" w:rsidRPr="007F21D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p w:rsidR="0082133B" w:rsidRPr="007F21D2" w:rsidRDefault="00ED4593" w:rsidP="00ED5D2B">
            <w:pPr>
              <w:pStyle w:val="PURBullet"/>
              <w:numPr>
                <w:ilvl w:val="0"/>
                <w:numId w:val="35"/>
              </w:numPr>
              <w:rPr>
                <w:rFonts w:eastAsia="PMingLiU" w:cs="Arial"/>
                <w:lang w:eastAsia="zh-TW"/>
              </w:rPr>
            </w:pPr>
            <w:r w:rsidRPr="007F21D2">
              <w:rPr>
                <w:rFonts w:eastAsia="PMingLiU" w:cs="Arial"/>
                <w:lang w:eastAsia="zh-TW"/>
              </w:rPr>
              <w:t>存取線上服務或相關軟體的每位使用者</w:t>
            </w:r>
          </w:p>
        </w:tc>
        <w:tc>
          <w:tcPr>
            <w:tcW w:w="5340"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EC153F" w:rsidRPr="007F21D2" w:rsidRDefault="00EC153F" w:rsidP="00ED5D2B">
            <w:pPr>
              <w:pStyle w:val="PURBullet"/>
              <w:numPr>
                <w:ilvl w:val="0"/>
                <w:numId w:val="36"/>
              </w:numPr>
              <w:rPr>
                <w:rFonts w:eastAsia="PMingLiU" w:cs="Arial"/>
              </w:rPr>
            </w:pPr>
            <w:r w:rsidRPr="007F21D2">
              <w:rPr>
                <w:rFonts w:eastAsia="PMingLiU" w:cs="Arial"/>
                <w:color w:val="000000"/>
                <w:szCs w:val="18"/>
              </w:rPr>
              <w:t xml:space="preserve">Office Web Applications </w:t>
            </w:r>
            <w:r w:rsidRPr="007F21D2">
              <w:rPr>
                <w:rFonts w:eastAsia="PMingLiU" w:cs="Arial"/>
                <w:color w:val="000000"/>
                <w:szCs w:val="18"/>
              </w:rPr>
              <w:t>使用者訂閱使用權，</w:t>
            </w:r>
            <w:r w:rsidRPr="007F21D2">
              <w:rPr>
                <w:rFonts w:eastAsia="PMingLiU" w:cs="Arial"/>
                <w:b/>
              </w:rPr>
              <w:t>或</w:t>
            </w:r>
          </w:p>
          <w:p w:rsidR="00892E16" w:rsidRPr="007F21D2" w:rsidRDefault="00892E16" w:rsidP="00ED5D2B">
            <w:pPr>
              <w:pStyle w:val="PURBullet"/>
              <w:numPr>
                <w:ilvl w:val="0"/>
                <w:numId w:val="36"/>
              </w:numPr>
              <w:rPr>
                <w:rFonts w:eastAsia="PMingLiU" w:cs="Arial"/>
              </w:rPr>
            </w:pPr>
            <w:r w:rsidRPr="007F21D2">
              <w:rPr>
                <w:rFonts w:eastAsia="PMingLiU" w:cs="Arial"/>
              </w:rPr>
              <w:t xml:space="preserve">Office 365 Enterprise K1 </w:t>
            </w:r>
            <w:r w:rsidRPr="007F21D2">
              <w:rPr>
                <w:rFonts w:eastAsia="PMingLiU" w:cs="Arial"/>
              </w:rPr>
              <w:t>使用者訂閱使用權，或</w:t>
            </w:r>
          </w:p>
          <w:p w:rsidR="007C7028" w:rsidRPr="007F21D2" w:rsidRDefault="007C7028" w:rsidP="00ED5D2B">
            <w:pPr>
              <w:pStyle w:val="Heading4nobold"/>
              <w:numPr>
                <w:ilvl w:val="0"/>
                <w:numId w:val="36"/>
              </w:numPr>
              <w:spacing w:line="180" w:lineRule="atLeast"/>
              <w:jc w:val="left"/>
              <w:rPr>
                <w:rFonts w:ascii="Arial" w:eastAsia="PMingLiU" w:hAnsi="Arial" w:cs="Arial"/>
              </w:rPr>
            </w:pPr>
            <w:r w:rsidRPr="007F21D2">
              <w:rPr>
                <w:rFonts w:ascii="Arial" w:eastAsia="PMingLiU" w:hAnsi="Arial" w:cs="Arial"/>
                <w:color w:val="000000"/>
              </w:rPr>
              <w:t xml:space="preserve">Office 365 Education A2 </w:t>
            </w:r>
            <w:r w:rsidRPr="007F21D2">
              <w:rPr>
                <w:rFonts w:ascii="Arial" w:eastAsia="PMingLiU" w:hAnsi="Arial" w:cs="Arial"/>
                <w:color w:val="000000"/>
                <w:szCs w:val="18"/>
              </w:rPr>
              <w:t>使用者訂閱使用權，</w:t>
            </w:r>
            <w:r w:rsidRPr="007F21D2">
              <w:rPr>
                <w:rFonts w:ascii="Arial" w:eastAsia="PMingLiU" w:hAnsi="Arial" w:cs="Arial"/>
                <w:b/>
                <w:color w:val="000000"/>
                <w:szCs w:val="18"/>
              </w:rPr>
              <w:t>或</w:t>
            </w:r>
          </w:p>
          <w:p w:rsidR="007C7028" w:rsidRPr="007F21D2" w:rsidRDefault="007C7028" w:rsidP="00ED5D2B">
            <w:pPr>
              <w:pStyle w:val="Heading4nobold"/>
              <w:numPr>
                <w:ilvl w:val="0"/>
                <w:numId w:val="36"/>
              </w:numPr>
              <w:spacing w:line="180" w:lineRule="atLeast"/>
              <w:jc w:val="left"/>
              <w:rPr>
                <w:rFonts w:ascii="Arial" w:eastAsia="PMingLiU" w:hAnsi="Arial" w:cs="Arial"/>
              </w:rPr>
            </w:pPr>
            <w:r w:rsidRPr="007F21D2">
              <w:rPr>
                <w:rFonts w:ascii="Arial" w:eastAsia="PMingLiU" w:hAnsi="Arial" w:cs="Arial"/>
                <w:color w:val="000000"/>
              </w:rPr>
              <w:t xml:space="preserve">Office 365 Education A3 </w:t>
            </w:r>
            <w:r w:rsidRPr="007F21D2">
              <w:rPr>
                <w:rFonts w:ascii="Arial" w:eastAsia="PMingLiU" w:hAnsi="Arial" w:cs="Arial"/>
                <w:color w:val="000000"/>
                <w:szCs w:val="18"/>
              </w:rPr>
              <w:t>使用者訂閱使用權，</w:t>
            </w:r>
            <w:r w:rsidRPr="007F21D2">
              <w:rPr>
                <w:rFonts w:ascii="Arial" w:eastAsia="PMingLiU" w:hAnsi="Arial" w:cs="Arial"/>
                <w:b/>
                <w:color w:val="000000"/>
                <w:szCs w:val="18"/>
              </w:rPr>
              <w:t>或</w:t>
            </w:r>
          </w:p>
          <w:p w:rsidR="007C7028" w:rsidRPr="007F21D2" w:rsidRDefault="007C7028" w:rsidP="00ED5D2B">
            <w:pPr>
              <w:pStyle w:val="Heading4nobold"/>
              <w:numPr>
                <w:ilvl w:val="0"/>
                <w:numId w:val="36"/>
              </w:numPr>
              <w:spacing w:line="180" w:lineRule="atLeast"/>
              <w:jc w:val="left"/>
              <w:rPr>
                <w:rFonts w:ascii="Arial" w:eastAsia="PMingLiU" w:hAnsi="Arial" w:cs="Arial"/>
              </w:rPr>
            </w:pPr>
            <w:r w:rsidRPr="007F21D2">
              <w:rPr>
                <w:rFonts w:ascii="Arial" w:eastAsia="PMingLiU" w:hAnsi="Arial" w:cs="Arial"/>
                <w:color w:val="000000"/>
              </w:rPr>
              <w:t xml:space="preserve">Office 365 Education A4 </w:t>
            </w:r>
            <w:r w:rsidRPr="007F21D2">
              <w:rPr>
                <w:rFonts w:ascii="Arial" w:eastAsia="PMingLiU" w:hAnsi="Arial" w:cs="Arial"/>
                <w:color w:val="000000"/>
                <w:szCs w:val="18"/>
              </w:rPr>
              <w:t>使用者訂閱使用權，</w:t>
            </w:r>
            <w:r w:rsidRPr="007F21D2">
              <w:rPr>
                <w:rFonts w:ascii="Arial" w:eastAsia="PMingLiU" w:hAnsi="Arial" w:cs="Arial"/>
                <w:b/>
                <w:color w:val="000000"/>
                <w:szCs w:val="18"/>
              </w:rPr>
              <w:t>或</w:t>
            </w:r>
          </w:p>
          <w:p w:rsidR="00C30D1A" w:rsidRPr="007F21D2" w:rsidRDefault="00C30D1A" w:rsidP="00ED5D2B">
            <w:pPr>
              <w:pStyle w:val="PURBullet"/>
              <w:numPr>
                <w:ilvl w:val="0"/>
                <w:numId w:val="36"/>
              </w:numPr>
              <w:rPr>
                <w:rFonts w:eastAsia="PMingLiU" w:cs="Arial"/>
              </w:rPr>
            </w:pPr>
            <w:r w:rsidRPr="007F21D2">
              <w:rPr>
                <w:rFonts w:eastAsia="PMingLiU" w:cs="Arial"/>
              </w:rPr>
              <w:t xml:space="preserve">Office 365 Enterprise E1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36"/>
              </w:numPr>
              <w:rPr>
                <w:rFonts w:eastAsia="PMingLiU" w:cs="Arial"/>
              </w:rPr>
            </w:pPr>
            <w:r w:rsidRPr="007F21D2">
              <w:rPr>
                <w:rFonts w:eastAsia="PMingLiU" w:cs="Arial"/>
              </w:rPr>
              <w:t xml:space="preserve">Office 365 Enterprise E3 </w:t>
            </w:r>
            <w:r w:rsidRPr="007F21D2">
              <w:rPr>
                <w:rFonts w:eastAsia="PMingLiU" w:cs="Arial"/>
              </w:rPr>
              <w:t>使用者訂閱使用權，</w:t>
            </w:r>
            <w:r w:rsidRPr="007F21D2">
              <w:rPr>
                <w:rFonts w:eastAsia="PMingLiU" w:cs="Arial"/>
                <w:b/>
              </w:rPr>
              <w:t>或</w:t>
            </w:r>
          </w:p>
          <w:p w:rsidR="00C30D1A" w:rsidRPr="007F21D2" w:rsidRDefault="00ED4593" w:rsidP="00ED5D2B">
            <w:pPr>
              <w:pStyle w:val="PURBullet"/>
              <w:numPr>
                <w:ilvl w:val="0"/>
                <w:numId w:val="36"/>
              </w:numPr>
              <w:rPr>
                <w:rFonts w:eastAsia="PMingLiU" w:cs="Arial"/>
              </w:rPr>
            </w:pPr>
            <w:r w:rsidRPr="007F21D2">
              <w:rPr>
                <w:rFonts w:eastAsia="PMingLiU" w:cs="Arial"/>
              </w:rPr>
              <w:t xml:space="preserve">Office 365 Enterprise E4 </w:t>
            </w:r>
            <w:r w:rsidRPr="007F21D2">
              <w:rPr>
                <w:rFonts w:eastAsia="PMingLiU" w:cs="Arial"/>
              </w:rPr>
              <w:t>使用者訂閱使用權，</w:t>
            </w:r>
            <w:r w:rsidRPr="007F21D2">
              <w:rPr>
                <w:rFonts w:eastAsia="PMingLiU" w:cs="Arial"/>
                <w:b/>
              </w:rPr>
              <w:t>或</w:t>
            </w:r>
          </w:p>
          <w:p w:rsidR="0082133B" w:rsidRPr="007F21D2" w:rsidRDefault="00C30D1A" w:rsidP="00ED5D2B">
            <w:pPr>
              <w:pStyle w:val="PURBullet"/>
              <w:numPr>
                <w:ilvl w:val="0"/>
                <w:numId w:val="36"/>
              </w:numPr>
              <w:rPr>
                <w:rFonts w:eastAsia="PMingLiU" w:cs="Arial"/>
              </w:rPr>
            </w:pPr>
            <w:r w:rsidRPr="007F21D2">
              <w:rPr>
                <w:rFonts w:eastAsia="PMingLiU" w:cs="Arial"/>
              </w:rPr>
              <w:t xml:space="preserve">Office 365 Midsize Business </w:t>
            </w:r>
            <w:r w:rsidRPr="007F21D2">
              <w:rPr>
                <w:rFonts w:eastAsia="PMingLiU" w:cs="Arial"/>
              </w:rPr>
              <w:t>使用者訂閱使用權</w:t>
            </w:r>
          </w:p>
        </w:tc>
      </w:tr>
    </w:tbl>
    <w:p w:rsidR="003B1D52" w:rsidRPr="007F21D2" w:rsidRDefault="00265190" w:rsidP="00DE5564">
      <w:pPr>
        <w:pStyle w:val="PURBreadcrumb"/>
        <w:rPr>
          <w:rFonts w:ascii="Arial" w:eastAsia="PMingLiU" w:hAnsi="Arial" w:cs="Arial"/>
        </w:rPr>
      </w:pPr>
      <w:hyperlink w:anchor="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DE5564" w:rsidRPr="007F21D2">
          <w:rPr>
            <w:rFonts w:ascii="Arial" w:eastAsia="PMingLiU" w:hAnsi="Arial" w:cs="Arial"/>
            <w:color w:val="00467F"/>
            <w:u w:val="single"/>
          </w:rPr>
          <w:t>一般條款</w:t>
        </w:r>
      </w:hyperlink>
    </w:p>
    <w:p w:rsidR="003B1D52" w:rsidRPr="007F21D2" w:rsidRDefault="003B1D52" w:rsidP="003B1D52">
      <w:pPr>
        <w:pStyle w:val="PURProductName"/>
        <w:rPr>
          <w:rFonts w:eastAsia="PMingLiU" w:cs="Arial"/>
        </w:rPr>
      </w:pPr>
      <w:r w:rsidRPr="007F21D2">
        <w:rPr>
          <w:rFonts w:eastAsia="PMingLiU" w:cs="Arial"/>
        </w:rPr>
        <w:t>Project Online</w:t>
      </w:r>
      <w:r w:rsidRPr="007F21D2">
        <w:rPr>
          <w:rFonts w:eastAsia="PMingLiU" w:cs="Arial"/>
        </w:rPr>
        <w:fldChar w:fldCharType="begin"/>
      </w:r>
      <w:r w:rsidRPr="007F21D2">
        <w:rPr>
          <w:rFonts w:eastAsia="PMingLiU" w:cs="Arial"/>
        </w:rPr>
        <w:instrText>XE "Project Online"</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93" w:name="_Toc365979848"/>
      <w:bookmarkStart w:id="394" w:name="_Toc365980246"/>
      <w:r w:rsidR="00256119" w:rsidRPr="007F21D2">
        <w:rPr>
          <w:rFonts w:eastAsia="PMingLiU" w:cs="Arial"/>
        </w:rPr>
        <w:instrText>Project Online</w:instrText>
      </w:r>
      <w:bookmarkEnd w:id="393"/>
      <w:bookmarkEnd w:id="394"/>
      <w:r w:rsidRPr="007F21D2">
        <w:rPr>
          <w:rFonts w:eastAsia="PMingLiU" w:cs="Arial"/>
        </w:rPr>
        <w:instrText>" \l 2</w:instrText>
      </w:r>
      <w:r w:rsidR="00F22968" w:rsidRPr="007F21D2">
        <w:rPr>
          <w:rFonts w:eastAsia="PMingLiU" w:cs="Arial"/>
        </w:rPr>
        <w:fldChar w:fldCharType="end"/>
      </w:r>
    </w:p>
    <w:p w:rsidR="003B1D52" w:rsidRPr="007F21D2" w:rsidRDefault="003B1D52" w:rsidP="003B1D52">
      <w:pPr>
        <w:pStyle w:val="PURLicenseTerm"/>
        <w:rPr>
          <w:rFonts w:eastAsia="PMingLiU" w:cs="Arial"/>
          <w:lang w:eastAsia="zh-TW"/>
        </w:rPr>
      </w:pPr>
      <w:r w:rsidRPr="007F21D2">
        <w:rPr>
          <w:rFonts w:eastAsia="PMingLiU" w:cs="Arial"/>
          <w:lang w:eastAsia="zh-TW"/>
        </w:rPr>
        <w:t xml:space="preserve">       </w:t>
      </w:r>
      <w:r w:rsidRPr="007F21D2">
        <w:rPr>
          <w:rFonts w:eastAsia="PMingLiU" w:cs="Arial"/>
          <w:lang w:eastAsia="zh-TW"/>
        </w:rPr>
        <w:t xml:space="preserve">　貴用戶對本產品之使用所適用的授權條款係指一般授權條款以及下列條款：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3B1D52" w:rsidRPr="00136F7C" w:rsidTr="00517CC7">
        <w:tc>
          <w:tcPr>
            <w:tcW w:w="6120" w:type="dxa"/>
          </w:tcPr>
          <w:p w:rsidR="003B1D52" w:rsidRPr="00136F7C" w:rsidRDefault="003B1D52" w:rsidP="0097779F">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80">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tc>
        <w:tc>
          <w:tcPr>
            <w:tcW w:w="6120" w:type="dxa"/>
          </w:tcPr>
          <w:p w:rsidR="003B1D52" w:rsidRPr="00136F7C" w:rsidRDefault="003B1D52" w:rsidP="00517CC7">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81">
              <w:r w:rsidRPr="00136F7C">
                <w:rPr>
                  <w:rFonts w:eastAsia="PMingLiU" w:cs="Arial"/>
                  <w:color w:val="00467F"/>
                  <w:u w:val="single"/>
                  <w:lang w:eastAsia="zh-TW"/>
                </w:rPr>
                <w:t>http://microsoft.com/licensing/contracts</w:t>
              </w:r>
            </w:hyperlink>
            <w:r w:rsidRPr="00136F7C">
              <w:rPr>
                <w:rFonts w:eastAsia="PMingLiU" w:cs="Arial"/>
                <w:lang w:eastAsia="zh-TW"/>
              </w:rPr>
              <w:t>)</w:t>
            </w:r>
          </w:p>
        </w:tc>
      </w:tr>
    </w:tbl>
    <w:p w:rsidR="003B1D52" w:rsidRPr="007F21D2" w:rsidRDefault="003B1D52" w:rsidP="003B1D52">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60"/>
        <w:gridCol w:w="5266"/>
      </w:tblGrid>
      <w:tr w:rsidR="003B1D52" w:rsidRPr="007F21D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7F21D2" w:rsidRDefault="003B1D52" w:rsidP="00517CC7">
            <w:pPr>
              <w:pStyle w:val="PURBody"/>
              <w:rPr>
                <w:rFonts w:eastAsia="PMingLiU" w:cs="Arial"/>
                <w:lang w:eastAsia="zh-TW"/>
              </w:rPr>
            </w:pPr>
            <w:r w:rsidRPr="007F21D2">
              <w:rPr>
                <w:rFonts w:eastAsia="PMingLiU" w:cs="Arial"/>
                <w:b/>
                <w:i/>
                <w:lang w:eastAsia="zh-TW"/>
              </w:rPr>
              <w:t xml:space="preserve">　貴用戶下列每一項目均需取得：</w:t>
            </w:r>
          </w:p>
          <w:p w:rsidR="003B1D52" w:rsidRPr="007F21D2" w:rsidRDefault="003B1D52" w:rsidP="00ED5D2B">
            <w:pPr>
              <w:pStyle w:val="PURBullet"/>
              <w:numPr>
                <w:ilvl w:val="0"/>
                <w:numId w:val="72"/>
              </w:numPr>
              <w:rPr>
                <w:rFonts w:eastAsia="PMingLiU" w:cs="Arial"/>
                <w:lang w:eastAsia="zh-TW"/>
              </w:rPr>
            </w:pPr>
            <w:r w:rsidRPr="007F21D2">
              <w:rPr>
                <w:rFonts w:eastAsia="PMingLiU" w:cs="Arial"/>
                <w:lang w:eastAsia="zh-TW"/>
              </w:rPr>
              <w:t>存取線上服務或相關軟體的每位使用者</w:t>
            </w:r>
          </w:p>
        </w:tc>
        <w:tc>
          <w:tcPr>
            <w:tcW w:w="5321" w:type="dxa"/>
          </w:tcPr>
          <w:p w:rsidR="003B1D52" w:rsidRPr="007F21D2" w:rsidRDefault="003B1D52" w:rsidP="00517CC7">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3B1D52" w:rsidRPr="007F21D2" w:rsidRDefault="003B1D52" w:rsidP="00ED5D2B">
            <w:pPr>
              <w:pStyle w:val="PURBullet"/>
              <w:numPr>
                <w:ilvl w:val="0"/>
                <w:numId w:val="73"/>
              </w:numPr>
              <w:rPr>
                <w:rFonts w:eastAsia="PMingLiU" w:cs="Arial"/>
              </w:rPr>
            </w:pPr>
            <w:r w:rsidRPr="007F21D2">
              <w:rPr>
                <w:rFonts w:eastAsia="PMingLiU" w:cs="Arial"/>
              </w:rPr>
              <w:t xml:space="preserve">Project Online </w:t>
            </w:r>
            <w:r w:rsidRPr="007F21D2">
              <w:rPr>
                <w:rFonts w:eastAsia="PMingLiU" w:cs="Arial"/>
              </w:rPr>
              <w:t>使用者訂閱使用權</w:t>
            </w:r>
          </w:p>
        </w:tc>
      </w:tr>
    </w:tbl>
    <w:p w:rsidR="003B1D52" w:rsidRPr="007F21D2" w:rsidRDefault="003B1D52" w:rsidP="003B1D52">
      <w:pPr>
        <w:rPr>
          <w:rFonts w:eastAsia="PMingLiU" w:cs="Arial"/>
        </w:rPr>
      </w:pPr>
    </w:p>
    <w:p w:rsidR="003B1D52" w:rsidRPr="007F21D2" w:rsidRDefault="003B1D52" w:rsidP="003B1D52">
      <w:pPr>
        <w:pStyle w:val="PURBlueBGHeader"/>
        <w:rPr>
          <w:rFonts w:eastAsia="PMingLiU" w:cs="Arial"/>
        </w:rPr>
      </w:pPr>
      <w:r w:rsidRPr="007F21D2">
        <w:rPr>
          <w:rFonts w:eastAsia="PMingLiU" w:cs="Arial"/>
        </w:rPr>
        <w:t>其他條款：</w:t>
      </w:r>
    </w:p>
    <w:p w:rsidR="003B1D52" w:rsidRPr="007F21D2" w:rsidRDefault="003B1D52" w:rsidP="003B1D52">
      <w:pPr>
        <w:pStyle w:val="PURBlueStrong-Indented"/>
        <w:rPr>
          <w:rFonts w:eastAsia="PMingLiU" w:cs="Arial"/>
        </w:rPr>
      </w:pPr>
      <w:r w:rsidRPr="007F21D2">
        <w:rPr>
          <w:rFonts w:eastAsia="PMingLiU" w:cs="Arial"/>
        </w:rPr>
        <w:t>SharePoint Online</w:t>
      </w:r>
    </w:p>
    <w:p w:rsidR="003B1D52" w:rsidRPr="007F21D2" w:rsidRDefault="003B1D52" w:rsidP="008B3953">
      <w:pPr>
        <w:pStyle w:val="PURProductName"/>
        <w:pBdr>
          <w:bottom w:val="none" w:sz="0" w:space="0" w:color="auto"/>
        </w:pBdr>
        <w:rPr>
          <w:rFonts w:eastAsia="PMingLiU" w:cs="Arial"/>
        </w:rPr>
      </w:pPr>
      <w:r w:rsidRPr="007F21D2">
        <w:rPr>
          <w:rFonts w:eastAsia="PMingLiU" w:cs="Arial"/>
          <w:sz w:val="18"/>
          <w:szCs w:val="18"/>
        </w:rPr>
        <w:t xml:space="preserve">　貴用戶之</w:t>
      </w:r>
      <w:r w:rsidRPr="007F21D2">
        <w:rPr>
          <w:rFonts w:eastAsia="PMingLiU" w:cs="Arial"/>
          <w:sz w:val="18"/>
          <w:szCs w:val="18"/>
        </w:rPr>
        <w:t xml:space="preserve"> Project Online </w:t>
      </w:r>
      <w:r w:rsidRPr="007F21D2">
        <w:rPr>
          <w:rFonts w:eastAsia="PMingLiU" w:cs="Arial"/>
          <w:sz w:val="18"/>
          <w:szCs w:val="18"/>
        </w:rPr>
        <w:t>服務需要使用</w:t>
      </w:r>
      <w:r w:rsidRPr="007F21D2">
        <w:rPr>
          <w:rFonts w:eastAsia="PMingLiU" w:cs="Arial"/>
          <w:sz w:val="18"/>
          <w:szCs w:val="18"/>
        </w:rPr>
        <w:t xml:space="preserve"> SharePoint Online Plan 2</w:t>
      </w:r>
      <w:r w:rsidRPr="007F21D2">
        <w:rPr>
          <w:rFonts w:eastAsia="PMingLiU" w:cs="Arial"/>
          <w:sz w:val="18"/>
          <w:szCs w:val="18"/>
        </w:rPr>
        <w:t>，其係視為</w:t>
      </w:r>
      <w:r w:rsidRPr="007F21D2">
        <w:rPr>
          <w:rFonts w:eastAsia="PMingLiU" w:cs="Arial"/>
          <w:sz w:val="18"/>
          <w:szCs w:val="18"/>
        </w:rPr>
        <w:t xml:space="preserve"> Project Online </w:t>
      </w:r>
      <w:r w:rsidRPr="007F21D2">
        <w:rPr>
          <w:rFonts w:eastAsia="PMingLiU" w:cs="Arial"/>
          <w:sz w:val="18"/>
          <w:szCs w:val="18"/>
        </w:rPr>
        <w:t>服務的一部份提供給　貴用戶。　貴用戶僅得將此等</w:t>
      </w:r>
      <w:r w:rsidRPr="007F21D2">
        <w:rPr>
          <w:rFonts w:eastAsia="PMingLiU" w:cs="Arial"/>
          <w:sz w:val="18"/>
          <w:szCs w:val="18"/>
        </w:rPr>
        <w:t xml:space="preserve"> SharePoint Online Plan 2 </w:t>
      </w:r>
      <w:r w:rsidRPr="007F21D2">
        <w:rPr>
          <w:rFonts w:eastAsia="PMingLiU" w:cs="Arial"/>
          <w:sz w:val="18"/>
          <w:szCs w:val="18"/>
        </w:rPr>
        <w:t>服務與允許　貴用戶使用之</w:t>
      </w:r>
      <w:r w:rsidRPr="007F21D2">
        <w:rPr>
          <w:rFonts w:eastAsia="PMingLiU" w:cs="Arial"/>
          <w:sz w:val="18"/>
          <w:szCs w:val="18"/>
        </w:rPr>
        <w:t xml:space="preserve"> Project Online </w:t>
      </w:r>
      <w:r w:rsidRPr="007F21D2">
        <w:rPr>
          <w:rFonts w:eastAsia="PMingLiU" w:cs="Arial"/>
          <w:sz w:val="18"/>
          <w:szCs w:val="18"/>
        </w:rPr>
        <w:t>合併使用，而且只有基於支援　貴用戶使用</w:t>
      </w:r>
      <w:r w:rsidRPr="007F21D2">
        <w:rPr>
          <w:rFonts w:eastAsia="PMingLiU" w:cs="Arial"/>
          <w:sz w:val="18"/>
          <w:szCs w:val="18"/>
        </w:rPr>
        <w:t xml:space="preserve"> Project Online </w:t>
      </w:r>
      <w:r w:rsidRPr="007F21D2">
        <w:rPr>
          <w:rFonts w:eastAsia="PMingLiU" w:cs="Arial"/>
          <w:sz w:val="18"/>
          <w:szCs w:val="18"/>
        </w:rPr>
        <w:t>之功能的目的時才能使用。依據這些授權條款，　貴用戶並沒有其他權利可使用</w:t>
      </w:r>
      <w:r w:rsidRPr="007F21D2">
        <w:rPr>
          <w:rFonts w:eastAsia="PMingLiU" w:cs="Arial"/>
          <w:sz w:val="18"/>
          <w:szCs w:val="18"/>
        </w:rPr>
        <w:t xml:space="preserve"> SharePoint Online Plan 2</w:t>
      </w:r>
      <w:r w:rsidRPr="007F21D2">
        <w:rPr>
          <w:rFonts w:eastAsia="PMingLiU" w:cs="Arial"/>
          <w:sz w:val="18"/>
          <w:szCs w:val="18"/>
        </w:rPr>
        <w:t>。</w:t>
      </w:r>
    </w:p>
    <w:p w:rsidR="0082133B" w:rsidRPr="007F21D2" w:rsidRDefault="00265190" w:rsidP="00DE5564">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DE5564" w:rsidRPr="007F21D2">
          <w:rPr>
            <w:rFonts w:ascii="Arial" w:eastAsia="PMingLiU" w:hAnsi="Arial" w:cs="Arial"/>
            <w:color w:val="00467F"/>
            <w:u w:val="single"/>
          </w:rPr>
          <w:t>一般條款</w:t>
        </w:r>
      </w:hyperlink>
    </w:p>
    <w:p w:rsidR="00256119" w:rsidRPr="007F21D2" w:rsidRDefault="006B67CD" w:rsidP="00256119">
      <w:pPr>
        <w:pStyle w:val="PURProductName"/>
        <w:rPr>
          <w:rFonts w:eastAsia="PMingLiU" w:cs="Arial"/>
        </w:rPr>
      </w:pPr>
      <w:r w:rsidRPr="007F21D2">
        <w:rPr>
          <w:rFonts w:eastAsia="PMingLiU" w:cs="Arial"/>
        </w:rPr>
        <w:t>Project Pro for Office 365</w:t>
      </w:r>
      <w:r w:rsidRPr="007F21D2">
        <w:rPr>
          <w:rFonts w:eastAsia="PMingLiU" w:cs="Arial"/>
        </w:rPr>
        <w:fldChar w:fldCharType="begin"/>
      </w:r>
      <w:r w:rsidRPr="007F21D2">
        <w:rPr>
          <w:rFonts w:eastAsia="PMingLiU" w:cs="Arial"/>
        </w:rPr>
        <w:instrText>XE "Project Pro for Office 365"</w:instrText>
      </w:r>
      <w:r w:rsidRPr="007F21D2">
        <w:rPr>
          <w:rFonts w:eastAsia="PMingLiU" w:cs="Arial"/>
        </w:rPr>
        <w:fldChar w:fldCharType="end"/>
      </w:r>
      <w:r w:rsidR="00F22968" w:rsidRPr="007F21D2">
        <w:rPr>
          <w:rFonts w:eastAsia="PMingLiU" w:cs="Arial"/>
        </w:rPr>
        <w:fldChar w:fldCharType="begin"/>
      </w:r>
      <w:r w:rsidR="00256119" w:rsidRPr="007F21D2">
        <w:rPr>
          <w:rFonts w:eastAsia="PMingLiU" w:cs="Arial"/>
        </w:rPr>
        <w:instrText xml:space="preserve"> TC "</w:instrText>
      </w:r>
      <w:bookmarkStart w:id="395" w:name="_Toc365979849"/>
      <w:bookmarkStart w:id="396" w:name="_Toc365980247"/>
      <w:r w:rsidR="00256119" w:rsidRPr="007F21D2">
        <w:rPr>
          <w:rFonts w:eastAsia="PMingLiU" w:cs="Arial"/>
        </w:rPr>
        <w:instrText>Project Pro for Office 365</w:instrText>
      </w:r>
      <w:bookmarkEnd w:id="395"/>
      <w:bookmarkEnd w:id="396"/>
      <w:r w:rsidR="00256119" w:rsidRPr="007F21D2">
        <w:rPr>
          <w:rFonts w:eastAsia="PMingLiU" w:cs="Arial"/>
        </w:rPr>
        <w:instrText>" \l 2</w:instrText>
      </w:r>
      <w:r w:rsidR="00F22968" w:rsidRPr="007F21D2">
        <w:rPr>
          <w:rFonts w:eastAsia="PMingLiU" w:cs="Arial"/>
        </w:rPr>
        <w:fldChar w:fldCharType="end"/>
      </w:r>
    </w:p>
    <w:p w:rsidR="006B67CD" w:rsidRPr="007F21D2" w:rsidRDefault="006B67CD" w:rsidP="006B67CD">
      <w:pPr>
        <w:pStyle w:val="PURLicenseTerm"/>
        <w:rPr>
          <w:rFonts w:eastAsia="PMingLiU" w:cs="Arial"/>
        </w:rPr>
      </w:pPr>
      <w:r w:rsidRPr="007F21D2">
        <w:rPr>
          <w:rFonts w:eastAsia="PMingLiU" w:cs="Arial"/>
        </w:rPr>
        <w:t xml:space="preserve">       </w:t>
      </w:r>
      <w:r w:rsidRPr="007F21D2">
        <w:rPr>
          <w:rFonts w:eastAsia="PMingLiU" w:cs="Arial"/>
        </w:rPr>
        <w:t xml:space="preserve">　貴用戶對本產品之使用所適用的授權條款係指一般授權條款以及下列條款：</w:t>
      </w:r>
    </w:p>
    <w:tbl>
      <w:tblPr>
        <w:tblStyle w:val="ProductAttributesTable"/>
        <w:tblW w:w="0" w:type="auto"/>
        <w:tblLook w:val="04A0" w:firstRow="1" w:lastRow="0" w:firstColumn="1" w:lastColumn="0" w:noHBand="0" w:noVBand="1"/>
      </w:tblPr>
      <w:tblGrid>
        <w:gridCol w:w="5755"/>
        <w:gridCol w:w="5045"/>
      </w:tblGrid>
      <w:tr w:rsidR="006B67CD" w:rsidRPr="00136F7C" w:rsidTr="00036438">
        <w:tc>
          <w:tcPr>
            <w:tcW w:w="6120" w:type="dxa"/>
          </w:tcPr>
          <w:p w:rsidR="006B67CD" w:rsidRPr="00136F7C" w:rsidRDefault="006B67CD" w:rsidP="00A65603">
            <w:pPr>
              <w:pStyle w:val="PURBody"/>
              <w:rPr>
                <w:rFonts w:eastAsia="PMingLiU" w:cs="Arial"/>
              </w:rPr>
            </w:pPr>
            <w:r w:rsidRPr="00136F7C">
              <w:rPr>
                <w:rFonts w:eastAsia="PMingLiU" w:cs="Arial"/>
              </w:rPr>
              <w:t>參閱適用的通知：</w:t>
            </w:r>
            <w:r w:rsidRPr="00136F7C">
              <w:rPr>
                <w:rFonts w:eastAsia="PMingLiU" w:cs="Arial"/>
                <w:b/>
              </w:rPr>
              <w:t>否</w:t>
            </w:r>
          </w:p>
        </w:tc>
        <w:tc>
          <w:tcPr>
            <w:tcW w:w="6120" w:type="dxa"/>
          </w:tcPr>
          <w:p w:rsidR="006B67CD" w:rsidRPr="00136F7C" w:rsidRDefault="006B67CD" w:rsidP="00036438">
            <w:pPr>
              <w:pStyle w:val="PURBody"/>
              <w:rPr>
                <w:rFonts w:eastAsia="PMingLiU" w:cs="Arial"/>
              </w:rPr>
            </w:pPr>
            <w:r w:rsidRPr="00136F7C">
              <w:rPr>
                <w:rFonts w:eastAsia="PMingLiU" w:cs="Arial"/>
              </w:rPr>
              <w:t>安全性概觀：</w:t>
            </w:r>
            <w:r w:rsidRPr="00136F7C">
              <w:rPr>
                <w:rFonts w:eastAsia="PMingLiU" w:cs="Arial"/>
                <w:b/>
              </w:rPr>
              <w:t>否</w:t>
            </w:r>
          </w:p>
        </w:tc>
      </w:tr>
      <w:tr w:rsidR="006B67CD" w:rsidRPr="00136F7C" w:rsidTr="00036438">
        <w:tc>
          <w:tcPr>
            <w:tcW w:w="6120" w:type="dxa"/>
          </w:tcPr>
          <w:p w:rsidR="006B67CD" w:rsidRPr="00136F7C" w:rsidRDefault="006B67CD" w:rsidP="00A65603">
            <w:pPr>
              <w:pStyle w:val="PURBody"/>
              <w:rPr>
                <w:rFonts w:eastAsia="PMingLiU" w:cs="Arial"/>
                <w:lang w:eastAsia="zh-TW"/>
              </w:rPr>
            </w:pP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r w:rsidRPr="00136F7C">
              <w:rPr>
                <w:rFonts w:eastAsia="PMingLiU" w:cs="Arial"/>
                <w:color w:val="000000"/>
                <w:szCs w:val="18"/>
                <w:lang w:eastAsia="zh-TW"/>
              </w:rPr>
              <w:t>：</w:t>
            </w:r>
            <w:r w:rsidR="002850C6">
              <w:rPr>
                <w:rFonts w:eastAsia="PMingLiU" w:cs="Arial"/>
                <w:color w:val="000000"/>
                <w:szCs w:val="18"/>
                <w:lang w:eastAsia="zh-TW"/>
              </w:rPr>
              <w:br/>
            </w:r>
            <w:hyperlink r:id="rId82" w:history="1">
              <w:r w:rsidRPr="00136F7C">
                <w:rPr>
                  <w:rFonts w:eastAsia="PMingLiU" w:cs="Arial"/>
                  <w:lang w:eastAsia="zh-TW"/>
                </w:rPr>
                <w:t>http://go.microsoft.com/fwlink/?LinkID=212058&amp;clcid=0x409</w:t>
              </w:r>
            </w:hyperlink>
            <w:r w:rsidRPr="00136F7C">
              <w:rPr>
                <w:rFonts w:eastAsia="PMingLiU" w:cs="Arial"/>
                <w:color w:val="00467F"/>
                <w:u w:val="single"/>
                <w:lang w:eastAsia="zh-TW"/>
              </w:rPr>
              <w:t>)</w:t>
            </w:r>
          </w:p>
        </w:tc>
        <w:tc>
          <w:tcPr>
            <w:tcW w:w="6120" w:type="dxa"/>
          </w:tcPr>
          <w:p w:rsidR="006B67CD" w:rsidRPr="00136F7C" w:rsidRDefault="006B67CD" w:rsidP="00036438">
            <w:pPr>
              <w:pStyle w:val="PURBody"/>
              <w:rPr>
                <w:rFonts w:eastAsia="PMingLiU" w:cs="Arial"/>
              </w:rPr>
            </w:pPr>
            <w:r w:rsidRPr="00136F7C">
              <w:rPr>
                <w:rFonts w:eastAsia="PMingLiU" w:cs="Arial"/>
              </w:rPr>
              <w:t>服務等級合約：</w:t>
            </w:r>
            <w:r w:rsidRPr="00136F7C">
              <w:rPr>
                <w:rFonts w:eastAsia="PMingLiU" w:cs="Arial"/>
                <w:b/>
              </w:rPr>
              <w:t>否</w:t>
            </w:r>
          </w:p>
        </w:tc>
      </w:tr>
    </w:tbl>
    <w:p w:rsidR="006B67CD" w:rsidRPr="007F21D2" w:rsidRDefault="006B67CD" w:rsidP="006B67CD">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60"/>
        <w:gridCol w:w="5266"/>
      </w:tblGrid>
      <w:tr w:rsidR="006B67CD" w:rsidRPr="007F21D2"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7F21D2" w:rsidRDefault="006B67CD" w:rsidP="00036438">
            <w:pPr>
              <w:pStyle w:val="PURBody"/>
              <w:rPr>
                <w:rFonts w:eastAsia="PMingLiU" w:cs="Arial"/>
                <w:lang w:eastAsia="zh-TW"/>
              </w:rPr>
            </w:pPr>
            <w:r w:rsidRPr="007F21D2">
              <w:rPr>
                <w:rFonts w:eastAsia="PMingLiU" w:cs="Arial"/>
                <w:b/>
                <w:i/>
                <w:lang w:eastAsia="zh-TW"/>
              </w:rPr>
              <w:t xml:space="preserve">　貴用戶下列每一項目均需取得：</w:t>
            </w:r>
          </w:p>
        </w:tc>
        <w:tc>
          <w:tcPr>
            <w:tcW w:w="5340" w:type="dxa"/>
          </w:tcPr>
          <w:p w:rsidR="006B67CD" w:rsidRPr="007F21D2" w:rsidRDefault="006B67CD" w:rsidP="00036438">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tc>
      </w:tr>
      <w:tr w:rsidR="006B67CD" w:rsidRPr="007F21D2" w:rsidTr="00036438">
        <w:tc>
          <w:tcPr>
            <w:tcW w:w="5340" w:type="dxa"/>
          </w:tcPr>
          <w:p w:rsidR="006B67CD" w:rsidRPr="007F21D2" w:rsidRDefault="006B67CD" w:rsidP="00ED5D2B">
            <w:pPr>
              <w:pStyle w:val="PURBullet"/>
              <w:numPr>
                <w:ilvl w:val="0"/>
                <w:numId w:val="65"/>
              </w:numPr>
              <w:rPr>
                <w:rFonts w:eastAsia="PMingLiU" w:cs="Arial"/>
                <w:lang w:eastAsia="zh-TW"/>
              </w:rPr>
            </w:pPr>
            <w:r w:rsidRPr="007F21D2">
              <w:rPr>
                <w:rFonts w:eastAsia="PMingLiU" w:cs="Arial"/>
                <w:lang w:eastAsia="zh-TW"/>
              </w:rPr>
              <w:lastRenderedPageBreak/>
              <w:t>存取線上服務或相關軟體的每位使用者</w:t>
            </w:r>
          </w:p>
        </w:tc>
        <w:tc>
          <w:tcPr>
            <w:tcW w:w="5340" w:type="dxa"/>
          </w:tcPr>
          <w:p w:rsidR="006B67CD" w:rsidRPr="007F21D2" w:rsidRDefault="006B67CD" w:rsidP="00036438">
            <w:pPr>
              <w:pStyle w:val="PURBody"/>
              <w:rPr>
                <w:rFonts w:eastAsia="PMingLiU" w:cs="Arial"/>
                <w:lang w:eastAsia="zh-TW"/>
              </w:rPr>
            </w:pPr>
            <w:r w:rsidRPr="007F21D2">
              <w:rPr>
                <w:rFonts w:eastAsia="PMingLiU" w:cs="Arial"/>
                <w:lang w:eastAsia="zh-TW"/>
              </w:rPr>
              <w:t xml:space="preserve"> </w:t>
            </w:r>
          </w:p>
          <w:p w:rsidR="006B67CD" w:rsidRPr="007F21D2" w:rsidRDefault="006B67CD" w:rsidP="00ED5D2B">
            <w:pPr>
              <w:pStyle w:val="PURBullet"/>
              <w:numPr>
                <w:ilvl w:val="0"/>
                <w:numId w:val="66"/>
              </w:numPr>
              <w:rPr>
                <w:rFonts w:eastAsia="PMingLiU" w:cs="Arial"/>
              </w:rPr>
            </w:pPr>
            <w:r w:rsidRPr="007F21D2">
              <w:rPr>
                <w:rFonts w:eastAsia="PMingLiU" w:cs="Arial"/>
              </w:rPr>
              <w:t xml:space="preserve">Project Pro for Office 365 </w:t>
            </w:r>
            <w:r w:rsidRPr="007F21D2">
              <w:rPr>
                <w:rFonts w:eastAsia="PMingLiU" w:cs="Arial"/>
              </w:rPr>
              <w:t>使用者訂閱使用權，</w:t>
            </w:r>
            <w:r w:rsidRPr="007F21D2">
              <w:rPr>
                <w:rFonts w:eastAsia="PMingLiU" w:cs="Arial"/>
                <w:b/>
              </w:rPr>
              <w:t>或</w:t>
            </w:r>
          </w:p>
          <w:p w:rsidR="006B67CD" w:rsidRPr="007F21D2" w:rsidRDefault="006B67CD" w:rsidP="00ED5D2B">
            <w:pPr>
              <w:pStyle w:val="PURBody"/>
              <w:numPr>
                <w:ilvl w:val="0"/>
                <w:numId w:val="66"/>
              </w:numPr>
              <w:rPr>
                <w:rFonts w:eastAsia="PMingLiU" w:cs="Arial"/>
              </w:rPr>
            </w:pPr>
            <w:r w:rsidRPr="007F21D2">
              <w:rPr>
                <w:rFonts w:eastAsia="PMingLiU" w:cs="Arial"/>
              </w:rPr>
              <w:t xml:space="preserve">Project Online </w:t>
            </w:r>
            <w:r w:rsidRPr="007F21D2">
              <w:rPr>
                <w:rFonts w:eastAsia="PMingLiU" w:cs="Arial"/>
              </w:rPr>
              <w:t>含</w:t>
            </w:r>
            <w:r w:rsidRPr="007F21D2">
              <w:rPr>
                <w:rFonts w:eastAsia="PMingLiU" w:cs="Arial"/>
              </w:rPr>
              <w:t xml:space="preserve"> Project Pro for Office 365 </w:t>
            </w:r>
            <w:r w:rsidRPr="007F21D2">
              <w:rPr>
                <w:rFonts w:eastAsia="PMingLiU" w:cs="Arial"/>
              </w:rPr>
              <w:t>使用者訂閱使用權</w:t>
            </w:r>
          </w:p>
        </w:tc>
      </w:tr>
    </w:tbl>
    <w:p w:rsidR="006B67CD" w:rsidRPr="007F21D2" w:rsidRDefault="006B67CD" w:rsidP="006B67CD">
      <w:pPr>
        <w:pStyle w:val="PURBlueBGHeader"/>
        <w:rPr>
          <w:rFonts w:eastAsia="PMingLiU" w:cs="Arial"/>
        </w:rPr>
      </w:pPr>
      <w:r w:rsidRPr="007F21D2">
        <w:rPr>
          <w:rFonts w:eastAsia="PMingLiU" w:cs="Arial"/>
        </w:rPr>
        <w:t>其他條款：</w:t>
      </w:r>
    </w:p>
    <w:p w:rsidR="006B67CD" w:rsidRPr="007F21D2" w:rsidRDefault="006B67CD" w:rsidP="006B67CD">
      <w:pPr>
        <w:pStyle w:val="PURBlueStrong-Indented"/>
        <w:rPr>
          <w:rFonts w:eastAsia="PMingLiU" w:cs="Arial"/>
        </w:rPr>
      </w:pPr>
      <w:r w:rsidRPr="007F21D2">
        <w:rPr>
          <w:rFonts w:eastAsia="PMingLiU" w:cs="Arial"/>
        </w:rPr>
        <w:t>安裝與使用權利</w:t>
      </w:r>
    </w:p>
    <w:p w:rsidR="006B67CD" w:rsidRPr="007F21D2" w:rsidRDefault="006B67CD" w:rsidP="00ED5D2B">
      <w:pPr>
        <w:pStyle w:val="ListParagraph"/>
        <w:numPr>
          <w:ilvl w:val="0"/>
          <w:numId w:val="67"/>
        </w:numPr>
        <w:ind w:left="540" w:hanging="270"/>
        <w:rPr>
          <w:rFonts w:ascii="Arial" w:eastAsia="PMingLiU" w:hAnsi="Arial" w:cs="Arial"/>
          <w:lang w:eastAsia="zh-TW"/>
        </w:rPr>
      </w:pPr>
      <w:r w:rsidRPr="007F21D2">
        <w:rPr>
          <w:rFonts w:ascii="Arial" w:eastAsia="PMingLiU" w:hAnsi="Arial" w:cs="Arial"/>
          <w:sz w:val="18"/>
          <w:szCs w:val="18"/>
          <w:lang w:eastAsia="zh-TW"/>
        </w:rPr>
        <w:t>接受　貴用戶指定使用者訂閱使用權之每位使用者，至多可以在五部同時存在的</w:t>
      </w:r>
      <w:r w:rsidRPr="007F21D2">
        <w:rPr>
          <w:rFonts w:ascii="Arial" w:eastAsia="PMingLiU" w:hAnsi="Arial" w:cs="Arial"/>
          <w:sz w:val="18"/>
          <w:szCs w:val="18"/>
          <w:lang w:eastAsia="zh-TW"/>
        </w:rPr>
        <w:t xml:space="preserve"> OSE </w:t>
      </w:r>
      <w:r w:rsidRPr="007F21D2">
        <w:rPr>
          <w:rFonts w:ascii="Arial" w:eastAsia="PMingLiU" w:hAnsi="Arial" w:cs="Arial"/>
          <w:sz w:val="18"/>
          <w:szCs w:val="18"/>
          <w:lang w:eastAsia="zh-TW"/>
        </w:rPr>
        <w:t>上啟動軟體供本機或遠端使用。</w:t>
      </w:r>
    </w:p>
    <w:p w:rsidR="006B67CD" w:rsidRPr="007F21D2" w:rsidRDefault="006B67CD" w:rsidP="00ED5D2B">
      <w:pPr>
        <w:pStyle w:val="ListParagraph"/>
        <w:numPr>
          <w:ilvl w:val="0"/>
          <w:numId w:val="67"/>
        </w:numPr>
        <w:ind w:left="540" w:hanging="270"/>
        <w:rPr>
          <w:rFonts w:ascii="Arial" w:eastAsia="PMingLiU" w:hAnsi="Arial" w:cs="Arial"/>
          <w:lang w:eastAsia="zh-TW"/>
        </w:rPr>
      </w:pPr>
      <w:r w:rsidRPr="007F21D2">
        <w:rPr>
          <w:rFonts w:ascii="Arial" w:eastAsia="PMingLiU" w:hAnsi="Arial" w:cs="Arial"/>
          <w:sz w:val="18"/>
          <w:szCs w:val="18"/>
          <w:lang w:eastAsia="zh-TW"/>
        </w:rPr>
        <w:t>授權使用者亦得使用其他使用者依據不同的使用者訂閱使用權所啟動的軟體。</w:t>
      </w:r>
    </w:p>
    <w:p w:rsidR="006B67CD" w:rsidRPr="007F21D2" w:rsidRDefault="006B67CD" w:rsidP="00ED5D2B">
      <w:pPr>
        <w:pStyle w:val="ListParagraph"/>
        <w:numPr>
          <w:ilvl w:val="0"/>
          <w:numId w:val="67"/>
        </w:numPr>
        <w:ind w:left="540" w:hanging="270"/>
        <w:rPr>
          <w:rFonts w:ascii="Arial" w:eastAsia="PMingLiU" w:hAnsi="Arial" w:cs="Arial"/>
          <w:lang w:eastAsia="zh-TW"/>
        </w:rPr>
      </w:pPr>
      <w:r w:rsidRPr="007F21D2">
        <w:rPr>
          <w:rFonts w:ascii="Arial" w:eastAsia="PMingLiU" w:hAnsi="Arial" w:cs="Arial"/>
          <w:sz w:val="18"/>
          <w:szCs w:val="18"/>
          <w:lang w:eastAsia="zh-TW"/>
        </w:rPr>
        <w:t xml:space="preserve">　貴用戶得允許其他使用者從遠端存取軟體，惟僅得提供支援服務。</w:t>
      </w:r>
    </w:p>
    <w:p w:rsidR="006B67CD" w:rsidRPr="007F21D2" w:rsidRDefault="006B67CD" w:rsidP="003A7CB7">
      <w:pPr>
        <w:pStyle w:val="PURBody-Indented"/>
        <w:ind w:left="0"/>
        <w:rPr>
          <w:rFonts w:eastAsia="PMingLiU" w:cs="Arial"/>
          <w:lang w:eastAsia="zh-TW"/>
        </w:rPr>
      </w:pPr>
    </w:p>
    <w:p w:rsidR="006B67CD" w:rsidRPr="007F21D2" w:rsidRDefault="006B67CD" w:rsidP="006B67CD">
      <w:pPr>
        <w:pStyle w:val="PURBlueStrong-Indented"/>
        <w:rPr>
          <w:rFonts w:eastAsia="PMingLiU" w:cs="Arial"/>
          <w:lang w:eastAsia="zh-TW"/>
        </w:rPr>
      </w:pPr>
      <w:r w:rsidRPr="007F21D2">
        <w:rPr>
          <w:rFonts w:eastAsia="PMingLiU" w:cs="Arial"/>
          <w:lang w:eastAsia="zh-TW"/>
        </w:rPr>
        <w:t>線上服務及軟體升級</w:t>
      </w:r>
    </w:p>
    <w:p w:rsidR="006B67CD" w:rsidRPr="007F21D2" w:rsidRDefault="006B67CD" w:rsidP="006B67CD">
      <w:pPr>
        <w:pStyle w:val="PURBody-Indented"/>
        <w:rPr>
          <w:rFonts w:eastAsia="PMingLiU" w:cs="Arial"/>
          <w:lang w:eastAsia="zh-TW"/>
        </w:rPr>
      </w:pPr>
      <w:r w:rsidRPr="007F21D2">
        <w:rPr>
          <w:rFonts w:eastAsia="PMingLiU" w:cs="Arial"/>
          <w:lang w:eastAsia="zh-TW"/>
        </w:rPr>
        <w:t>若本公司針對依　貴用戶之線上服務使用者訂閱使用權授權之軟體提供其主要升級，則為了防止線上服務中斷，　貴用戶必須使用線</w:t>
      </w:r>
      <w:r w:rsidR="002850C6">
        <w:rPr>
          <w:rFonts w:eastAsia="PMingLiU" w:cs="Arial"/>
          <w:lang w:eastAsia="zh-TW"/>
        </w:rPr>
        <w:br/>
      </w:r>
      <w:r w:rsidRPr="007F21D2">
        <w:rPr>
          <w:rFonts w:eastAsia="PMingLiU" w:cs="Arial"/>
          <w:lang w:eastAsia="zh-TW"/>
        </w:rPr>
        <w:t>上服務在所有裝置上安裝升級。</w:t>
      </w:r>
    </w:p>
    <w:p w:rsidR="006B67CD" w:rsidRPr="007F21D2" w:rsidRDefault="006B67CD" w:rsidP="006B67CD">
      <w:pPr>
        <w:pStyle w:val="PURBlueStrong-Indented"/>
        <w:rPr>
          <w:rFonts w:eastAsia="PMingLiU" w:cs="Arial"/>
          <w:lang w:eastAsia="zh-TW"/>
        </w:rPr>
      </w:pPr>
      <w:r w:rsidRPr="007F21D2">
        <w:rPr>
          <w:rFonts w:eastAsia="PMingLiU" w:cs="Arial"/>
          <w:lang w:eastAsia="zh-TW"/>
        </w:rPr>
        <w:t>必要的連線</w:t>
      </w:r>
    </w:p>
    <w:p w:rsidR="002850C6" w:rsidRDefault="006B67CD" w:rsidP="006B67CD">
      <w:pPr>
        <w:pStyle w:val="PURBody-Indented"/>
        <w:rPr>
          <w:rFonts w:eastAsia="PMingLiU" w:cs="Arial"/>
          <w:lang w:eastAsia="zh-TW"/>
        </w:rPr>
      </w:pPr>
      <w:r w:rsidRPr="007F21D2">
        <w:rPr>
          <w:rFonts w:eastAsia="PMingLiU" w:cs="Arial"/>
          <w:lang w:eastAsia="zh-TW"/>
        </w:rPr>
        <w:t>接受　貴用戶指定使用者訂閱使用權之每位使用者，至少每</w:t>
      </w:r>
      <w:r w:rsidRPr="007F21D2">
        <w:rPr>
          <w:rFonts w:eastAsia="PMingLiU" w:cs="Arial"/>
          <w:lang w:eastAsia="zh-TW"/>
        </w:rPr>
        <w:t xml:space="preserve"> 30 </w:t>
      </w:r>
      <w:r w:rsidRPr="007F21D2">
        <w:rPr>
          <w:rFonts w:eastAsia="PMingLiU" w:cs="Arial"/>
          <w:lang w:eastAsia="zh-TW"/>
        </w:rPr>
        <w:t>天便要將他們已安裝軟體的每部裝置連線至網際網路。</w:t>
      </w:r>
    </w:p>
    <w:p w:rsidR="006B67CD" w:rsidRPr="007F21D2" w:rsidRDefault="006B67CD" w:rsidP="006B67CD">
      <w:pPr>
        <w:pStyle w:val="PURBody-Indented"/>
        <w:rPr>
          <w:rFonts w:eastAsia="PMingLiU" w:cs="Arial"/>
          <w:lang w:eastAsia="zh-TW"/>
        </w:rPr>
      </w:pPr>
      <w:r w:rsidRPr="007F21D2">
        <w:rPr>
          <w:rFonts w:eastAsia="PMingLiU" w:cs="Arial"/>
          <w:lang w:eastAsia="zh-TW"/>
        </w:rPr>
        <w:t>若使用者未遵守本要件，則軟體的功能可能會受到影響。</w:t>
      </w:r>
    </w:p>
    <w:p w:rsidR="006B67CD" w:rsidRPr="007F21D2" w:rsidRDefault="006B67CD" w:rsidP="006B67CD">
      <w:pPr>
        <w:pStyle w:val="PURBlueStrong-Indented"/>
        <w:rPr>
          <w:rFonts w:eastAsia="PMingLiU" w:cs="Arial"/>
          <w:lang w:eastAsia="zh-TW"/>
        </w:rPr>
      </w:pPr>
      <w:r w:rsidRPr="007F21D2">
        <w:rPr>
          <w:rFonts w:eastAsia="PMingLiU" w:cs="Arial"/>
          <w:lang w:eastAsia="zh-TW"/>
        </w:rPr>
        <w:t>訂閱驗證</w:t>
      </w:r>
    </w:p>
    <w:p w:rsidR="006B67CD" w:rsidRPr="007F21D2" w:rsidRDefault="006B67CD" w:rsidP="006B67CD">
      <w:pPr>
        <w:pStyle w:val="PURBody-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7F21D2">
        <w:rPr>
          <w:rFonts w:eastAsia="PMingLiU" w:cs="Arial"/>
          <w:lang w:eastAsia="zh-TW"/>
        </w:rPr>
        <w:t xml:space="preserve"> Windows Live ID</w:t>
      </w:r>
      <w:r w:rsidRPr="007F21D2">
        <w:rPr>
          <w:rFonts w:eastAsia="PMingLiU" w:cs="Arial"/>
          <w:lang w:eastAsia="zh-TW"/>
        </w:rPr>
        <w:t>、產品</w:t>
      </w:r>
      <w:r w:rsidRPr="007F21D2">
        <w:rPr>
          <w:rFonts w:eastAsia="PMingLiU" w:cs="Arial"/>
          <w:lang w:eastAsia="zh-TW"/>
        </w:rPr>
        <w:t xml:space="preserve"> ID </w:t>
      </w:r>
      <w:r w:rsidRPr="007F21D2">
        <w:rPr>
          <w:rFonts w:eastAsia="PMingLiU" w:cs="Arial"/>
          <w:lang w:eastAsia="zh-TW"/>
        </w:rPr>
        <w:t>資訊、電腦</w:t>
      </w:r>
      <w:r w:rsidRPr="007F21D2">
        <w:rPr>
          <w:rFonts w:eastAsia="PMingLiU" w:cs="Arial"/>
          <w:lang w:eastAsia="zh-TW"/>
        </w:rPr>
        <w:t xml:space="preserve"> ID </w:t>
      </w:r>
      <w:r w:rsidRPr="007F21D2">
        <w:rPr>
          <w:rFonts w:eastAsia="PMingLiU" w:cs="Arial"/>
          <w:lang w:eastAsia="zh-TW"/>
        </w:rPr>
        <w:t>和裝置的網際網路通訊協定</w:t>
      </w:r>
      <w:r w:rsidR="002850C6">
        <w:rPr>
          <w:rFonts w:eastAsia="PMingLiU" w:cs="Arial"/>
          <w:lang w:eastAsia="zh-TW"/>
        </w:rPr>
        <w:br/>
      </w:r>
      <w:r w:rsidRPr="007F21D2">
        <w:rPr>
          <w:rFonts w:eastAsia="PMingLiU" w:cs="Arial"/>
          <w:lang w:eastAsia="zh-TW"/>
        </w:rPr>
        <w:t>位址等內容。若軟體未經正確授權，則其功能將會受到影響。　貴用戶僅得透過</w:t>
      </w:r>
      <w:r w:rsidRPr="007F21D2">
        <w:rPr>
          <w:rFonts w:eastAsia="PMingLiU" w:cs="Arial"/>
          <w:lang w:eastAsia="zh-TW"/>
        </w:rPr>
        <w:t xml:space="preserve"> Microsoft </w:t>
      </w:r>
      <w:r w:rsidRPr="007F21D2">
        <w:rPr>
          <w:rFonts w:eastAsia="PMingLiU" w:cs="Arial"/>
          <w:lang w:eastAsia="zh-TW"/>
        </w:rPr>
        <w:t>或已獲授權之來源取得軟體之</w:t>
      </w:r>
      <w:r w:rsidR="002850C6">
        <w:rPr>
          <w:rFonts w:eastAsia="PMingLiU" w:cs="Arial"/>
          <w:lang w:eastAsia="zh-TW"/>
        </w:rPr>
        <w:br/>
      </w:r>
      <w:r w:rsidRPr="007F21D2">
        <w:rPr>
          <w:rFonts w:eastAsia="PMingLiU" w:cs="Arial"/>
          <w:lang w:eastAsia="zh-TW"/>
        </w:rPr>
        <w:t>更新或升級。如需有關從授權來源取得更新的詳細資訊，請參閱</w:t>
      </w:r>
      <w:r w:rsidRPr="007F21D2">
        <w:rPr>
          <w:rFonts w:eastAsia="PMingLiU" w:cs="Arial"/>
          <w:lang w:eastAsia="zh-TW"/>
        </w:rPr>
        <w:t xml:space="preserve"> </w:t>
      </w:r>
      <w:hyperlink r:id="rId83">
        <w:r w:rsidRPr="007F21D2">
          <w:rPr>
            <w:rFonts w:eastAsia="PMingLiU" w:cs="Arial"/>
            <w:color w:val="00467F"/>
            <w:u w:val="single"/>
            <w:lang w:eastAsia="zh-TW"/>
          </w:rPr>
          <w:t>http://windows.microsoft.com/en-US/windows/help/genuine/faq</w:t>
        </w:r>
      </w:hyperlink>
      <w:r w:rsidRPr="007F21D2">
        <w:rPr>
          <w:rFonts w:eastAsia="PMingLiU" w:cs="Arial"/>
          <w:lang w:eastAsia="zh-TW"/>
        </w:rPr>
        <w:t>。</w:t>
      </w:r>
      <w:r w:rsidR="002850C6">
        <w:rPr>
          <w:rFonts w:eastAsia="PMingLiU" w:cs="Arial"/>
          <w:lang w:eastAsia="zh-TW"/>
        </w:rPr>
        <w:br/>
      </w:r>
      <w:r w:rsidRPr="007F21D2">
        <w:rPr>
          <w:rFonts w:eastAsia="PMingLiU" w:cs="Arial"/>
          <w:lang w:eastAsia="zh-TW"/>
        </w:rPr>
        <w:t>軟體一經使用，即表示　貴用戶同意本小節中所述之資訊傳輸。</w:t>
      </w:r>
    </w:p>
    <w:p w:rsidR="006B67CD" w:rsidRPr="007F21D2" w:rsidRDefault="006B67CD" w:rsidP="006B67CD">
      <w:pPr>
        <w:pStyle w:val="PURBlueStrong-Indented"/>
        <w:rPr>
          <w:rFonts w:eastAsia="PMingLiU" w:cs="Arial"/>
          <w:lang w:eastAsia="zh-TW"/>
        </w:rPr>
      </w:pPr>
      <w:r w:rsidRPr="007F21D2">
        <w:rPr>
          <w:rFonts w:eastAsia="PMingLiU" w:cs="Arial"/>
          <w:lang w:eastAsia="zh-TW"/>
        </w:rPr>
        <w:t>媒體元件及範本</w:t>
      </w:r>
    </w:p>
    <w:p w:rsidR="006B67CD" w:rsidRPr="007F21D2" w:rsidRDefault="006B67CD" w:rsidP="006B67CD">
      <w:pPr>
        <w:pStyle w:val="PURBody-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授予　貴用戶在專案和文件中複製、散布、執行及展示軟體和</w:t>
      </w:r>
      <w:r w:rsidRPr="007F21D2">
        <w:rPr>
          <w:rFonts w:eastAsia="PMingLiU" w:cs="Arial"/>
          <w:lang w:eastAsia="zh-TW"/>
        </w:rPr>
        <w:t xml:space="preserve"> Office Web </w:t>
      </w:r>
      <w:r w:rsidRPr="007F21D2">
        <w:rPr>
          <w:rFonts w:eastAsia="PMingLiU" w:cs="Arial"/>
          <w:lang w:eastAsia="zh-TW"/>
        </w:rPr>
        <w:t>應用程式內所包含之媒體元件</w:t>
      </w:r>
      <w:r w:rsidRPr="007F21D2">
        <w:rPr>
          <w:rFonts w:eastAsia="PMingLiU" w:cs="Arial"/>
          <w:lang w:eastAsia="zh-TW"/>
        </w:rPr>
        <w:t xml:space="preserve"> (</w:t>
      </w:r>
      <w:r w:rsidRPr="007F21D2">
        <w:rPr>
          <w:rFonts w:eastAsia="PMingLiU" w:cs="Arial"/>
          <w:lang w:eastAsia="zh-TW"/>
        </w:rPr>
        <w:t>影像、美工圖案、</w:t>
      </w:r>
      <w:r w:rsidR="002850C6">
        <w:rPr>
          <w:rFonts w:eastAsia="PMingLiU" w:cs="Arial"/>
          <w:lang w:eastAsia="zh-TW"/>
        </w:rPr>
        <w:br/>
      </w:r>
      <w:r w:rsidRPr="007F21D2">
        <w:rPr>
          <w:rFonts w:eastAsia="PMingLiU" w:cs="Arial"/>
          <w:lang w:eastAsia="zh-TW"/>
        </w:rPr>
        <w:t>動畫、音效、音樂、視訊剪輯、範本及其他內容形式</w:t>
      </w:r>
      <w:r w:rsidRPr="007F21D2">
        <w:rPr>
          <w:rFonts w:eastAsia="PMingLiU" w:cs="Arial"/>
          <w:lang w:eastAsia="zh-TW"/>
        </w:rPr>
        <w:t>)</w:t>
      </w:r>
      <w:r w:rsidRPr="007F21D2">
        <w:rPr>
          <w:rFonts w:eastAsia="PMingLiU" w:cs="Arial"/>
          <w:lang w:eastAsia="zh-TW"/>
        </w:rPr>
        <w:t>，但不得：</w:t>
      </w:r>
      <w:r w:rsidRPr="007F21D2">
        <w:rPr>
          <w:rFonts w:eastAsia="PMingLiU" w:cs="Arial"/>
          <w:lang w:eastAsia="zh-TW"/>
        </w:rPr>
        <w:t xml:space="preserve">(i) </w:t>
      </w:r>
      <w:r w:rsidRPr="007F21D2">
        <w:rPr>
          <w:rFonts w:eastAsia="PMingLiU" w:cs="Arial"/>
          <w:lang w:eastAsia="zh-TW"/>
        </w:rPr>
        <w:t>若產品之主要價值在於媒體元件，將任何媒體元件之拷貝單獨或做</w:t>
      </w:r>
      <w:r w:rsidR="002850C6">
        <w:rPr>
          <w:rFonts w:eastAsia="PMingLiU" w:cs="Arial"/>
          <w:lang w:eastAsia="zh-TW"/>
        </w:rPr>
        <w:br/>
      </w:r>
      <w:r w:rsidRPr="007F21D2">
        <w:rPr>
          <w:rFonts w:eastAsia="PMingLiU" w:cs="Arial"/>
          <w:lang w:eastAsia="zh-TW"/>
        </w:rPr>
        <w:t>為產品進行出售、授權或散布；</w:t>
      </w:r>
      <w:r w:rsidRPr="007F21D2">
        <w:rPr>
          <w:rFonts w:eastAsia="PMingLiU" w:cs="Arial"/>
          <w:lang w:eastAsia="zh-TW"/>
        </w:rPr>
        <w:t xml:space="preserve">(ii) </w:t>
      </w:r>
      <w:r w:rsidRPr="007F21D2">
        <w:rPr>
          <w:rFonts w:eastAsia="PMingLiU" w:cs="Arial"/>
          <w:lang w:eastAsia="zh-TW"/>
        </w:rPr>
        <w:t>授與　貴用戶之客戶進一步授權或散布媒體元件的權利；</w:t>
      </w:r>
      <w:r w:rsidRPr="007F21D2">
        <w:rPr>
          <w:rFonts w:eastAsia="PMingLiU" w:cs="Arial"/>
          <w:lang w:eastAsia="zh-TW"/>
        </w:rPr>
        <w:t xml:space="preserve">(iii) </w:t>
      </w:r>
      <w:r w:rsidRPr="007F21D2">
        <w:rPr>
          <w:rFonts w:eastAsia="PMingLiU" w:cs="Arial"/>
          <w:lang w:eastAsia="zh-TW"/>
        </w:rPr>
        <w:t>基於商業目的授權或散布媒體元件，</w:t>
      </w:r>
      <w:r w:rsidR="002850C6">
        <w:rPr>
          <w:rFonts w:eastAsia="PMingLiU" w:cs="Arial"/>
          <w:lang w:eastAsia="zh-TW"/>
        </w:rPr>
        <w:br/>
      </w:r>
      <w:r w:rsidRPr="007F21D2">
        <w:rPr>
          <w:rFonts w:eastAsia="PMingLiU" w:cs="Arial"/>
          <w:lang w:eastAsia="zh-TW"/>
        </w:rPr>
        <w:t>其中包含代表可辨識之個人、政府、商標圖樣、商標或徽章的內容，或以可能意味著為　貴用戶之產品、機構或活動表達認可</w:t>
      </w:r>
      <w:r w:rsidR="002850C6">
        <w:rPr>
          <w:rFonts w:eastAsia="PMingLiU" w:cs="Arial"/>
          <w:lang w:eastAsia="zh-TW"/>
        </w:rPr>
        <w:br/>
      </w:r>
      <w:r w:rsidRPr="007F21D2">
        <w:rPr>
          <w:rFonts w:eastAsia="PMingLiU" w:cs="Arial"/>
          <w:lang w:eastAsia="zh-TW"/>
        </w:rPr>
        <w:t>或關聯的方式使用這些類型的影像；或</w:t>
      </w:r>
      <w:r w:rsidRPr="007F21D2">
        <w:rPr>
          <w:rFonts w:eastAsia="PMingLiU" w:cs="Arial"/>
          <w:lang w:eastAsia="zh-TW"/>
        </w:rPr>
        <w:t xml:space="preserve"> (iv) </w:t>
      </w:r>
      <w:r w:rsidRPr="007F21D2">
        <w:rPr>
          <w:rFonts w:eastAsia="PMingLiU" w:cs="Arial"/>
          <w:lang w:eastAsia="zh-TW"/>
        </w:rPr>
        <w:t>使用媒體元件製作猥褻或誹謗性之作品。其他可在</w:t>
      </w:r>
      <w:r w:rsidRPr="007F21D2">
        <w:rPr>
          <w:rFonts w:eastAsia="PMingLiU" w:cs="Arial"/>
          <w:lang w:eastAsia="zh-TW"/>
        </w:rPr>
        <w:t xml:space="preserve"> Office.com </w:t>
      </w:r>
      <w:r w:rsidRPr="007F21D2">
        <w:rPr>
          <w:rFonts w:eastAsia="PMingLiU" w:cs="Arial"/>
          <w:lang w:eastAsia="zh-TW"/>
        </w:rPr>
        <w:t>或其他網站上透過</w:t>
      </w:r>
      <w:r w:rsidRPr="007F21D2">
        <w:rPr>
          <w:rFonts w:eastAsia="PMingLiU" w:cs="Arial"/>
          <w:lang w:eastAsia="zh-TW"/>
        </w:rPr>
        <w:t xml:space="preserve"> Office </w:t>
      </w:r>
      <w:r w:rsidRPr="007F21D2">
        <w:rPr>
          <w:rFonts w:eastAsia="PMingLiU" w:cs="Arial"/>
          <w:lang w:eastAsia="zh-TW"/>
        </w:rPr>
        <w:t>功能進行存取之媒體元件，需受該些網站上之條款所約束。</w:t>
      </w:r>
    </w:p>
    <w:p w:rsidR="006B67CD" w:rsidRPr="007F21D2" w:rsidRDefault="00265190" w:rsidP="00DE5564">
      <w:pPr>
        <w:pStyle w:val="PURBreadcrumb"/>
        <w:rPr>
          <w:rFonts w:ascii="Arial" w:eastAsia="PMingLiU" w:hAnsi="Arial" w:cs="Arial"/>
          <w:lang w:eastAsia="zh-TW"/>
        </w:rPr>
      </w:pPr>
      <w:hyperlink w:anchor="_Sec4">
        <w:r w:rsidR="00F22968" w:rsidRPr="007F21D2">
          <w:rPr>
            <w:rFonts w:ascii="Arial" w:eastAsia="PMingLiU" w:hAnsi="Arial" w:cs="Arial"/>
            <w:color w:val="00467F"/>
            <w:u w:val="single"/>
            <w:lang w:eastAsia="zh-TW"/>
          </w:rPr>
          <w:t>目錄</w:t>
        </w:r>
      </w:hyperlink>
      <w:r w:rsidR="00F22968" w:rsidRPr="007F21D2">
        <w:rPr>
          <w:rFonts w:ascii="Arial" w:eastAsia="PMingLiU" w:hAnsi="Arial" w:cs="Arial"/>
          <w:lang w:eastAsia="zh-TW"/>
        </w:rPr>
        <w:t xml:space="preserve"> / </w:t>
      </w:r>
      <w:hyperlink w:anchor="General_License_Terms">
        <w:r w:rsidR="00DE5564" w:rsidRPr="007F21D2">
          <w:rPr>
            <w:rFonts w:ascii="Arial" w:eastAsia="PMingLiU" w:hAnsi="Arial" w:cs="Arial"/>
            <w:color w:val="00467F"/>
            <w:u w:val="single"/>
            <w:lang w:eastAsia="zh-TW"/>
          </w:rPr>
          <w:t>一般條款</w:t>
        </w:r>
      </w:hyperlink>
    </w:p>
    <w:p w:rsidR="0082133B" w:rsidRPr="007F21D2" w:rsidRDefault="00ED4593">
      <w:pPr>
        <w:pStyle w:val="PURProductName"/>
        <w:rPr>
          <w:rFonts w:eastAsia="PMingLiU" w:cs="Arial"/>
        </w:rPr>
      </w:pPr>
      <w:bookmarkStart w:id="397" w:name="_Sec387"/>
      <w:r w:rsidRPr="007F21D2">
        <w:rPr>
          <w:rFonts w:eastAsia="PMingLiU" w:cs="Arial"/>
        </w:rPr>
        <w:t>SharePoint Online Kiosk</w:t>
      </w:r>
      <w:bookmarkEnd w:id="397"/>
      <w:r w:rsidRPr="007F21D2">
        <w:rPr>
          <w:rFonts w:eastAsia="PMingLiU" w:cs="Arial"/>
        </w:rPr>
        <w:fldChar w:fldCharType="begin"/>
      </w:r>
      <w:r w:rsidRPr="007F21D2">
        <w:rPr>
          <w:rFonts w:eastAsia="PMingLiU" w:cs="Arial"/>
        </w:rPr>
        <w:instrText>XE "SharePoint Online Kiosk"</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398" w:name="_Toc365979850"/>
      <w:bookmarkStart w:id="399" w:name="_Toc365980248"/>
      <w:r w:rsidRPr="007F21D2">
        <w:rPr>
          <w:rFonts w:eastAsia="PMingLiU" w:cs="Arial"/>
        </w:rPr>
        <w:instrText>SharePoint Online Kiosk</w:instrText>
      </w:r>
      <w:bookmarkEnd w:id="398"/>
      <w:bookmarkEnd w:id="399"/>
      <w:r w:rsidRPr="007F21D2">
        <w:rPr>
          <w:rFonts w:eastAsia="PMingLiU" w:cs="Arial"/>
        </w:rPr>
        <w:instrText>" \l 2</w:instrText>
      </w:r>
      <w:r w:rsidR="00F22968" w:rsidRPr="007F21D2">
        <w:rPr>
          <w:rFonts w:eastAsia="PMingLiU" w:cs="Arial"/>
        </w:rPr>
        <w:fldChar w:fldCharType="end"/>
      </w:r>
    </w:p>
    <w:p w:rsidR="0082133B" w:rsidRPr="007F21D2" w:rsidRDefault="00ED4593">
      <w:pPr>
        <w:pStyle w:val="PURLicenseTerm"/>
        <w:rPr>
          <w:rFonts w:eastAsia="PMingLiU" w:cs="Arial"/>
        </w:rPr>
      </w:pPr>
      <w:r w:rsidRPr="007F21D2">
        <w:rPr>
          <w:rFonts w:eastAsia="PMingLiU" w:cs="Arial"/>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136F7C">
        <w:tc>
          <w:tcPr>
            <w:tcW w:w="6120" w:type="dxa"/>
          </w:tcPr>
          <w:p w:rsidR="0082133B" w:rsidRPr="00136F7C" w:rsidRDefault="00ED4593" w:rsidP="0097779F">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84">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tc>
        <w:tc>
          <w:tcPr>
            <w:tcW w:w="6120" w:type="dxa"/>
          </w:tcPr>
          <w:p w:rsidR="0082133B" w:rsidRPr="00136F7C" w:rsidRDefault="00ED4593">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85">
              <w:hyperlink r:id="rId86">
                <w:r w:rsidR="00907B15" w:rsidRPr="00136F7C">
                  <w:rPr>
                    <w:rFonts w:eastAsia="PMingLiU" w:cs="Arial"/>
                    <w:color w:val="00467F"/>
                    <w:u w:val="single"/>
                    <w:lang w:eastAsia="zh-TW"/>
                  </w:rPr>
                  <w:t>http://microsoft.com/licensing/contracts</w:t>
                </w:r>
              </w:hyperlink>
              <w:r w:rsidRPr="00136F7C">
                <w:rPr>
                  <w:rFonts w:eastAsia="PMingLiU" w:cs="Arial"/>
                  <w:lang w:eastAsia="zh-TW"/>
                </w:rPr>
                <w:t>)</w:t>
              </w:r>
            </w:hyperlink>
          </w:p>
        </w:tc>
      </w:tr>
    </w:tbl>
    <w:p w:rsidR="0082133B" w:rsidRPr="007F21D2" w:rsidRDefault="00ED4593">
      <w:pPr>
        <w:pStyle w:val="PURBlueBGHeader"/>
        <w:rPr>
          <w:rFonts w:eastAsia="PMingLiU" w:cs="Arial"/>
        </w:rPr>
      </w:pPr>
      <w:r w:rsidRPr="007F21D2">
        <w:rPr>
          <w:rFonts w:eastAsia="PMingLiU" w:cs="Arial"/>
        </w:rPr>
        <w:t>使用者訂閱使用權</w:t>
      </w:r>
    </w:p>
    <w:tbl>
      <w:tblPr>
        <w:tblStyle w:val="PURTableNoVertical"/>
        <w:tblW w:w="0" w:type="auto"/>
        <w:tblLayout w:type="fixed"/>
        <w:tblLook w:val="04A0" w:firstRow="1" w:lastRow="0" w:firstColumn="1" w:lastColumn="0" w:noHBand="0" w:noVBand="1"/>
      </w:tblPr>
      <w:tblGrid>
        <w:gridCol w:w="5337"/>
        <w:gridCol w:w="5305"/>
      </w:tblGrid>
      <w:tr w:rsidR="0082133B" w:rsidRPr="007F21D2" w:rsidTr="002850C6">
        <w:trPr>
          <w:cnfStyle w:val="100000000000" w:firstRow="1" w:lastRow="0" w:firstColumn="0" w:lastColumn="0" w:oddVBand="0" w:evenVBand="0" w:oddHBand="0" w:evenHBand="0" w:firstRowFirstColumn="0" w:firstRowLastColumn="0" w:lastRowFirstColumn="0" w:lastRowLastColumn="0"/>
        </w:trPr>
        <w:tc>
          <w:tcPr>
            <w:tcW w:w="5337"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p w:rsidR="0082133B" w:rsidRPr="007F21D2" w:rsidRDefault="00ED4593" w:rsidP="00ED5D2B">
            <w:pPr>
              <w:pStyle w:val="PURBullet"/>
              <w:numPr>
                <w:ilvl w:val="0"/>
                <w:numId w:val="37"/>
              </w:numPr>
              <w:spacing w:after="120" w:line="240" w:lineRule="auto"/>
              <w:rPr>
                <w:rFonts w:eastAsia="PMingLiU" w:cs="Arial"/>
              </w:rPr>
            </w:pPr>
            <w:r w:rsidRPr="007F21D2">
              <w:rPr>
                <w:rFonts w:eastAsia="PMingLiU" w:cs="Arial"/>
                <w:lang w:eastAsia="zh-TW"/>
              </w:rPr>
              <w:t>存取線上服務或相關軟體之已驗證的使用者</w:t>
            </w:r>
            <w:r w:rsidRPr="007F21D2">
              <w:rPr>
                <w:rFonts w:eastAsia="PMingLiU" w:cs="Arial"/>
                <w:vertAlign w:val="superscript"/>
                <w:lang w:eastAsia="zh-TW"/>
              </w:rPr>
              <w:t>1</w:t>
            </w:r>
            <w:r w:rsidRPr="007F21D2">
              <w:rPr>
                <w:rFonts w:eastAsia="PMingLiU" w:cs="Arial"/>
                <w:lang w:eastAsia="zh-TW"/>
              </w:rPr>
              <w:t>，其具備「唯讀」存取權可檢視網站內容且對瀏覽器表單或</w:t>
            </w:r>
            <w:r w:rsidRPr="007F21D2">
              <w:rPr>
                <w:rFonts w:eastAsia="PMingLiU" w:cs="Arial"/>
                <w:lang w:eastAsia="zh-TW"/>
              </w:rPr>
              <w:t xml:space="preserve"> InfoPath </w:t>
            </w:r>
            <w:r w:rsidRPr="007F21D2">
              <w:rPr>
                <w:rFonts w:eastAsia="PMingLiU" w:cs="Arial"/>
                <w:lang w:eastAsia="zh-TW"/>
              </w:rPr>
              <w:t>表單具備「編輯權限」，以及可存取線上服務以建立和編輯</w:t>
            </w:r>
            <w:r w:rsidRPr="007F21D2">
              <w:rPr>
                <w:rFonts w:eastAsia="PMingLiU" w:cs="Arial"/>
                <w:lang w:eastAsia="zh-TW"/>
              </w:rPr>
              <w:t xml:space="preserve"> Office </w:t>
            </w:r>
            <w:r w:rsidRPr="007F21D2">
              <w:rPr>
                <w:rFonts w:eastAsia="PMingLiU" w:cs="Arial"/>
                <w:lang w:eastAsia="zh-TW"/>
              </w:rPr>
              <w:t>文件的</w:t>
            </w:r>
            <w:r w:rsidRPr="007F21D2">
              <w:rPr>
                <w:rFonts w:eastAsia="PMingLiU" w:cs="Arial"/>
                <w:lang w:eastAsia="zh-TW"/>
              </w:rPr>
              <w:t xml:space="preserve"> Office 365 Enterprise K1 </w:t>
            </w:r>
            <w:r w:rsidRPr="007F21D2">
              <w:rPr>
                <w:rFonts w:eastAsia="PMingLiU" w:cs="Arial"/>
                <w:lang w:eastAsia="zh-TW"/>
              </w:rPr>
              <w:t>使用者。</w:t>
            </w:r>
            <w:r w:rsidR="00CC10A1">
              <w:rPr>
                <w:rFonts w:eastAsia="PMingLiU" w:cs="Arial"/>
                <w:lang w:eastAsia="zh-TW"/>
              </w:rPr>
              <w:br/>
            </w:r>
            <w:r w:rsidRPr="007F21D2">
              <w:rPr>
                <w:rFonts w:eastAsia="PMingLiU" w:cs="Arial"/>
              </w:rPr>
              <w:t>不允許其他存取及使用服務的情況。</w:t>
            </w:r>
          </w:p>
          <w:p w:rsidR="00EC153F" w:rsidRPr="007F21D2" w:rsidRDefault="00EC153F" w:rsidP="00E6216B">
            <w:pPr>
              <w:spacing w:after="120"/>
              <w:ind w:left="288"/>
              <w:rPr>
                <w:rFonts w:eastAsia="PMingLiU" w:cs="Arial"/>
                <w:szCs w:val="18"/>
                <w:lang w:eastAsia="zh-CN"/>
              </w:rPr>
            </w:pPr>
          </w:p>
        </w:tc>
        <w:tc>
          <w:tcPr>
            <w:tcW w:w="5305"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ED4593" w:rsidP="00ED5D2B">
            <w:pPr>
              <w:pStyle w:val="PURBullet"/>
              <w:numPr>
                <w:ilvl w:val="0"/>
                <w:numId w:val="38"/>
              </w:numPr>
              <w:rPr>
                <w:rFonts w:eastAsia="PMingLiU" w:cs="Arial"/>
              </w:rPr>
            </w:pPr>
            <w:r w:rsidRPr="007F21D2">
              <w:rPr>
                <w:rFonts w:eastAsia="PMingLiU" w:cs="Arial"/>
              </w:rPr>
              <w:t xml:space="preserve">Office 365 Enterprise K1 </w:t>
            </w:r>
            <w:r w:rsidRPr="007F21D2">
              <w:rPr>
                <w:rFonts w:eastAsia="PMingLiU" w:cs="Arial"/>
              </w:rPr>
              <w:t>使用者訂閱使用權</w:t>
            </w:r>
          </w:p>
        </w:tc>
      </w:tr>
    </w:tbl>
    <w:p w:rsidR="0082133B" w:rsidRPr="007F21D2" w:rsidRDefault="00265190" w:rsidP="00DE5564">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DE5564" w:rsidRPr="007F21D2">
          <w:rPr>
            <w:rFonts w:ascii="Arial" w:eastAsia="PMingLiU" w:hAnsi="Arial" w:cs="Arial"/>
            <w:color w:val="00467F"/>
            <w:u w:val="single"/>
          </w:rPr>
          <w:t>一般條款</w:t>
        </w:r>
      </w:hyperlink>
    </w:p>
    <w:p w:rsidR="0082133B" w:rsidRPr="007F21D2" w:rsidRDefault="00ED4593">
      <w:pPr>
        <w:pStyle w:val="PURProductName"/>
        <w:rPr>
          <w:rFonts w:eastAsia="PMingLiU" w:cs="Arial"/>
        </w:rPr>
      </w:pPr>
      <w:bookmarkStart w:id="400" w:name="_Sec436"/>
      <w:r w:rsidRPr="007F21D2">
        <w:rPr>
          <w:rFonts w:eastAsia="PMingLiU" w:cs="Arial"/>
        </w:rPr>
        <w:t>SharePoint Online Plan 1</w:t>
      </w:r>
      <w:bookmarkEnd w:id="400"/>
      <w:r w:rsidRPr="007F21D2">
        <w:rPr>
          <w:rFonts w:eastAsia="PMingLiU" w:cs="Arial"/>
        </w:rPr>
        <w:fldChar w:fldCharType="begin"/>
      </w:r>
      <w:r w:rsidRPr="007F21D2">
        <w:rPr>
          <w:rFonts w:eastAsia="PMingLiU" w:cs="Arial"/>
        </w:rPr>
        <w:instrText>XE "SharePoint Online Plan 1"</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401" w:name="_Toc365979851"/>
      <w:bookmarkStart w:id="402" w:name="_Toc365980249"/>
      <w:r w:rsidRPr="007F21D2">
        <w:rPr>
          <w:rFonts w:eastAsia="PMingLiU" w:cs="Arial"/>
        </w:rPr>
        <w:instrText>SharePoint Online Plan 1</w:instrText>
      </w:r>
      <w:bookmarkEnd w:id="401"/>
      <w:bookmarkEnd w:id="402"/>
      <w:r w:rsidRPr="007F21D2">
        <w:rPr>
          <w:rFonts w:eastAsia="PMingLiU" w:cs="Arial"/>
        </w:rPr>
        <w:instrText>" \l 2</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136F7C">
        <w:tc>
          <w:tcPr>
            <w:tcW w:w="6120" w:type="dxa"/>
          </w:tcPr>
          <w:p w:rsidR="0082133B" w:rsidRPr="00136F7C" w:rsidRDefault="002F091C" w:rsidP="0097779F">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87">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tc>
        <w:tc>
          <w:tcPr>
            <w:tcW w:w="6120" w:type="dxa"/>
          </w:tcPr>
          <w:p w:rsidR="0082133B" w:rsidRPr="00136F7C" w:rsidRDefault="00ED4593">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88">
              <w:hyperlink r:id="rId89">
                <w:r w:rsidR="00907B15" w:rsidRPr="00136F7C">
                  <w:rPr>
                    <w:rFonts w:eastAsia="PMingLiU" w:cs="Arial"/>
                    <w:color w:val="00467F"/>
                    <w:u w:val="single"/>
                    <w:lang w:eastAsia="zh-TW"/>
                  </w:rPr>
                  <w:t>http://microsoft.com/licensing/contracts</w:t>
                </w:r>
              </w:hyperlink>
              <w:r w:rsidRPr="00136F7C">
                <w:rPr>
                  <w:rFonts w:eastAsia="PMingLiU" w:cs="Arial"/>
                  <w:lang w:eastAsia="zh-TW"/>
                </w:rPr>
                <w:t>)</w:t>
              </w:r>
            </w:hyperlink>
          </w:p>
        </w:tc>
      </w:tr>
    </w:tbl>
    <w:p w:rsidR="0082133B" w:rsidRPr="007F21D2" w:rsidRDefault="00ED459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62"/>
        <w:gridCol w:w="5264"/>
      </w:tblGrid>
      <w:tr w:rsidR="0082133B" w:rsidRPr="007F21D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p w:rsidR="001D3D2C" w:rsidRPr="007F21D2" w:rsidRDefault="00ED4593" w:rsidP="00ED5D2B">
            <w:pPr>
              <w:pStyle w:val="PURBullet"/>
              <w:numPr>
                <w:ilvl w:val="0"/>
                <w:numId w:val="84"/>
              </w:numPr>
              <w:rPr>
                <w:rFonts w:eastAsia="PMingLiU" w:cs="Arial"/>
                <w:lang w:eastAsia="zh-TW"/>
              </w:rPr>
            </w:pPr>
            <w:r w:rsidRPr="007F21D2">
              <w:rPr>
                <w:rFonts w:eastAsia="PMingLiU" w:cs="Arial"/>
                <w:lang w:eastAsia="zh-TW"/>
              </w:rPr>
              <w:t>存取線上服務或相關軟體處理之已驗證的使用者</w:t>
            </w:r>
            <w:r w:rsidRPr="007F21D2">
              <w:rPr>
                <w:rFonts w:eastAsia="PMingLiU" w:cs="Arial"/>
                <w:vertAlign w:val="superscript"/>
                <w:lang w:eastAsia="zh-TW"/>
              </w:rPr>
              <w:t>1</w:t>
            </w:r>
            <w:r w:rsidRPr="007F21D2">
              <w:rPr>
                <w:rFonts w:eastAsia="PMingLiU" w:cs="Arial"/>
                <w:lang w:eastAsia="zh-TW"/>
              </w:rPr>
              <w:t>。不過，　貴用戶不得存取</w:t>
            </w:r>
            <w:r w:rsidRPr="007F21D2">
              <w:rPr>
                <w:rFonts w:eastAsia="PMingLiU" w:cs="Arial"/>
                <w:lang w:eastAsia="zh-TW"/>
              </w:rPr>
              <w:t xml:space="preserve"> Infopath</w:t>
            </w:r>
            <w:r w:rsidRPr="007F21D2">
              <w:rPr>
                <w:rFonts w:eastAsia="PMingLiU" w:cs="Arial"/>
                <w:lang w:eastAsia="zh-TW"/>
              </w:rPr>
              <w:t>、</w:t>
            </w:r>
            <w:r w:rsidRPr="007F21D2">
              <w:rPr>
                <w:rFonts w:eastAsia="PMingLiU" w:cs="Arial"/>
                <w:lang w:eastAsia="zh-TW"/>
              </w:rPr>
              <w:t>Excel</w:t>
            </w:r>
            <w:r w:rsidRPr="007F21D2">
              <w:rPr>
                <w:rFonts w:eastAsia="PMingLiU" w:cs="Arial"/>
                <w:lang w:eastAsia="zh-TW"/>
              </w:rPr>
              <w:t>、</w:t>
            </w:r>
            <w:r w:rsidRPr="007F21D2">
              <w:rPr>
                <w:rFonts w:eastAsia="PMingLiU" w:cs="Arial"/>
                <w:lang w:eastAsia="zh-TW"/>
              </w:rPr>
              <w:t xml:space="preserve">Access </w:t>
            </w:r>
            <w:r w:rsidRPr="007F21D2">
              <w:rPr>
                <w:rFonts w:eastAsia="PMingLiU" w:cs="Arial"/>
                <w:lang w:eastAsia="zh-TW"/>
              </w:rPr>
              <w:t>或</w:t>
            </w:r>
            <w:r w:rsidRPr="007F21D2">
              <w:rPr>
                <w:rFonts w:eastAsia="PMingLiU" w:cs="Arial"/>
                <w:lang w:eastAsia="zh-TW"/>
              </w:rPr>
              <w:t xml:space="preserve"> Visio </w:t>
            </w:r>
            <w:r w:rsidRPr="007F21D2">
              <w:rPr>
                <w:rFonts w:eastAsia="PMingLiU" w:cs="Arial"/>
                <w:lang w:eastAsia="zh-TW"/>
              </w:rPr>
              <w:t>服務。外部使用者</w:t>
            </w:r>
            <w:r w:rsidRPr="007F21D2">
              <w:rPr>
                <w:rFonts w:eastAsia="PMingLiU" w:cs="Arial"/>
                <w:vertAlign w:val="superscript"/>
                <w:lang w:eastAsia="zh-TW"/>
              </w:rPr>
              <w:t>1</w:t>
            </w:r>
            <w:r w:rsidRPr="007F21D2">
              <w:rPr>
                <w:rFonts w:eastAsia="PMingLiU" w:cs="Arial"/>
                <w:lang w:eastAsia="zh-TW"/>
              </w:rPr>
              <w:t xml:space="preserve"> </w:t>
            </w:r>
            <w:r w:rsidRPr="007F21D2">
              <w:rPr>
                <w:rFonts w:eastAsia="PMingLiU" w:cs="Arial"/>
                <w:lang w:eastAsia="zh-TW"/>
              </w:rPr>
              <w:t>係受邀透過</w:t>
            </w:r>
            <w:r w:rsidRPr="007F21D2">
              <w:rPr>
                <w:rFonts w:eastAsia="PMingLiU" w:cs="Arial"/>
                <w:lang w:eastAsia="zh-TW"/>
              </w:rPr>
              <w:t xml:space="preserve"> Share-by-Mail </w:t>
            </w:r>
            <w:r w:rsidRPr="007F21D2">
              <w:rPr>
                <w:rFonts w:eastAsia="PMingLiU" w:cs="Arial"/>
                <w:lang w:eastAsia="zh-TW"/>
              </w:rPr>
              <w:t>功能進行網站集合，其不需要使用訂閱使用權。</w:t>
            </w:r>
          </w:p>
          <w:p w:rsidR="00035228" w:rsidRPr="007F21D2" w:rsidRDefault="001D3D2C" w:rsidP="00ED5D2B">
            <w:pPr>
              <w:pStyle w:val="PURBullet"/>
              <w:numPr>
                <w:ilvl w:val="0"/>
                <w:numId w:val="39"/>
              </w:numPr>
              <w:spacing w:line="240" w:lineRule="auto"/>
              <w:rPr>
                <w:rFonts w:eastAsia="PMingLiU" w:cs="Arial"/>
                <w:lang w:eastAsia="zh-TW"/>
              </w:rPr>
            </w:pPr>
            <w:r w:rsidRPr="007F21D2">
              <w:rPr>
                <w:rFonts w:eastAsia="PMingLiU" w:cs="Arial"/>
                <w:vertAlign w:val="superscript"/>
                <w:lang w:eastAsia="zh-TW"/>
              </w:rPr>
              <w:t xml:space="preserve">1 </w:t>
            </w:r>
            <w:r w:rsidRPr="007F21D2">
              <w:rPr>
                <w:rFonts w:eastAsia="PMingLiU" w:cs="Arial"/>
                <w:lang w:eastAsia="zh-TW"/>
              </w:rPr>
              <w:t>請參閱</w:t>
            </w:r>
            <w:hyperlink r:id="rId90" w:anchor="_Sec6" w:history="1">
              <w:r w:rsidRPr="007F21D2">
                <w:rPr>
                  <w:rStyle w:val="Hyperlink"/>
                  <w:rFonts w:eastAsia="PMingLiU" w:cs="Arial"/>
                  <w:lang w:eastAsia="zh-TW"/>
                </w:rPr>
                <w:t>一般授權條款，定義</w:t>
              </w:r>
            </w:hyperlink>
          </w:p>
        </w:tc>
        <w:tc>
          <w:tcPr>
            <w:tcW w:w="5340"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ED4593" w:rsidP="00ED5D2B">
            <w:pPr>
              <w:pStyle w:val="PURBullet"/>
              <w:numPr>
                <w:ilvl w:val="0"/>
                <w:numId w:val="40"/>
              </w:numPr>
              <w:rPr>
                <w:rFonts w:eastAsia="PMingLiU" w:cs="Arial"/>
              </w:rPr>
            </w:pPr>
            <w:r w:rsidRPr="007F21D2">
              <w:rPr>
                <w:rFonts w:eastAsia="PMingLiU" w:cs="Arial"/>
              </w:rPr>
              <w:t xml:space="preserve">SharePoint Online Plan 1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40"/>
              </w:numPr>
              <w:rPr>
                <w:rFonts w:eastAsia="PMingLiU" w:cs="Arial"/>
              </w:rPr>
            </w:pPr>
            <w:r w:rsidRPr="007F21D2">
              <w:rPr>
                <w:rFonts w:eastAsia="PMingLiU" w:cs="Arial"/>
              </w:rPr>
              <w:t xml:space="preserve">SharePoint Online Plan 2 </w:t>
            </w:r>
            <w:r w:rsidRPr="007F21D2">
              <w:rPr>
                <w:rFonts w:eastAsia="PMingLiU" w:cs="Arial"/>
              </w:rPr>
              <w:t>使用者訂閱使用權，</w:t>
            </w:r>
            <w:r w:rsidRPr="007F21D2">
              <w:rPr>
                <w:rFonts w:eastAsia="PMingLiU" w:cs="Arial"/>
                <w:b/>
              </w:rPr>
              <w:t>或</w:t>
            </w:r>
          </w:p>
          <w:p w:rsidR="007C7028" w:rsidRPr="007F21D2" w:rsidRDefault="007C7028" w:rsidP="00ED5D2B">
            <w:pPr>
              <w:pStyle w:val="Heading4nobold"/>
              <w:numPr>
                <w:ilvl w:val="0"/>
                <w:numId w:val="40"/>
              </w:numPr>
              <w:spacing w:line="180" w:lineRule="atLeast"/>
              <w:jc w:val="left"/>
              <w:rPr>
                <w:rFonts w:ascii="Arial" w:eastAsia="PMingLiU" w:hAnsi="Arial" w:cs="Arial"/>
              </w:rPr>
            </w:pPr>
            <w:r w:rsidRPr="007F21D2">
              <w:rPr>
                <w:rFonts w:ascii="Arial" w:eastAsia="PMingLiU" w:hAnsi="Arial" w:cs="Arial"/>
                <w:color w:val="000000"/>
              </w:rPr>
              <w:t xml:space="preserve">Office 365 Education A2 </w:t>
            </w:r>
            <w:r w:rsidRPr="007F21D2">
              <w:rPr>
                <w:rFonts w:ascii="Arial" w:eastAsia="PMingLiU" w:hAnsi="Arial" w:cs="Arial"/>
                <w:color w:val="000000"/>
                <w:szCs w:val="18"/>
              </w:rPr>
              <w:t>使用者訂閱使用權，</w:t>
            </w:r>
            <w:r w:rsidRPr="007F21D2">
              <w:rPr>
                <w:rFonts w:ascii="Arial" w:eastAsia="PMingLiU" w:hAnsi="Arial" w:cs="Arial"/>
                <w:b/>
                <w:color w:val="000000"/>
                <w:szCs w:val="18"/>
              </w:rPr>
              <w:t>或</w:t>
            </w:r>
          </w:p>
          <w:p w:rsidR="007C7028" w:rsidRPr="007F21D2" w:rsidRDefault="007C7028" w:rsidP="00ED5D2B">
            <w:pPr>
              <w:pStyle w:val="Heading4nobold"/>
              <w:numPr>
                <w:ilvl w:val="0"/>
                <w:numId w:val="40"/>
              </w:numPr>
              <w:spacing w:line="180" w:lineRule="atLeast"/>
              <w:jc w:val="left"/>
              <w:rPr>
                <w:rFonts w:ascii="Arial" w:eastAsia="PMingLiU" w:hAnsi="Arial" w:cs="Arial"/>
              </w:rPr>
            </w:pPr>
            <w:r w:rsidRPr="007F21D2">
              <w:rPr>
                <w:rFonts w:ascii="Arial" w:eastAsia="PMingLiU" w:hAnsi="Arial" w:cs="Arial"/>
                <w:color w:val="000000"/>
              </w:rPr>
              <w:t xml:space="preserve">Office 365 Education A3 </w:t>
            </w:r>
            <w:r w:rsidRPr="007F21D2">
              <w:rPr>
                <w:rFonts w:ascii="Arial" w:eastAsia="PMingLiU" w:hAnsi="Arial" w:cs="Arial"/>
                <w:color w:val="000000"/>
                <w:szCs w:val="18"/>
              </w:rPr>
              <w:t>使用者訂閱使用權，</w:t>
            </w:r>
            <w:r w:rsidRPr="007F21D2">
              <w:rPr>
                <w:rFonts w:ascii="Arial" w:eastAsia="PMingLiU" w:hAnsi="Arial" w:cs="Arial"/>
                <w:b/>
                <w:color w:val="000000"/>
                <w:szCs w:val="18"/>
              </w:rPr>
              <w:t>或</w:t>
            </w:r>
          </w:p>
          <w:p w:rsidR="007C7028" w:rsidRPr="007F21D2" w:rsidRDefault="007C7028" w:rsidP="00ED5D2B">
            <w:pPr>
              <w:pStyle w:val="Heading4nobold"/>
              <w:numPr>
                <w:ilvl w:val="0"/>
                <w:numId w:val="40"/>
              </w:numPr>
              <w:spacing w:line="180" w:lineRule="atLeast"/>
              <w:jc w:val="left"/>
              <w:rPr>
                <w:rFonts w:ascii="Arial" w:eastAsia="PMingLiU" w:hAnsi="Arial" w:cs="Arial"/>
              </w:rPr>
            </w:pPr>
            <w:r w:rsidRPr="007F21D2">
              <w:rPr>
                <w:rFonts w:ascii="Arial" w:eastAsia="PMingLiU" w:hAnsi="Arial" w:cs="Arial"/>
                <w:color w:val="000000"/>
              </w:rPr>
              <w:t xml:space="preserve">Office 365 Education A4 </w:t>
            </w:r>
            <w:r w:rsidRPr="007F21D2">
              <w:rPr>
                <w:rFonts w:ascii="Arial" w:eastAsia="PMingLiU" w:hAnsi="Arial" w:cs="Arial"/>
                <w:color w:val="000000"/>
                <w:szCs w:val="18"/>
              </w:rPr>
              <w:t>使用者訂閱使用權，</w:t>
            </w:r>
            <w:r w:rsidRPr="007F21D2">
              <w:rPr>
                <w:rFonts w:ascii="Arial" w:eastAsia="PMingLiU" w:hAnsi="Arial" w:cs="Arial"/>
                <w:b/>
                <w:color w:val="000000"/>
                <w:szCs w:val="18"/>
              </w:rPr>
              <w:t>或</w:t>
            </w:r>
          </w:p>
          <w:p w:rsidR="0082133B" w:rsidRPr="007F21D2" w:rsidRDefault="00ED4593" w:rsidP="00ED5D2B">
            <w:pPr>
              <w:pStyle w:val="PURBullet"/>
              <w:numPr>
                <w:ilvl w:val="0"/>
                <w:numId w:val="40"/>
              </w:numPr>
              <w:rPr>
                <w:rFonts w:eastAsia="PMingLiU" w:cs="Arial"/>
              </w:rPr>
            </w:pPr>
            <w:r w:rsidRPr="007F21D2">
              <w:rPr>
                <w:rFonts w:eastAsia="PMingLiU" w:cs="Arial"/>
              </w:rPr>
              <w:t xml:space="preserve">Office 365 Enterprise E1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40"/>
              </w:numPr>
              <w:rPr>
                <w:rFonts w:eastAsia="PMingLiU" w:cs="Arial"/>
              </w:rPr>
            </w:pPr>
            <w:r w:rsidRPr="007F21D2">
              <w:rPr>
                <w:rFonts w:eastAsia="PMingLiU" w:cs="Arial"/>
              </w:rPr>
              <w:t xml:space="preserve">Office 365 Enterprise E3 </w:t>
            </w:r>
            <w:r w:rsidRPr="007F21D2">
              <w:rPr>
                <w:rFonts w:eastAsia="PMingLiU" w:cs="Arial"/>
              </w:rPr>
              <w:t>使用者訂閱使用權，</w:t>
            </w:r>
            <w:r w:rsidRPr="007F21D2">
              <w:rPr>
                <w:rFonts w:eastAsia="PMingLiU" w:cs="Arial"/>
                <w:b/>
              </w:rPr>
              <w:t>或</w:t>
            </w:r>
          </w:p>
          <w:p w:rsidR="007A6DE3" w:rsidRPr="007F21D2" w:rsidRDefault="00ED4593" w:rsidP="00ED5D2B">
            <w:pPr>
              <w:pStyle w:val="PURBullet"/>
              <w:numPr>
                <w:ilvl w:val="0"/>
                <w:numId w:val="40"/>
              </w:numPr>
              <w:rPr>
                <w:rFonts w:eastAsia="PMingLiU" w:cs="Arial"/>
              </w:rPr>
            </w:pPr>
            <w:r w:rsidRPr="007F21D2">
              <w:rPr>
                <w:rFonts w:eastAsia="PMingLiU" w:cs="Arial"/>
              </w:rPr>
              <w:t xml:space="preserve">Office 365 Enterprise E4 </w:t>
            </w:r>
            <w:r w:rsidRPr="007F21D2">
              <w:rPr>
                <w:rFonts w:eastAsia="PMingLiU" w:cs="Arial"/>
              </w:rPr>
              <w:t>使用者訂閱使用權，</w:t>
            </w:r>
            <w:r w:rsidRPr="007F21D2">
              <w:rPr>
                <w:rFonts w:eastAsia="PMingLiU" w:cs="Arial"/>
                <w:b/>
              </w:rPr>
              <w:t>或</w:t>
            </w:r>
          </w:p>
          <w:p w:rsidR="0082133B" w:rsidRPr="007F21D2" w:rsidRDefault="007A6DE3" w:rsidP="00ED5D2B">
            <w:pPr>
              <w:pStyle w:val="Heading4nobold"/>
              <w:numPr>
                <w:ilvl w:val="0"/>
                <w:numId w:val="40"/>
              </w:numPr>
              <w:spacing w:line="180" w:lineRule="atLeast"/>
              <w:jc w:val="left"/>
              <w:rPr>
                <w:rFonts w:ascii="Arial" w:eastAsia="PMingLiU" w:hAnsi="Arial" w:cs="Arial"/>
              </w:rPr>
            </w:pPr>
            <w:r w:rsidRPr="007F21D2">
              <w:rPr>
                <w:rFonts w:ascii="Arial" w:eastAsia="PMingLiU" w:hAnsi="Arial" w:cs="Arial"/>
                <w:color w:val="000000"/>
              </w:rPr>
              <w:t xml:space="preserve">Office 365 Midsize Business </w:t>
            </w:r>
            <w:r w:rsidRPr="007F21D2">
              <w:rPr>
                <w:rFonts w:ascii="Arial" w:eastAsia="PMingLiU" w:hAnsi="Arial" w:cs="Arial"/>
                <w:color w:val="000000"/>
              </w:rPr>
              <w:t>使用者訂閱使用權</w:t>
            </w:r>
          </w:p>
          <w:p w:rsidR="007A6DE3" w:rsidRPr="007F21D2" w:rsidRDefault="007A6DE3" w:rsidP="007A6DE3">
            <w:pPr>
              <w:pStyle w:val="Heading4nobold"/>
              <w:spacing w:line="180" w:lineRule="atLeast"/>
              <w:ind w:left="504" w:firstLine="0"/>
              <w:jc w:val="left"/>
              <w:rPr>
                <w:rFonts w:ascii="Arial" w:eastAsia="PMingLiU" w:hAnsi="Arial" w:cs="Arial"/>
              </w:rPr>
            </w:pPr>
          </w:p>
        </w:tc>
      </w:tr>
    </w:tbl>
    <w:p w:rsidR="0082133B" w:rsidRPr="007F21D2" w:rsidRDefault="00ED4593" w:rsidP="002850C6">
      <w:pPr>
        <w:pStyle w:val="PURBlueBGHeader"/>
        <w:keepNext/>
        <w:keepLines/>
        <w:rPr>
          <w:rFonts w:eastAsia="PMingLiU" w:cs="Arial"/>
        </w:rPr>
      </w:pPr>
      <w:r w:rsidRPr="007F21D2">
        <w:rPr>
          <w:rFonts w:eastAsia="PMingLiU" w:cs="Arial"/>
        </w:rPr>
        <w:t>加值訂閱使用權</w:t>
      </w:r>
    </w:p>
    <w:tbl>
      <w:tblPr>
        <w:tblStyle w:val="PURTableNoVertical"/>
        <w:tblW w:w="0" w:type="auto"/>
        <w:tblLook w:val="04A0" w:firstRow="1" w:lastRow="0" w:firstColumn="1" w:lastColumn="0" w:noHBand="0" w:noVBand="1"/>
      </w:tblPr>
      <w:tblGrid>
        <w:gridCol w:w="5243"/>
        <w:gridCol w:w="5283"/>
      </w:tblGrid>
      <w:tr w:rsidR="0082133B" w:rsidRPr="007F21D2"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7F21D2" w:rsidRDefault="00ED4593" w:rsidP="002850C6">
            <w:pPr>
              <w:pStyle w:val="PURBody"/>
              <w:keepNext/>
              <w:keepLines/>
              <w:rPr>
                <w:rFonts w:eastAsia="PMingLiU" w:cs="Arial"/>
              </w:rPr>
            </w:pPr>
            <w:r w:rsidRPr="007F21D2">
              <w:rPr>
                <w:rFonts w:eastAsia="PMingLiU" w:cs="Arial"/>
                <w:b/>
                <w:i/>
              </w:rPr>
              <w:t>何時需要：</w:t>
            </w:r>
          </w:p>
          <w:p w:rsidR="0082133B" w:rsidRPr="007F21D2" w:rsidRDefault="003626EB" w:rsidP="002850C6">
            <w:pPr>
              <w:pStyle w:val="PURBullet"/>
              <w:keepNext/>
              <w:keepLines/>
              <w:numPr>
                <w:ilvl w:val="0"/>
                <w:numId w:val="41"/>
              </w:numPr>
              <w:rPr>
                <w:rFonts w:eastAsia="PMingLiU" w:cs="Arial"/>
                <w:lang w:eastAsia="zh-TW"/>
              </w:rPr>
            </w:pPr>
            <w:r w:rsidRPr="007F21D2">
              <w:rPr>
                <w:rFonts w:eastAsia="PMingLiU" w:cs="Arial"/>
                <w:lang w:eastAsia="zh-TW"/>
              </w:rPr>
              <w:t>超過使用者訂閱使用權所提供之每一</w:t>
            </w:r>
            <w:r w:rsidRPr="007F21D2">
              <w:rPr>
                <w:rFonts w:eastAsia="PMingLiU" w:cs="Arial"/>
                <w:lang w:eastAsia="zh-TW"/>
              </w:rPr>
              <w:t xml:space="preserve"> GB </w:t>
            </w:r>
            <w:r w:rsidRPr="007F21D2">
              <w:rPr>
                <w:rFonts w:eastAsia="PMingLiU" w:cs="Arial"/>
                <w:lang w:eastAsia="zh-TW"/>
              </w:rPr>
              <w:t>儲存量</w:t>
            </w:r>
          </w:p>
        </w:tc>
        <w:tc>
          <w:tcPr>
            <w:tcW w:w="5283" w:type="dxa"/>
            <w:tcBorders>
              <w:top w:val="nil"/>
              <w:bottom w:val="nil"/>
            </w:tcBorders>
          </w:tcPr>
          <w:p w:rsidR="0082133B" w:rsidRPr="007F21D2" w:rsidRDefault="00ED4593" w:rsidP="002850C6">
            <w:pPr>
              <w:pStyle w:val="PURBody"/>
              <w:keepNext/>
              <w:keepLines/>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ED4593" w:rsidP="002850C6">
            <w:pPr>
              <w:pStyle w:val="PURBullet"/>
              <w:keepNext/>
              <w:keepLines/>
              <w:numPr>
                <w:ilvl w:val="0"/>
                <w:numId w:val="42"/>
              </w:numPr>
              <w:rPr>
                <w:rFonts w:eastAsia="PMingLiU" w:cs="Arial"/>
              </w:rPr>
            </w:pPr>
            <w:r w:rsidRPr="007F21D2">
              <w:rPr>
                <w:rFonts w:eastAsia="PMingLiU" w:cs="Arial"/>
              </w:rPr>
              <w:t xml:space="preserve">SharePoint Online Extra Storage </w:t>
            </w:r>
            <w:r w:rsidRPr="007F21D2">
              <w:rPr>
                <w:rFonts w:eastAsia="PMingLiU" w:cs="Arial"/>
              </w:rPr>
              <w:t>加值訂閱使用權</w:t>
            </w:r>
          </w:p>
        </w:tc>
      </w:tr>
    </w:tbl>
    <w:p w:rsidR="0082133B" w:rsidRPr="007F21D2" w:rsidRDefault="00265190" w:rsidP="00DE5564">
      <w:pPr>
        <w:pStyle w:val="PURBreadcrumb"/>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DE5564" w:rsidRPr="007F21D2">
          <w:rPr>
            <w:rFonts w:ascii="Arial" w:eastAsia="PMingLiU" w:hAnsi="Arial" w:cs="Arial"/>
            <w:color w:val="00467F"/>
            <w:u w:val="single"/>
          </w:rPr>
          <w:t>一般條款</w:t>
        </w:r>
      </w:hyperlink>
    </w:p>
    <w:p w:rsidR="0082133B" w:rsidRPr="007F21D2" w:rsidRDefault="00ED4593">
      <w:pPr>
        <w:pStyle w:val="PURProductName"/>
        <w:rPr>
          <w:rFonts w:eastAsia="PMingLiU" w:cs="Arial"/>
        </w:rPr>
      </w:pPr>
      <w:bookmarkStart w:id="403" w:name="_Sec385"/>
      <w:r w:rsidRPr="007F21D2">
        <w:rPr>
          <w:rFonts w:eastAsia="PMingLiU" w:cs="Arial"/>
        </w:rPr>
        <w:t>SharePoint Online Plan 2</w:t>
      </w:r>
      <w:bookmarkEnd w:id="403"/>
      <w:r w:rsidRPr="007F21D2">
        <w:rPr>
          <w:rFonts w:eastAsia="PMingLiU" w:cs="Arial"/>
        </w:rPr>
        <w:fldChar w:fldCharType="begin"/>
      </w:r>
      <w:r w:rsidRPr="007F21D2">
        <w:rPr>
          <w:rFonts w:eastAsia="PMingLiU" w:cs="Arial"/>
        </w:rPr>
        <w:instrText>XE "SharePoint Online Plan 2"</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404" w:name="_Toc365979852"/>
      <w:bookmarkStart w:id="405" w:name="_Toc365980250"/>
      <w:r w:rsidRPr="007F21D2">
        <w:rPr>
          <w:rFonts w:eastAsia="PMingLiU" w:cs="Arial"/>
        </w:rPr>
        <w:instrText>SharePoint Online Plan 2</w:instrText>
      </w:r>
      <w:bookmarkEnd w:id="404"/>
      <w:bookmarkEnd w:id="405"/>
      <w:r w:rsidRPr="007F21D2">
        <w:rPr>
          <w:rFonts w:eastAsia="PMingLiU" w:cs="Arial"/>
        </w:rPr>
        <w:instrText>" \l 2</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136F7C">
        <w:tc>
          <w:tcPr>
            <w:tcW w:w="6120" w:type="dxa"/>
          </w:tcPr>
          <w:p w:rsidR="0082133B" w:rsidRPr="00136F7C" w:rsidRDefault="00ED4593" w:rsidP="0097779F">
            <w:pPr>
              <w:pStyle w:val="PURBody"/>
              <w:rPr>
                <w:rFonts w:eastAsia="PMingLiU" w:cs="Arial"/>
                <w:lang w:eastAsia="zh-TW"/>
              </w:rPr>
            </w:pPr>
            <w:r w:rsidRPr="00136F7C">
              <w:rPr>
                <w:rFonts w:eastAsia="PMingLiU" w:cs="Arial"/>
                <w:lang w:eastAsia="zh-TW"/>
              </w:rPr>
              <w:t xml:space="preserve">Office 365 </w:t>
            </w: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91">
              <w:r w:rsidRPr="00136F7C">
                <w:rPr>
                  <w:rFonts w:eastAsia="PMingLiU" w:cs="Arial"/>
                  <w:color w:val="00467F"/>
                  <w:u w:val="single"/>
                  <w:lang w:eastAsia="zh-TW"/>
                </w:rPr>
                <w:t>http://go.microsoft.com/fwlink/?LinkID=212058&amp;clcid=0x409</w:t>
              </w:r>
            </w:hyperlink>
            <w:r w:rsidRPr="00136F7C">
              <w:rPr>
                <w:rFonts w:eastAsia="PMingLiU" w:cs="Arial"/>
                <w:lang w:eastAsia="zh-TW"/>
              </w:rPr>
              <w:t>)</w:t>
            </w:r>
          </w:p>
        </w:tc>
        <w:tc>
          <w:tcPr>
            <w:tcW w:w="6120" w:type="dxa"/>
          </w:tcPr>
          <w:p w:rsidR="0082133B" w:rsidRPr="00136F7C" w:rsidRDefault="00ED4593">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92">
              <w:hyperlink r:id="rId93">
                <w:r w:rsidR="00907B15" w:rsidRPr="00136F7C">
                  <w:rPr>
                    <w:rFonts w:eastAsia="PMingLiU" w:cs="Arial"/>
                    <w:color w:val="00467F"/>
                    <w:u w:val="single"/>
                    <w:lang w:eastAsia="zh-TW"/>
                  </w:rPr>
                  <w:t>http://microsoft.com/licensing/contracts</w:t>
                </w:r>
              </w:hyperlink>
              <w:r w:rsidRPr="00136F7C">
                <w:rPr>
                  <w:rFonts w:eastAsia="PMingLiU" w:cs="Arial"/>
                  <w:lang w:eastAsia="zh-TW"/>
                </w:rPr>
                <w:t>)</w:t>
              </w:r>
            </w:hyperlink>
          </w:p>
        </w:tc>
      </w:tr>
    </w:tbl>
    <w:p w:rsidR="0082133B" w:rsidRPr="007F21D2" w:rsidRDefault="00ED459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462"/>
        <w:gridCol w:w="5064"/>
      </w:tblGrid>
      <w:tr w:rsidR="0082133B" w:rsidRPr="007F21D2" w:rsidTr="002850C6">
        <w:trPr>
          <w:cnfStyle w:val="100000000000" w:firstRow="1" w:lastRow="0" w:firstColumn="0" w:lastColumn="0" w:oddVBand="0" w:evenVBand="0" w:oddHBand="0" w:evenHBand="0" w:firstRowFirstColumn="0" w:firstRowLastColumn="0" w:lastRowFirstColumn="0" w:lastRowLastColumn="0"/>
        </w:trPr>
        <w:tc>
          <w:tcPr>
            <w:tcW w:w="5526" w:type="dxa"/>
          </w:tcPr>
          <w:p w:rsidR="0082133B" w:rsidRPr="007F21D2" w:rsidRDefault="00ED4593">
            <w:pPr>
              <w:pStyle w:val="PURBody"/>
              <w:rPr>
                <w:rFonts w:eastAsia="PMingLiU" w:cs="Arial"/>
                <w:lang w:eastAsia="zh-TW"/>
              </w:rPr>
            </w:pPr>
            <w:r w:rsidRPr="007F21D2">
              <w:rPr>
                <w:rFonts w:eastAsia="PMingLiU" w:cs="Arial"/>
                <w:b/>
                <w:i/>
                <w:lang w:eastAsia="zh-TW"/>
              </w:rPr>
              <w:t xml:space="preserve">　貴用戶下列每一項目均需取得：</w:t>
            </w:r>
          </w:p>
          <w:p w:rsidR="00E47D3A" w:rsidRPr="007F21D2" w:rsidRDefault="00ED4593" w:rsidP="00ED5D2B">
            <w:pPr>
              <w:pStyle w:val="PURBullet"/>
              <w:numPr>
                <w:ilvl w:val="0"/>
                <w:numId w:val="84"/>
              </w:numPr>
              <w:rPr>
                <w:rFonts w:eastAsia="PMingLiU" w:cs="Arial"/>
              </w:rPr>
            </w:pPr>
            <w:r w:rsidRPr="007F21D2">
              <w:rPr>
                <w:rFonts w:eastAsia="PMingLiU" w:cs="Arial"/>
                <w:lang w:eastAsia="zh-TW"/>
              </w:rPr>
              <w:t>存取線上服務或相關軟體之已驗證的使用者。</w:t>
            </w:r>
            <w:r w:rsidRPr="007F21D2">
              <w:rPr>
                <w:rFonts w:eastAsia="PMingLiU" w:cs="Arial"/>
              </w:rPr>
              <w:t>外部使用者</w:t>
            </w:r>
            <w:r w:rsidRPr="007F21D2">
              <w:rPr>
                <w:rFonts w:eastAsia="PMingLiU" w:cs="Arial"/>
                <w:vertAlign w:val="superscript"/>
              </w:rPr>
              <w:t>1</w:t>
            </w:r>
            <w:r w:rsidRPr="007F21D2">
              <w:rPr>
                <w:rFonts w:eastAsia="PMingLiU" w:cs="Arial"/>
              </w:rPr>
              <w:t xml:space="preserve"> </w:t>
            </w:r>
            <w:r w:rsidRPr="007F21D2">
              <w:rPr>
                <w:rFonts w:eastAsia="PMingLiU" w:cs="Arial"/>
              </w:rPr>
              <w:t>係受邀透過</w:t>
            </w:r>
            <w:r w:rsidRPr="007F21D2">
              <w:rPr>
                <w:rFonts w:eastAsia="PMingLiU" w:cs="Arial"/>
              </w:rPr>
              <w:t xml:space="preserve"> Share-by-Mail </w:t>
            </w:r>
            <w:r w:rsidRPr="007F21D2">
              <w:rPr>
                <w:rFonts w:eastAsia="PMingLiU" w:cs="Arial"/>
              </w:rPr>
              <w:t>功能進行網站集合，其不需要使用訂閱使用權。</w:t>
            </w:r>
          </w:p>
          <w:p w:rsidR="0082133B" w:rsidRPr="007F21D2" w:rsidRDefault="00E47D3A" w:rsidP="00ED5D2B">
            <w:pPr>
              <w:pStyle w:val="PURBullet"/>
              <w:numPr>
                <w:ilvl w:val="0"/>
                <w:numId w:val="43"/>
              </w:numPr>
              <w:rPr>
                <w:rFonts w:eastAsia="PMingLiU" w:cs="Arial"/>
                <w:lang w:eastAsia="zh-TW"/>
              </w:rPr>
            </w:pPr>
            <w:r w:rsidRPr="007F21D2">
              <w:rPr>
                <w:rFonts w:eastAsia="PMingLiU" w:cs="Arial"/>
                <w:vertAlign w:val="superscript"/>
                <w:lang w:eastAsia="zh-TW"/>
              </w:rPr>
              <w:t xml:space="preserve">1 </w:t>
            </w:r>
            <w:r w:rsidRPr="007F21D2">
              <w:rPr>
                <w:rFonts w:eastAsia="PMingLiU" w:cs="Arial"/>
                <w:lang w:eastAsia="zh-TW"/>
              </w:rPr>
              <w:t>請參閱</w:t>
            </w:r>
            <w:hyperlink w:anchor="General_License_Terms" w:history="1">
              <w:r w:rsidRPr="007F21D2">
                <w:rPr>
                  <w:rStyle w:val="Hyperlink"/>
                  <w:rFonts w:eastAsia="PMingLiU" w:cs="Arial"/>
                  <w:lang w:eastAsia="zh-TW"/>
                </w:rPr>
                <w:t>一般授權條款，定義</w:t>
              </w:r>
            </w:hyperlink>
          </w:p>
        </w:tc>
        <w:tc>
          <w:tcPr>
            <w:tcW w:w="5116" w:type="dxa"/>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ED4593" w:rsidP="00ED5D2B">
            <w:pPr>
              <w:pStyle w:val="PURBullet"/>
              <w:numPr>
                <w:ilvl w:val="0"/>
                <w:numId w:val="44"/>
              </w:numPr>
              <w:rPr>
                <w:rFonts w:eastAsia="PMingLiU" w:cs="Arial"/>
              </w:rPr>
            </w:pPr>
            <w:r w:rsidRPr="007F21D2">
              <w:rPr>
                <w:rFonts w:eastAsia="PMingLiU" w:cs="Arial"/>
              </w:rPr>
              <w:t xml:space="preserve">SharePoint Online Plan 2 </w:t>
            </w:r>
            <w:r w:rsidRPr="007F21D2">
              <w:rPr>
                <w:rFonts w:eastAsia="PMingLiU" w:cs="Arial"/>
              </w:rPr>
              <w:t>使用者訂閱使用權，</w:t>
            </w:r>
            <w:r w:rsidRPr="007F21D2">
              <w:rPr>
                <w:rFonts w:eastAsia="PMingLiU" w:cs="Arial"/>
                <w:b/>
              </w:rPr>
              <w:t>或</w:t>
            </w:r>
          </w:p>
          <w:p w:rsidR="007C7028" w:rsidRPr="007F21D2" w:rsidRDefault="007C7028" w:rsidP="00ED5D2B">
            <w:pPr>
              <w:pStyle w:val="Heading4nobold"/>
              <w:numPr>
                <w:ilvl w:val="0"/>
                <w:numId w:val="44"/>
              </w:numPr>
              <w:spacing w:line="180" w:lineRule="atLeast"/>
              <w:jc w:val="left"/>
              <w:rPr>
                <w:rFonts w:ascii="Arial" w:eastAsia="PMingLiU" w:hAnsi="Arial" w:cs="Arial"/>
              </w:rPr>
            </w:pPr>
            <w:r w:rsidRPr="007F21D2">
              <w:rPr>
                <w:rFonts w:ascii="Arial" w:eastAsia="PMingLiU" w:hAnsi="Arial" w:cs="Arial"/>
                <w:color w:val="000000"/>
              </w:rPr>
              <w:t xml:space="preserve">Office 365 Education A3 </w:t>
            </w:r>
            <w:r w:rsidRPr="007F21D2">
              <w:rPr>
                <w:rFonts w:ascii="Arial" w:eastAsia="PMingLiU" w:hAnsi="Arial" w:cs="Arial"/>
                <w:color w:val="000000"/>
                <w:szCs w:val="18"/>
              </w:rPr>
              <w:t>使用者訂閱使用權，</w:t>
            </w:r>
            <w:r w:rsidRPr="007F21D2">
              <w:rPr>
                <w:rFonts w:ascii="Arial" w:eastAsia="PMingLiU" w:hAnsi="Arial" w:cs="Arial"/>
                <w:b/>
                <w:color w:val="000000"/>
                <w:szCs w:val="18"/>
              </w:rPr>
              <w:t>或</w:t>
            </w:r>
          </w:p>
          <w:p w:rsidR="007C7028" w:rsidRPr="007F21D2" w:rsidRDefault="007C7028" w:rsidP="00ED5D2B">
            <w:pPr>
              <w:pStyle w:val="PURBullet"/>
              <w:numPr>
                <w:ilvl w:val="0"/>
                <w:numId w:val="44"/>
              </w:numPr>
              <w:rPr>
                <w:rFonts w:eastAsia="PMingLiU" w:cs="Arial"/>
              </w:rPr>
            </w:pPr>
            <w:r w:rsidRPr="007F21D2">
              <w:rPr>
                <w:rFonts w:eastAsia="PMingLiU" w:cs="Arial"/>
                <w:color w:val="000000"/>
              </w:rPr>
              <w:t xml:space="preserve">Office 365 Education A4 </w:t>
            </w:r>
            <w:r w:rsidRPr="007F21D2">
              <w:rPr>
                <w:rFonts w:eastAsia="PMingLiU" w:cs="Arial"/>
                <w:color w:val="000000"/>
                <w:szCs w:val="18"/>
              </w:rPr>
              <w:t>使用者訂閱使用權，</w:t>
            </w:r>
            <w:r w:rsidRPr="007F21D2">
              <w:rPr>
                <w:rFonts w:eastAsia="PMingLiU" w:cs="Arial"/>
                <w:b/>
                <w:color w:val="000000"/>
                <w:szCs w:val="18"/>
              </w:rPr>
              <w:t>或</w:t>
            </w:r>
          </w:p>
          <w:p w:rsidR="0082133B" w:rsidRPr="007F21D2" w:rsidRDefault="00ED4593" w:rsidP="00ED5D2B">
            <w:pPr>
              <w:pStyle w:val="PURBullet"/>
              <w:numPr>
                <w:ilvl w:val="0"/>
                <w:numId w:val="44"/>
              </w:numPr>
              <w:rPr>
                <w:rFonts w:eastAsia="PMingLiU" w:cs="Arial"/>
              </w:rPr>
            </w:pPr>
            <w:r w:rsidRPr="007F21D2">
              <w:rPr>
                <w:rFonts w:eastAsia="PMingLiU" w:cs="Arial"/>
              </w:rPr>
              <w:t xml:space="preserve">Office 365 Enterprise E3 </w:t>
            </w:r>
            <w:r w:rsidRPr="007F21D2">
              <w:rPr>
                <w:rFonts w:eastAsia="PMingLiU" w:cs="Arial"/>
              </w:rPr>
              <w:t>使用者訂閱使用權，</w:t>
            </w:r>
            <w:r w:rsidRPr="007F21D2">
              <w:rPr>
                <w:rFonts w:eastAsia="PMingLiU" w:cs="Arial"/>
                <w:b/>
              </w:rPr>
              <w:t>或</w:t>
            </w:r>
          </w:p>
          <w:p w:rsidR="0082133B" w:rsidRPr="007F21D2" w:rsidRDefault="00ED4593" w:rsidP="00ED5D2B">
            <w:pPr>
              <w:pStyle w:val="PURBullet"/>
              <w:numPr>
                <w:ilvl w:val="0"/>
                <w:numId w:val="44"/>
              </w:numPr>
              <w:rPr>
                <w:rFonts w:eastAsia="PMingLiU" w:cs="Arial"/>
              </w:rPr>
            </w:pPr>
            <w:r w:rsidRPr="007F21D2">
              <w:rPr>
                <w:rFonts w:eastAsia="PMingLiU" w:cs="Arial"/>
              </w:rPr>
              <w:t xml:space="preserve">Office 365 Enterprise E4 </w:t>
            </w:r>
            <w:r w:rsidRPr="007F21D2">
              <w:rPr>
                <w:rFonts w:eastAsia="PMingLiU" w:cs="Arial"/>
              </w:rPr>
              <w:t>使用者訂閱使用權</w:t>
            </w:r>
          </w:p>
        </w:tc>
      </w:tr>
    </w:tbl>
    <w:p w:rsidR="0082133B" w:rsidRPr="007F21D2" w:rsidRDefault="00ED4593">
      <w:pPr>
        <w:pStyle w:val="PURBlueBGHeader"/>
        <w:rPr>
          <w:rFonts w:eastAsia="PMingLiU" w:cs="Arial"/>
        </w:rPr>
      </w:pPr>
      <w:r w:rsidRPr="007F21D2">
        <w:rPr>
          <w:rFonts w:eastAsia="PMingLiU" w:cs="Arial"/>
        </w:rPr>
        <w:t>加值訂閱使用權</w:t>
      </w:r>
    </w:p>
    <w:tbl>
      <w:tblPr>
        <w:tblStyle w:val="PURTableNoVertical"/>
        <w:tblW w:w="0" w:type="auto"/>
        <w:tblLook w:val="04A0" w:firstRow="1" w:lastRow="0" w:firstColumn="1" w:lastColumn="0" w:noHBand="0" w:noVBand="1"/>
      </w:tblPr>
      <w:tblGrid>
        <w:gridCol w:w="5218"/>
        <w:gridCol w:w="5308"/>
      </w:tblGrid>
      <w:tr w:rsidR="0082133B" w:rsidRPr="007F21D2"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7F21D2" w:rsidRDefault="00ED4593">
            <w:pPr>
              <w:pStyle w:val="PURBody"/>
              <w:rPr>
                <w:rFonts w:eastAsia="PMingLiU" w:cs="Arial"/>
              </w:rPr>
            </w:pPr>
            <w:r w:rsidRPr="007F21D2">
              <w:rPr>
                <w:rFonts w:eastAsia="PMingLiU" w:cs="Arial"/>
                <w:b/>
                <w:i/>
              </w:rPr>
              <w:t>何時需要：</w:t>
            </w:r>
          </w:p>
          <w:p w:rsidR="0082133B" w:rsidRPr="007F21D2" w:rsidRDefault="00ED4593" w:rsidP="00ED5D2B">
            <w:pPr>
              <w:pStyle w:val="PURBullet"/>
              <w:numPr>
                <w:ilvl w:val="0"/>
                <w:numId w:val="45"/>
              </w:numPr>
              <w:rPr>
                <w:rFonts w:eastAsia="PMingLiU" w:cs="Arial"/>
                <w:lang w:eastAsia="zh-TW"/>
              </w:rPr>
            </w:pPr>
            <w:r w:rsidRPr="007F21D2">
              <w:rPr>
                <w:rFonts w:eastAsia="PMingLiU" w:cs="Arial"/>
                <w:lang w:eastAsia="zh-TW"/>
              </w:rPr>
              <w:t>超過使用者訂閱使用權所提供之每一</w:t>
            </w:r>
            <w:r w:rsidRPr="007F21D2">
              <w:rPr>
                <w:rFonts w:eastAsia="PMingLiU" w:cs="Arial"/>
                <w:lang w:eastAsia="zh-TW"/>
              </w:rPr>
              <w:t xml:space="preserve"> GB </w:t>
            </w:r>
            <w:r w:rsidRPr="007F21D2">
              <w:rPr>
                <w:rFonts w:eastAsia="PMingLiU" w:cs="Arial"/>
                <w:lang w:eastAsia="zh-TW"/>
              </w:rPr>
              <w:t>儲存量</w:t>
            </w:r>
          </w:p>
        </w:tc>
        <w:tc>
          <w:tcPr>
            <w:tcW w:w="5308" w:type="dxa"/>
            <w:tcBorders>
              <w:top w:val="nil"/>
              <w:bottom w:val="nil"/>
            </w:tcBorders>
          </w:tcPr>
          <w:p w:rsidR="0082133B" w:rsidRPr="007F21D2" w:rsidRDefault="00ED4593">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ED4593" w:rsidP="00ED5D2B">
            <w:pPr>
              <w:pStyle w:val="PURBullet"/>
              <w:numPr>
                <w:ilvl w:val="0"/>
                <w:numId w:val="46"/>
              </w:numPr>
              <w:rPr>
                <w:rFonts w:eastAsia="PMingLiU" w:cs="Arial"/>
              </w:rPr>
            </w:pPr>
            <w:r w:rsidRPr="007F21D2">
              <w:rPr>
                <w:rFonts w:eastAsia="PMingLiU" w:cs="Arial"/>
              </w:rPr>
              <w:t xml:space="preserve">SharePoint Online Extra Storage </w:t>
            </w:r>
            <w:r w:rsidRPr="007F21D2">
              <w:rPr>
                <w:rFonts w:eastAsia="PMingLiU" w:cs="Arial"/>
              </w:rPr>
              <w:t>加值訂閱使用權</w:t>
            </w:r>
          </w:p>
        </w:tc>
      </w:tr>
    </w:tbl>
    <w:bookmarkStart w:id="406" w:name="_Sec404"/>
    <w:p w:rsidR="003C5633" w:rsidRPr="007F21D2" w:rsidRDefault="00F22968" w:rsidP="00DE5564">
      <w:pPr>
        <w:pStyle w:val="PURBreadcrumb"/>
        <w:rPr>
          <w:rFonts w:ascii="Arial" w:eastAsia="PMingLiU" w:hAnsi="Arial" w:cs="Arial"/>
        </w:rPr>
      </w:pPr>
      <w:r w:rsidRPr="007F21D2">
        <w:rPr>
          <w:rFonts w:ascii="Arial" w:eastAsia="PMingLiU" w:hAnsi="Arial" w:cs="Arial"/>
        </w:rPr>
        <w:fldChar w:fldCharType="begin"/>
      </w:r>
      <w:r w:rsidRPr="007F21D2">
        <w:rPr>
          <w:rFonts w:ascii="Arial" w:eastAsia="PMingLiU" w:hAnsi="Arial" w:cs="Arial"/>
        </w:rPr>
        <w:instrText>HYPERLINK \l "_Sec4"</w:instrText>
      </w:r>
      <w:r w:rsidRPr="007F21D2">
        <w:rPr>
          <w:rFonts w:ascii="Arial" w:eastAsia="PMingLiU" w:hAnsi="Arial" w:cs="Arial"/>
        </w:rPr>
        <w:fldChar w:fldCharType="separate"/>
      </w:r>
      <w:r w:rsidRPr="007F21D2">
        <w:rPr>
          <w:rFonts w:ascii="Arial" w:eastAsia="PMingLiU" w:hAnsi="Arial" w:cs="Arial"/>
          <w:color w:val="00467F"/>
          <w:u w:val="single"/>
        </w:rPr>
        <w:t>目錄</w:t>
      </w:r>
      <w:r w:rsidRPr="007F21D2">
        <w:rPr>
          <w:rFonts w:ascii="Arial" w:eastAsia="PMingLiU" w:hAnsi="Arial" w:cs="Arial"/>
        </w:rPr>
        <w:fldChar w:fldCharType="end"/>
      </w:r>
      <w:r w:rsidRPr="007F21D2">
        <w:rPr>
          <w:rFonts w:ascii="Arial" w:eastAsia="PMingLiU" w:hAnsi="Arial" w:cs="Arial"/>
        </w:rPr>
        <w:t xml:space="preserve"> / </w:t>
      </w:r>
      <w:hyperlink w:anchor="General_License_Terms">
        <w:r w:rsidR="00DE5564" w:rsidRPr="007F21D2">
          <w:rPr>
            <w:rFonts w:ascii="Arial" w:eastAsia="PMingLiU" w:hAnsi="Arial" w:cs="Arial"/>
            <w:color w:val="00467F"/>
            <w:u w:val="single"/>
          </w:rPr>
          <w:t>一般條款</w:t>
        </w:r>
      </w:hyperlink>
    </w:p>
    <w:p w:rsidR="00517866" w:rsidRPr="007F21D2" w:rsidRDefault="00517866" w:rsidP="00517866">
      <w:pPr>
        <w:pStyle w:val="PURProductName"/>
        <w:rPr>
          <w:rFonts w:eastAsia="PMingLiU" w:cs="Arial"/>
        </w:rPr>
      </w:pPr>
      <w:r w:rsidRPr="007F21D2">
        <w:rPr>
          <w:rFonts w:eastAsia="PMingLiU" w:cs="Arial"/>
        </w:rPr>
        <w:t>Visio Pro for Office 365</w:t>
      </w:r>
      <w:r w:rsidRPr="007F21D2">
        <w:rPr>
          <w:rFonts w:eastAsia="PMingLiU" w:cs="Arial"/>
        </w:rPr>
        <w:fldChar w:fldCharType="begin"/>
      </w:r>
      <w:r w:rsidRPr="007F21D2">
        <w:rPr>
          <w:rFonts w:eastAsia="PMingLiU" w:cs="Arial"/>
        </w:rPr>
        <w:instrText>XE "Visio Pro for Office 365"</w:instrText>
      </w:r>
      <w:r w:rsidRPr="007F21D2">
        <w:rPr>
          <w:rFonts w:eastAsia="PMingLiU" w:cs="Arial"/>
        </w:rPr>
        <w:fldChar w:fldCharType="end"/>
      </w:r>
      <w:r w:rsidR="00F22968" w:rsidRPr="007F21D2">
        <w:rPr>
          <w:rFonts w:eastAsia="PMingLiU" w:cs="Arial"/>
        </w:rPr>
        <w:fldChar w:fldCharType="begin"/>
      </w:r>
      <w:r w:rsidR="00256119" w:rsidRPr="007F21D2">
        <w:rPr>
          <w:rFonts w:eastAsia="PMingLiU" w:cs="Arial"/>
        </w:rPr>
        <w:instrText xml:space="preserve"> TC "</w:instrText>
      </w:r>
      <w:bookmarkStart w:id="407" w:name="_Toc365979853"/>
      <w:bookmarkStart w:id="408" w:name="_Toc365980251"/>
      <w:r w:rsidR="00256119" w:rsidRPr="007F21D2">
        <w:rPr>
          <w:rFonts w:eastAsia="PMingLiU" w:cs="Arial"/>
        </w:rPr>
        <w:instrText>Visio Pro for Office 365</w:instrText>
      </w:r>
      <w:bookmarkEnd w:id="407"/>
      <w:bookmarkEnd w:id="408"/>
      <w:r w:rsidR="00256119" w:rsidRPr="007F21D2">
        <w:rPr>
          <w:rFonts w:eastAsia="PMingLiU" w:cs="Arial"/>
        </w:rPr>
        <w:instrText>" \l 2</w:instrText>
      </w:r>
      <w:r w:rsidR="00F22968" w:rsidRPr="007F21D2">
        <w:rPr>
          <w:rFonts w:eastAsia="PMingLiU" w:cs="Arial"/>
        </w:rPr>
        <w:fldChar w:fldCharType="end"/>
      </w:r>
    </w:p>
    <w:p w:rsidR="00517866" w:rsidRPr="007F21D2" w:rsidRDefault="00517866" w:rsidP="00517866">
      <w:pPr>
        <w:pStyle w:val="PURLicenseTerm"/>
        <w:rPr>
          <w:rFonts w:eastAsia="PMingLiU" w:cs="Arial"/>
          <w:lang w:eastAsia="zh-TW"/>
        </w:rPr>
      </w:pPr>
      <w:r w:rsidRPr="007F21D2">
        <w:rPr>
          <w:rFonts w:eastAsia="PMingLiU" w:cs="Arial"/>
          <w:lang w:eastAsia="zh-TW"/>
        </w:rPr>
        <w:t xml:space="preserve">       </w:t>
      </w:r>
      <w:r w:rsidRPr="007F21D2">
        <w:rPr>
          <w:rFonts w:eastAsia="PMingLiU" w:cs="Arial"/>
          <w:lang w:eastAsia="zh-TW"/>
        </w:rPr>
        <w:t xml:space="preserve">　貴用戶對本產品之使用所適用的授權條款係指一般授權條款以及下列條款：</w:t>
      </w:r>
    </w:p>
    <w:tbl>
      <w:tblPr>
        <w:tblStyle w:val="ProductAttributesTable"/>
        <w:tblW w:w="0" w:type="auto"/>
        <w:tblLook w:val="04A0" w:firstRow="1" w:lastRow="0" w:firstColumn="1" w:lastColumn="0" w:noHBand="0" w:noVBand="1"/>
      </w:tblPr>
      <w:tblGrid>
        <w:gridCol w:w="5755"/>
        <w:gridCol w:w="5045"/>
      </w:tblGrid>
      <w:tr w:rsidR="00517866" w:rsidRPr="00136F7C" w:rsidTr="00517866">
        <w:tc>
          <w:tcPr>
            <w:tcW w:w="6120" w:type="dxa"/>
          </w:tcPr>
          <w:p w:rsidR="00517866" w:rsidRPr="00136F7C" w:rsidRDefault="00517866" w:rsidP="00A65603">
            <w:pPr>
              <w:pStyle w:val="PURBody"/>
              <w:rPr>
                <w:rFonts w:eastAsia="PMingLiU" w:cs="Arial"/>
              </w:rPr>
            </w:pPr>
            <w:r w:rsidRPr="00136F7C">
              <w:rPr>
                <w:rFonts w:eastAsia="PMingLiU" w:cs="Arial"/>
              </w:rPr>
              <w:t>參閱適用的通知：</w:t>
            </w:r>
            <w:r w:rsidRPr="00136F7C">
              <w:rPr>
                <w:rFonts w:eastAsia="PMingLiU" w:cs="Arial"/>
                <w:b/>
              </w:rPr>
              <w:t>否</w:t>
            </w:r>
          </w:p>
        </w:tc>
        <w:tc>
          <w:tcPr>
            <w:tcW w:w="6120" w:type="dxa"/>
          </w:tcPr>
          <w:p w:rsidR="00517866" w:rsidRPr="00136F7C" w:rsidRDefault="00517866" w:rsidP="00517866">
            <w:pPr>
              <w:pStyle w:val="PURBody"/>
              <w:rPr>
                <w:rFonts w:eastAsia="PMingLiU" w:cs="Arial"/>
              </w:rPr>
            </w:pPr>
            <w:r w:rsidRPr="00136F7C">
              <w:rPr>
                <w:rFonts w:eastAsia="PMingLiU" w:cs="Arial"/>
              </w:rPr>
              <w:t>安全性概觀：</w:t>
            </w:r>
            <w:r w:rsidRPr="00136F7C">
              <w:rPr>
                <w:rFonts w:eastAsia="PMingLiU" w:cs="Arial"/>
                <w:b/>
              </w:rPr>
              <w:t>否</w:t>
            </w:r>
          </w:p>
        </w:tc>
      </w:tr>
      <w:tr w:rsidR="00517866" w:rsidRPr="00136F7C" w:rsidTr="00517866">
        <w:tc>
          <w:tcPr>
            <w:tcW w:w="6120" w:type="dxa"/>
          </w:tcPr>
          <w:p w:rsidR="002850C6" w:rsidRDefault="00517866" w:rsidP="00A65603">
            <w:pPr>
              <w:pStyle w:val="PURBody"/>
              <w:rPr>
                <w:rFonts w:eastAsia="PMingLiU" w:cs="Arial"/>
                <w:color w:val="000000"/>
                <w:szCs w:val="18"/>
                <w:lang w:eastAsia="zh-TW"/>
              </w:rPr>
            </w:pPr>
            <w:r w:rsidRPr="00136F7C">
              <w:rPr>
                <w:rFonts w:eastAsia="PMingLiU" w:cs="Arial"/>
                <w:lang w:eastAsia="zh-TW"/>
              </w:rPr>
              <w:lastRenderedPageBreak/>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r w:rsidRPr="00136F7C">
              <w:rPr>
                <w:rFonts w:eastAsia="PMingLiU" w:cs="Arial"/>
                <w:color w:val="000000"/>
                <w:szCs w:val="18"/>
                <w:lang w:eastAsia="zh-TW"/>
              </w:rPr>
              <w:t>：</w:t>
            </w:r>
          </w:p>
          <w:p w:rsidR="00517866" w:rsidRPr="00136F7C" w:rsidRDefault="00265190" w:rsidP="00A65603">
            <w:pPr>
              <w:pStyle w:val="PURBody"/>
              <w:rPr>
                <w:rFonts w:eastAsia="PMingLiU" w:cs="Arial"/>
              </w:rPr>
            </w:pPr>
            <w:hyperlink r:id="rId94" w:history="1">
              <w:r w:rsidR="00517866" w:rsidRPr="00136F7C">
                <w:rPr>
                  <w:rFonts w:eastAsia="PMingLiU" w:cs="Arial"/>
                </w:rPr>
                <w:t>http://go.microsoft.com/fwlink/?LinkID=212058&amp;clcid=0x409</w:t>
              </w:r>
            </w:hyperlink>
            <w:r w:rsidR="00517866" w:rsidRPr="00136F7C">
              <w:rPr>
                <w:rFonts w:eastAsia="PMingLiU" w:cs="Arial"/>
                <w:color w:val="00467F"/>
                <w:u w:val="single"/>
              </w:rPr>
              <w:t>)</w:t>
            </w:r>
          </w:p>
        </w:tc>
        <w:tc>
          <w:tcPr>
            <w:tcW w:w="6120" w:type="dxa"/>
          </w:tcPr>
          <w:p w:rsidR="00517866" w:rsidRPr="00136F7C" w:rsidRDefault="00517866" w:rsidP="00517866">
            <w:pPr>
              <w:pStyle w:val="PURBody"/>
              <w:rPr>
                <w:rFonts w:eastAsia="PMingLiU" w:cs="Arial"/>
              </w:rPr>
            </w:pPr>
            <w:r w:rsidRPr="00136F7C">
              <w:rPr>
                <w:rFonts w:eastAsia="PMingLiU" w:cs="Arial"/>
              </w:rPr>
              <w:t>服務等級合約：</w:t>
            </w:r>
            <w:r w:rsidRPr="00136F7C">
              <w:rPr>
                <w:rFonts w:eastAsia="PMingLiU" w:cs="Arial"/>
                <w:b/>
              </w:rPr>
              <w:t>否</w:t>
            </w:r>
          </w:p>
        </w:tc>
      </w:tr>
    </w:tbl>
    <w:p w:rsidR="00517866" w:rsidRPr="007F21D2" w:rsidRDefault="00517866" w:rsidP="00517866">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60"/>
        <w:gridCol w:w="5266"/>
      </w:tblGrid>
      <w:tr w:rsidR="00517866" w:rsidRPr="007F21D2"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7F21D2" w:rsidRDefault="00517866" w:rsidP="00517866">
            <w:pPr>
              <w:pStyle w:val="PURBody"/>
              <w:rPr>
                <w:rFonts w:eastAsia="PMingLiU" w:cs="Arial"/>
                <w:lang w:eastAsia="zh-TW"/>
              </w:rPr>
            </w:pPr>
            <w:r w:rsidRPr="007F21D2">
              <w:rPr>
                <w:rFonts w:eastAsia="PMingLiU" w:cs="Arial"/>
                <w:b/>
                <w:i/>
                <w:lang w:eastAsia="zh-TW"/>
              </w:rPr>
              <w:t xml:space="preserve">　貴用戶下列每一項目均需取得：</w:t>
            </w:r>
          </w:p>
        </w:tc>
        <w:tc>
          <w:tcPr>
            <w:tcW w:w="5340" w:type="dxa"/>
          </w:tcPr>
          <w:p w:rsidR="00517866" w:rsidRPr="007F21D2" w:rsidRDefault="00517866" w:rsidP="00517866">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tc>
      </w:tr>
      <w:tr w:rsidR="00517866" w:rsidRPr="007F21D2" w:rsidTr="00517866">
        <w:tc>
          <w:tcPr>
            <w:tcW w:w="5340" w:type="dxa"/>
          </w:tcPr>
          <w:p w:rsidR="00517866" w:rsidRPr="007F21D2" w:rsidRDefault="00517866" w:rsidP="00ED5D2B">
            <w:pPr>
              <w:pStyle w:val="PURBullet"/>
              <w:numPr>
                <w:ilvl w:val="0"/>
                <w:numId w:val="65"/>
              </w:numPr>
              <w:rPr>
                <w:rFonts w:eastAsia="PMingLiU" w:cs="Arial"/>
                <w:lang w:eastAsia="zh-TW"/>
              </w:rPr>
            </w:pPr>
            <w:r w:rsidRPr="007F21D2">
              <w:rPr>
                <w:rFonts w:eastAsia="PMingLiU" w:cs="Arial"/>
                <w:lang w:eastAsia="zh-TW"/>
              </w:rPr>
              <w:t>存取線上服務或相關軟體的每位使用者</w:t>
            </w:r>
          </w:p>
        </w:tc>
        <w:tc>
          <w:tcPr>
            <w:tcW w:w="5340" w:type="dxa"/>
          </w:tcPr>
          <w:p w:rsidR="00517866" w:rsidRPr="007F21D2" w:rsidRDefault="00517866" w:rsidP="00517866">
            <w:pPr>
              <w:pStyle w:val="PURBody"/>
              <w:rPr>
                <w:rFonts w:eastAsia="PMingLiU" w:cs="Arial"/>
                <w:lang w:eastAsia="zh-TW"/>
              </w:rPr>
            </w:pPr>
            <w:r w:rsidRPr="007F21D2">
              <w:rPr>
                <w:rFonts w:eastAsia="PMingLiU" w:cs="Arial"/>
                <w:lang w:eastAsia="zh-TW"/>
              </w:rPr>
              <w:t xml:space="preserve"> </w:t>
            </w:r>
          </w:p>
          <w:p w:rsidR="00517866" w:rsidRPr="007F21D2" w:rsidRDefault="00517866" w:rsidP="00ED5D2B">
            <w:pPr>
              <w:pStyle w:val="PURBullet"/>
              <w:numPr>
                <w:ilvl w:val="0"/>
                <w:numId w:val="66"/>
              </w:numPr>
              <w:rPr>
                <w:rFonts w:eastAsia="PMingLiU" w:cs="Arial"/>
              </w:rPr>
            </w:pPr>
            <w:r w:rsidRPr="007F21D2">
              <w:rPr>
                <w:rFonts w:eastAsia="PMingLiU" w:cs="Arial"/>
              </w:rPr>
              <w:t xml:space="preserve">Visio Pro for Office 365 </w:t>
            </w:r>
            <w:r w:rsidRPr="007F21D2">
              <w:rPr>
                <w:rFonts w:eastAsia="PMingLiU" w:cs="Arial"/>
              </w:rPr>
              <w:t>使用者訂閱使用權</w:t>
            </w:r>
          </w:p>
        </w:tc>
      </w:tr>
    </w:tbl>
    <w:p w:rsidR="00517866" w:rsidRPr="007F21D2" w:rsidRDefault="00517866" w:rsidP="00517866">
      <w:pPr>
        <w:pStyle w:val="PURBlueBGHeader"/>
        <w:rPr>
          <w:rFonts w:eastAsia="PMingLiU" w:cs="Arial"/>
        </w:rPr>
      </w:pPr>
      <w:r w:rsidRPr="007F21D2">
        <w:rPr>
          <w:rFonts w:eastAsia="PMingLiU" w:cs="Arial"/>
        </w:rPr>
        <w:t>其他條款：</w:t>
      </w:r>
    </w:p>
    <w:p w:rsidR="00517866" w:rsidRPr="007F21D2" w:rsidRDefault="00517866" w:rsidP="00517866">
      <w:pPr>
        <w:pStyle w:val="PURBlueStrong-Indented"/>
        <w:rPr>
          <w:rFonts w:eastAsia="PMingLiU" w:cs="Arial"/>
        </w:rPr>
      </w:pPr>
      <w:r w:rsidRPr="007F21D2">
        <w:rPr>
          <w:rFonts w:eastAsia="PMingLiU" w:cs="Arial"/>
        </w:rPr>
        <w:t>安裝與使用權利</w:t>
      </w:r>
    </w:p>
    <w:p w:rsidR="00517866" w:rsidRPr="007F21D2" w:rsidRDefault="00517866" w:rsidP="00931CC9">
      <w:pPr>
        <w:pStyle w:val="PURBody-Indented"/>
        <w:ind w:left="0"/>
        <w:rPr>
          <w:rFonts w:eastAsia="PMingLiU" w:cs="Arial"/>
        </w:rPr>
      </w:pPr>
    </w:p>
    <w:p w:rsidR="00517866" w:rsidRPr="007F21D2" w:rsidRDefault="00517866" w:rsidP="00ED5D2B">
      <w:pPr>
        <w:pStyle w:val="ListParagraph"/>
        <w:numPr>
          <w:ilvl w:val="0"/>
          <w:numId w:val="74"/>
        </w:numPr>
        <w:ind w:left="540" w:hanging="270"/>
        <w:jc w:val="left"/>
        <w:rPr>
          <w:rFonts w:ascii="Arial" w:eastAsia="PMingLiU" w:hAnsi="Arial" w:cs="Arial"/>
          <w:lang w:eastAsia="zh-TW"/>
        </w:rPr>
      </w:pPr>
      <w:r w:rsidRPr="007F21D2">
        <w:rPr>
          <w:rFonts w:ascii="Arial" w:eastAsia="PMingLiU" w:hAnsi="Arial" w:cs="Arial"/>
          <w:sz w:val="18"/>
          <w:szCs w:val="18"/>
          <w:lang w:eastAsia="zh-TW"/>
        </w:rPr>
        <w:t>接受　貴用戶指定使用者訂閱使用權之每位使用者，至多可以在五部同時存在的</w:t>
      </w:r>
      <w:r w:rsidRPr="007F21D2">
        <w:rPr>
          <w:rFonts w:ascii="Arial" w:eastAsia="PMingLiU" w:hAnsi="Arial" w:cs="Arial"/>
          <w:sz w:val="18"/>
          <w:szCs w:val="18"/>
          <w:lang w:eastAsia="zh-TW"/>
        </w:rPr>
        <w:t xml:space="preserve"> OSE </w:t>
      </w:r>
      <w:r w:rsidRPr="007F21D2">
        <w:rPr>
          <w:rFonts w:ascii="Arial" w:eastAsia="PMingLiU" w:hAnsi="Arial" w:cs="Arial"/>
          <w:sz w:val="18"/>
          <w:szCs w:val="18"/>
          <w:lang w:eastAsia="zh-TW"/>
        </w:rPr>
        <w:t>上啟動軟體供本機或遠端使用。</w:t>
      </w:r>
    </w:p>
    <w:p w:rsidR="00517866" w:rsidRPr="007F21D2" w:rsidRDefault="00517866" w:rsidP="00ED5D2B">
      <w:pPr>
        <w:pStyle w:val="ListParagraph"/>
        <w:numPr>
          <w:ilvl w:val="0"/>
          <w:numId w:val="74"/>
        </w:numPr>
        <w:ind w:left="540" w:hanging="270"/>
        <w:jc w:val="left"/>
        <w:rPr>
          <w:rFonts w:ascii="Arial" w:eastAsia="PMingLiU" w:hAnsi="Arial" w:cs="Arial"/>
          <w:lang w:eastAsia="zh-TW"/>
        </w:rPr>
      </w:pPr>
      <w:r w:rsidRPr="007F21D2">
        <w:rPr>
          <w:rFonts w:ascii="Arial" w:eastAsia="PMingLiU" w:hAnsi="Arial" w:cs="Arial"/>
          <w:sz w:val="18"/>
          <w:szCs w:val="18"/>
          <w:lang w:eastAsia="zh-TW"/>
        </w:rPr>
        <w:t>授權使用者亦得使用其他使用者依據不同的使用者訂閱使用權所啟動的軟體。</w:t>
      </w:r>
    </w:p>
    <w:p w:rsidR="00517866" w:rsidRPr="007F21D2" w:rsidRDefault="00517866" w:rsidP="00ED5D2B">
      <w:pPr>
        <w:pStyle w:val="ListParagraph"/>
        <w:numPr>
          <w:ilvl w:val="0"/>
          <w:numId w:val="74"/>
        </w:numPr>
        <w:ind w:left="540" w:hanging="270"/>
        <w:jc w:val="left"/>
        <w:rPr>
          <w:rFonts w:ascii="Arial" w:eastAsia="PMingLiU" w:hAnsi="Arial" w:cs="Arial"/>
          <w:lang w:eastAsia="zh-TW"/>
        </w:rPr>
      </w:pPr>
      <w:r w:rsidRPr="007F21D2">
        <w:rPr>
          <w:rFonts w:ascii="Arial" w:eastAsia="PMingLiU" w:hAnsi="Arial" w:cs="Arial"/>
          <w:sz w:val="18"/>
          <w:szCs w:val="18"/>
          <w:lang w:eastAsia="zh-TW"/>
        </w:rPr>
        <w:t xml:space="preserve">　貴用戶得允許其他使用者從遠端存取軟體，惟僅得提供支援服務。</w:t>
      </w:r>
    </w:p>
    <w:p w:rsidR="00517866" w:rsidRPr="007F21D2" w:rsidRDefault="00517866" w:rsidP="00517866">
      <w:pPr>
        <w:pStyle w:val="PURBody-Indented"/>
        <w:rPr>
          <w:rFonts w:eastAsia="PMingLiU" w:cs="Arial"/>
          <w:lang w:eastAsia="zh-TW"/>
        </w:rPr>
      </w:pPr>
    </w:p>
    <w:p w:rsidR="00CC10A1" w:rsidRDefault="00CC10A1" w:rsidP="00CC10A1">
      <w:pPr>
        <w:pStyle w:val="PURBlueStrong-Indented"/>
        <w:keepNext w:val="0"/>
        <w:keepLines w:val="0"/>
        <w:ind w:left="274"/>
        <w:rPr>
          <w:rFonts w:eastAsia="PMingLiU" w:cs="Arial"/>
          <w:lang w:eastAsia="zh-TW"/>
        </w:rPr>
      </w:pPr>
    </w:p>
    <w:p w:rsidR="00517866" w:rsidRPr="007F21D2" w:rsidRDefault="00517866" w:rsidP="00517866">
      <w:pPr>
        <w:pStyle w:val="PURBlueStrong-Indented"/>
        <w:rPr>
          <w:rFonts w:eastAsia="PMingLiU" w:cs="Arial"/>
          <w:lang w:eastAsia="zh-TW"/>
        </w:rPr>
      </w:pPr>
      <w:r w:rsidRPr="007F21D2">
        <w:rPr>
          <w:rFonts w:eastAsia="PMingLiU" w:cs="Arial"/>
          <w:lang w:eastAsia="zh-TW"/>
        </w:rPr>
        <w:t>線上服務及軟體升級</w:t>
      </w:r>
    </w:p>
    <w:p w:rsidR="00517866" w:rsidRPr="007F21D2" w:rsidRDefault="00517866" w:rsidP="00517866">
      <w:pPr>
        <w:pStyle w:val="PURBody-Indented"/>
        <w:rPr>
          <w:rFonts w:eastAsia="PMingLiU" w:cs="Arial"/>
          <w:lang w:eastAsia="zh-TW"/>
        </w:rPr>
      </w:pPr>
      <w:r w:rsidRPr="007F21D2">
        <w:rPr>
          <w:rFonts w:eastAsia="PMingLiU" w:cs="Arial"/>
          <w:lang w:eastAsia="zh-TW"/>
        </w:rPr>
        <w:t>若本公司針對依　貴用戶之線上服務使用者訂閱使用權授權之軟體提供其主要升級，則為了防止線上服務中斷，　貴用戶必須使用</w:t>
      </w:r>
      <w:r w:rsidR="002850C6">
        <w:rPr>
          <w:rFonts w:eastAsia="PMingLiU" w:cs="Arial"/>
          <w:lang w:eastAsia="zh-TW"/>
        </w:rPr>
        <w:br/>
      </w:r>
      <w:r w:rsidRPr="007F21D2">
        <w:rPr>
          <w:rFonts w:eastAsia="PMingLiU" w:cs="Arial"/>
          <w:lang w:eastAsia="zh-TW"/>
        </w:rPr>
        <w:t>線上服務在所有裝置上安裝升級。</w:t>
      </w:r>
    </w:p>
    <w:p w:rsidR="00517866" w:rsidRPr="007F21D2" w:rsidRDefault="00517866" w:rsidP="00517866">
      <w:pPr>
        <w:pStyle w:val="PURBlueStrong-Indented"/>
        <w:rPr>
          <w:rFonts w:eastAsia="PMingLiU" w:cs="Arial"/>
          <w:lang w:eastAsia="zh-TW"/>
        </w:rPr>
      </w:pPr>
      <w:r w:rsidRPr="007F21D2">
        <w:rPr>
          <w:rFonts w:eastAsia="PMingLiU" w:cs="Arial"/>
          <w:lang w:eastAsia="zh-TW"/>
        </w:rPr>
        <w:t>必要的連線</w:t>
      </w:r>
    </w:p>
    <w:p w:rsidR="00517866" w:rsidRPr="007F21D2" w:rsidRDefault="00517866" w:rsidP="00517866">
      <w:pPr>
        <w:pStyle w:val="PURBody-Indented"/>
        <w:rPr>
          <w:rFonts w:eastAsia="PMingLiU" w:cs="Arial"/>
          <w:lang w:eastAsia="zh-TW"/>
        </w:rPr>
      </w:pPr>
      <w:r w:rsidRPr="007F21D2">
        <w:rPr>
          <w:rFonts w:eastAsia="PMingLiU" w:cs="Arial"/>
          <w:lang w:eastAsia="zh-TW"/>
        </w:rPr>
        <w:t>接受　貴用戶指定使用者訂閱使用權之每位使用者，至少每</w:t>
      </w:r>
      <w:r w:rsidRPr="007F21D2">
        <w:rPr>
          <w:rFonts w:eastAsia="PMingLiU" w:cs="Arial"/>
          <w:lang w:eastAsia="zh-TW"/>
        </w:rPr>
        <w:t xml:space="preserve"> 30 </w:t>
      </w:r>
      <w:r w:rsidRPr="007F21D2">
        <w:rPr>
          <w:rFonts w:eastAsia="PMingLiU" w:cs="Arial"/>
          <w:lang w:eastAsia="zh-TW"/>
        </w:rPr>
        <w:t>天便要將他們已安裝軟體的每部裝置連線至網際網路。若使用</w:t>
      </w:r>
      <w:r w:rsidR="002850C6">
        <w:rPr>
          <w:rFonts w:eastAsia="PMingLiU" w:cs="Arial"/>
          <w:lang w:eastAsia="zh-TW"/>
        </w:rPr>
        <w:br/>
      </w:r>
      <w:r w:rsidRPr="007F21D2">
        <w:rPr>
          <w:rFonts w:eastAsia="PMingLiU" w:cs="Arial"/>
          <w:lang w:eastAsia="zh-TW"/>
        </w:rPr>
        <w:t>者未遵守本要件，則軟體的功能可能會受到影響。</w:t>
      </w:r>
    </w:p>
    <w:p w:rsidR="00517866" w:rsidRPr="007F21D2" w:rsidRDefault="00517866" w:rsidP="00517866">
      <w:pPr>
        <w:pStyle w:val="PURBlueStrong-Indented"/>
        <w:rPr>
          <w:rFonts w:eastAsia="PMingLiU" w:cs="Arial"/>
          <w:lang w:eastAsia="zh-TW"/>
        </w:rPr>
      </w:pPr>
      <w:r w:rsidRPr="007F21D2">
        <w:rPr>
          <w:rFonts w:eastAsia="PMingLiU" w:cs="Arial"/>
          <w:lang w:eastAsia="zh-TW"/>
        </w:rPr>
        <w:t>訂閱驗證</w:t>
      </w:r>
    </w:p>
    <w:p w:rsidR="00517866" w:rsidRPr="007F21D2" w:rsidRDefault="00517866" w:rsidP="00517866">
      <w:pPr>
        <w:pStyle w:val="PURBody-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7F21D2">
        <w:rPr>
          <w:rFonts w:eastAsia="PMingLiU" w:cs="Arial"/>
          <w:lang w:eastAsia="zh-TW"/>
        </w:rPr>
        <w:t xml:space="preserve"> Windows Live ID</w:t>
      </w:r>
      <w:r w:rsidRPr="007F21D2">
        <w:rPr>
          <w:rFonts w:eastAsia="PMingLiU" w:cs="Arial"/>
          <w:lang w:eastAsia="zh-TW"/>
        </w:rPr>
        <w:t>、產品</w:t>
      </w:r>
      <w:r w:rsidRPr="007F21D2">
        <w:rPr>
          <w:rFonts w:eastAsia="PMingLiU" w:cs="Arial"/>
          <w:lang w:eastAsia="zh-TW"/>
        </w:rPr>
        <w:t xml:space="preserve"> ID </w:t>
      </w:r>
      <w:r w:rsidRPr="007F21D2">
        <w:rPr>
          <w:rFonts w:eastAsia="PMingLiU" w:cs="Arial"/>
          <w:lang w:eastAsia="zh-TW"/>
        </w:rPr>
        <w:t>資訊、電腦</w:t>
      </w:r>
      <w:r w:rsidRPr="007F21D2">
        <w:rPr>
          <w:rFonts w:eastAsia="PMingLiU" w:cs="Arial"/>
          <w:lang w:eastAsia="zh-TW"/>
        </w:rPr>
        <w:t xml:space="preserve"> ID </w:t>
      </w:r>
      <w:r w:rsidRPr="007F21D2">
        <w:rPr>
          <w:rFonts w:eastAsia="PMingLiU" w:cs="Arial"/>
          <w:lang w:eastAsia="zh-TW"/>
        </w:rPr>
        <w:t>和裝置的網際網路通訊協定位址等</w:t>
      </w:r>
      <w:r w:rsidR="002850C6">
        <w:rPr>
          <w:rFonts w:eastAsia="PMingLiU" w:cs="Arial"/>
          <w:lang w:eastAsia="zh-TW"/>
        </w:rPr>
        <w:br/>
      </w:r>
      <w:r w:rsidRPr="007F21D2">
        <w:rPr>
          <w:rFonts w:eastAsia="PMingLiU" w:cs="Arial"/>
          <w:lang w:eastAsia="zh-TW"/>
        </w:rPr>
        <w:t>內容。若軟體未經正確授權，則其功能將會受到影響。　貴用戶僅得透過</w:t>
      </w:r>
      <w:r w:rsidRPr="007F21D2">
        <w:rPr>
          <w:rFonts w:eastAsia="PMingLiU" w:cs="Arial"/>
          <w:lang w:eastAsia="zh-TW"/>
        </w:rPr>
        <w:t xml:space="preserve"> Microsoft </w:t>
      </w:r>
      <w:r w:rsidRPr="007F21D2">
        <w:rPr>
          <w:rFonts w:eastAsia="PMingLiU" w:cs="Arial"/>
          <w:lang w:eastAsia="zh-TW"/>
        </w:rPr>
        <w:t>或已獲授權之來源取得軟體之更新或升級。</w:t>
      </w:r>
      <w:r w:rsidR="002850C6">
        <w:rPr>
          <w:rFonts w:eastAsia="PMingLiU" w:cs="Arial"/>
          <w:lang w:eastAsia="zh-TW"/>
        </w:rPr>
        <w:br/>
      </w:r>
      <w:r w:rsidRPr="007F21D2">
        <w:rPr>
          <w:rFonts w:eastAsia="PMingLiU" w:cs="Arial"/>
          <w:lang w:eastAsia="zh-TW"/>
        </w:rPr>
        <w:t>如需有關從授權來源取得更新的詳細資訊，請參閱</w:t>
      </w:r>
      <w:r w:rsidRPr="007F21D2">
        <w:rPr>
          <w:rFonts w:eastAsia="PMingLiU" w:cs="Arial"/>
          <w:lang w:eastAsia="zh-TW"/>
        </w:rPr>
        <w:t xml:space="preserve"> </w:t>
      </w:r>
      <w:hyperlink r:id="rId95">
        <w:r w:rsidRPr="007F21D2">
          <w:rPr>
            <w:rFonts w:eastAsia="PMingLiU" w:cs="Arial"/>
            <w:color w:val="00467F"/>
            <w:u w:val="single"/>
            <w:lang w:eastAsia="zh-TW"/>
          </w:rPr>
          <w:t>http://windows.microsoft.com/en-US/windows/help/genuine/faq</w:t>
        </w:r>
      </w:hyperlink>
      <w:r w:rsidRPr="007F21D2">
        <w:rPr>
          <w:rFonts w:eastAsia="PMingLiU" w:cs="Arial"/>
          <w:lang w:eastAsia="zh-TW"/>
        </w:rPr>
        <w:t>。軟體一經使用，</w:t>
      </w:r>
      <w:r w:rsidR="002850C6">
        <w:rPr>
          <w:rFonts w:eastAsia="PMingLiU" w:cs="Arial"/>
          <w:lang w:eastAsia="zh-TW"/>
        </w:rPr>
        <w:br/>
      </w:r>
      <w:r w:rsidRPr="007F21D2">
        <w:rPr>
          <w:rFonts w:eastAsia="PMingLiU" w:cs="Arial"/>
          <w:lang w:eastAsia="zh-TW"/>
        </w:rPr>
        <w:t>即表示　貴用戶同意本小節中所述之資訊傳輸。</w:t>
      </w:r>
    </w:p>
    <w:p w:rsidR="00517866" w:rsidRPr="007F21D2" w:rsidRDefault="00517866" w:rsidP="00517866">
      <w:pPr>
        <w:pStyle w:val="PURBlueStrong-Indented"/>
        <w:rPr>
          <w:rFonts w:eastAsia="PMingLiU" w:cs="Arial"/>
          <w:lang w:eastAsia="zh-TW"/>
        </w:rPr>
      </w:pPr>
      <w:r w:rsidRPr="007F21D2">
        <w:rPr>
          <w:rFonts w:eastAsia="PMingLiU" w:cs="Arial"/>
          <w:lang w:eastAsia="zh-TW"/>
        </w:rPr>
        <w:t>媒體元件及範本</w:t>
      </w:r>
    </w:p>
    <w:p w:rsidR="00517866" w:rsidRPr="007F21D2" w:rsidRDefault="00517866" w:rsidP="00517866">
      <w:pPr>
        <w:pStyle w:val="PURBody-Indented"/>
        <w:rPr>
          <w:rFonts w:eastAsia="PMingLiU" w:cs="Arial"/>
          <w:lang w:eastAsia="zh-TW"/>
        </w:rPr>
      </w:pPr>
      <w:r w:rsidRPr="007F21D2">
        <w:rPr>
          <w:rFonts w:eastAsia="PMingLiU" w:cs="Arial"/>
          <w:lang w:eastAsia="zh-TW"/>
        </w:rPr>
        <w:t xml:space="preserve">Microsoft </w:t>
      </w:r>
      <w:r w:rsidRPr="007F21D2">
        <w:rPr>
          <w:rFonts w:eastAsia="PMingLiU" w:cs="Arial"/>
          <w:lang w:eastAsia="zh-TW"/>
        </w:rPr>
        <w:t>授予　貴用戶在專案和文件中複製、散布、執行及展示軟體和</w:t>
      </w:r>
      <w:r w:rsidRPr="007F21D2">
        <w:rPr>
          <w:rFonts w:eastAsia="PMingLiU" w:cs="Arial"/>
          <w:lang w:eastAsia="zh-TW"/>
        </w:rPr>
        <w:t xml:space="preserve"> Office Web </w:t>
      </w:r>
      <w:r w:rsidRPr="007F21D2">
        <w:rPr>
          <w:rFonts w:eastAsia="PMingLiU" w:cs="Arial"/>
          <w:lang w:eastAsia="zh-TW"/>
        </w:rPr>
        <w:t>應用程式內所包含之媒體元件</w:t>
      </w:r>
      <w:r w:rsidRPr="007F21D2">
        <w:rPr>
          <w:rFonts w:eastAsia="PMingLiU" w:cs="Arial"/>
          <w:lang w:eastAsia="zh-TW"/>
        </w:rPr>
        <w:t xml:space="preserve"> (</w:t>
      </w:r>
      <w:r w:rsidRPr="007F21D2">
        <w:rPr>
          <w:rFonts w:eastAsia="PMingLiU" w:cs="Arial"/>
          <w:lang w:eastAsia="zh-TW"/>
        </w:rPr>
        <w:t>影像、美工圖案、</w:t>
      </w:r>
      <w:r w:rsidR="002850C6">
        <w:rPr>
          <w:rFonts w:eastAsia="PMingLiU" w:cs="Arial"/>
          <w:lang w:eastAsia="zh-TW"/>
        </w:rPr>
        <w:br/>
      </w:r>
      <w:r w:rsidRPr="007F21D2">
        <w:rPr>
          <w:rFonts w:eastAsia="PMingLiU" w:cs="Arial"/>
          <w:lang w:eastAsia="zh-TW"/>
        </w:rPr>
        <w:t>動畫、音效、音樂、視訊剪輯、範本及其他內容形式</w:t>
      </w:r>
      <w:r w:rsidRPr="007F21D2">
        <w:rPr>
          <w:rFonts w:eastAsia="PMingLiU" w:cs="Arial"/>
          <w:lang w:eastAsia="zh-TW"/>
        </w:rPr>
        <w:t>)</w:t>
      </w:r>
      <w:r w:rsidRPr="007F21D2">
        <w:rPr>
          <w:rFonts w:eastAsia="PMingLiU" w:cs="Arial"/>
          <w:lang w:eastAsia="zh-TW"/>
        </w:rPr>
        <w:t>，但不得：</w:t>
      </w:r>
      <w:r w:rsidRPr="007F21D2">
        <w:rPr>
          <w:rFonts w:eastAsia="PMingLiU" w:cs="Arial"/>
          <w:lang w:eastAsia="zh-TW"/>
        </w:rPr>
        <w:t xml:space="preserve">(i) </w:t>
      </w:r>
      <w:r w:rsidRPr="007F21D2">
        <w:rPr>
          <w:rFonts w:eastAsia="PMingLiU" w:cs="Arial"/>
          <w:lang w:eastAsia="zh-TW"/>
        </w:rPr>
        <w:t>若產品之主要價值在於媒體元件，將任何媒體元件之拷貝單獨或</w:t>
      </w:r>
      <w:r w:rsidR="002850C6">
        <w:rPr>
          <w:rFonts w:eastAsia="PMingLiU" w:cs="Arial"/>
          <w:lang w:eastAsia="zh-TW"/>
        </w:rPr>
        <w:br/>
      </w:r>
      <w:r w:rsidRPr="007F21D2">
        <w:rPr>
          <w:rFonts w:eastAsia="PMingLiU" w:cs="Arial"/>
          <w:lang w:eastAsia="zh-TW"/>
        </w:rPr>
        <w:t>做為產品進行出售、授權或散布；</w:t>
      </w:r>
      <w:r w:rsidRPr="007F21D2">
        <w:rPr>
          <w:rFonts w:eastAsia="PMingLiU" w:cs="Arial"/>
          <w:lang w:eastAsia="zh-TW"/>
        </w:rPr>
        <w:t xml:space="preserve">(ii) </w:t>
      </w:r>
      <w:r w:rsidRPr="007F21D2">
        <w:rPr>
          <w:rFonts w:eastAsia="PMingLiU" w:cs="Arial"/>
          <w:lang w:eastAsia="zh-TW"/>
        </w:rPr>
        <w:t>授與　貴用戶之客戶進一步授權或散布媒體元件的權利；</w:t>
      </w:r>
      <w:r w:rsidRPr="007F21D2">
        <w:rPr>
          <w:rFonts w:eastAsia="PMingLiU" w:cs="Arial"/>
          <w:lang w:eastAsia="zh-TW"/>
        </w:rPr>
        <w:t xml:space="preserve">(iii) </w:t>
      </w:r>
      <w:r w:rsidRPr="007F21D2">
        <w:rPr>
          <w:rFonts w:eastAsia="PMingLiU" w:cs="Arial"/>
          <w:lang w:eastAsia="zh-TW"/>
        </w:rPr>
        <w:t>基於商業目的授權或散布媒</w:t>
      </w:r>
      <w:r w:rsidR="001A6BF0">
        <w:rPr>
          <w:rFonts w:eastAsia="PMingLiU" w:cs="Arial"/>
          <w:lang w:eastAsia="zh-TW"/>
        </w:rPr>
        <w:br/>
      </w:r>
      <w:r w:rsidRPr="007F21D2">
        <w:rPr>
          <w:rFonts w:eastAsia="PMingLiU" w:cs="Arial"/>
          <w:lang w:eastAsia="zh-TW"/>
        </w:rPr>
        <w:t>體元件，其中包含代表可辨識之個人、政府、商標圖樣、商標或徽章的內容，或以可能意味著為　貴用戶之產品、機構或活動表達認</w:t>
      </w:r>
      <w:r w:rsidR="001A6BF0">
        <w:rPr>
          <w:rFonts w:eastAsia="PMingLiU" w:cs="Arial"/>
          <w:lang w:eastAsia="zh-TW"/>
        </w:rPr>
        <w:br/>
      </w:r>
      <w:r w:rsidRPr="007F21D2">
        <w:rPr>
          <w:rFonts w:eastAsia="PMingLiU" w:cs="Arial"/>
          <w:lang w:eastAsia="zh-TW"/>
        </w:rPr>
        <w:t>可或關聯的方式使用這些類型的影像；或</w:t>
      </w:r>
      <w:r w:rsidRPr="007F21D2">
        <w:rPr>
          <w:rFonts w:eastAsia="PMingLiU" w:cs="Arial"/>
          <w:lang w:eastAsia="zh-TW"/>
        </w:rPr>
        <w:t xml:space="preserve"> (iv) </w:t>
      </w:r>
      <w:r w:rsidRPr="007F21D2">
        <w:rPr>
          <w:rFonts w:eastAsia="PMingLiU" w:cs="Arial"/>
          <w:lang w:eastAsia="zh-TW"/>
        </w:rPr>
        <w:t>使用媒體元件製作猥褻或誹謗性之作品。其他可在</w:t>
      </w:r>
      <w:r w:rsidRPr="007F21D2">
        <w:rPr>
          <w:rFonts w:eastAsia="PMingLiU" w:cs="Arial"/>
          <w:lang w:eastAsia="zh-TW"/>
        </w:rPr>
        <w:t xml:space="preserve"> Office.com </w:t>
      </w:r>
      <w:r w:rsidRPr="007F21D2">
        <w:rPr>
          <w:rFonts w:eastAsia="PMingLiU" w:cs="Arial"/>
          <w:lang w:eastAsia="zh-TW"/>
        </w:rPr>
        <w:t>或其他網站上透過</w:t>
      </w:r>
      <w:r w:rsidRPr="007F21D2">
        <w:rPr>
          <w:rFonts w:eastAsia="PMingLiU" w:cs="Arial"/>
          <w:lang w:eastAsia="zh-TW"/>
        </w:rPr>
        <w:t xml:space="preserve"> Office </w:t>
      </w:r>
      <w:r w:rsidRPr="007F21D2">
        <w:rPr>
          <w:rFonts w:eastAsia="PMingLiU" w:cs="Arial"/>
          <w:lang w:eastAsia="zh-TW"/>
        </w:rPr>
        <w:t>功能進行存取之媒體元件，需受該些網站上之條款所約束。</w:t>
      </w:r>
    </w:p>
    <w:p w:rsidR="004810D6" w:rsidRPr="007F21D2" w:rsidRDefault="00265190" w:rsidP="00DE5564">
      <w:pPr>
        <w:pStyle w:val="PURBreadcrumb"/>
        <w:rPr>
          <w:rFonts w:ascii="Arial" w:eastAsia="PMingLiU" w:hAnsi="Arial" w:cs="Arial"/>
          <w:lang w:eastAsia="zh-TW"/>
        </w:rPr>
      </w:pPr>
      <w:hyperlink w:anchor="_Sec4">
        <w:r w:rsidR="00F22968" w:rsidRPr="007F21D2">
          <w:rPr>
            <w:rFonts w:ascii="Arial" w:eastAsia="PMingLiU" w:hAnsi="Arial" w:cs="Arial"/>
            <w:color w:val="00467F"/>
            <w:szCs w:val="16"/>
            <w:u w:val="single"/>
            <w:lang w:eastAsia="zh-TW"/>
          </w:rPr>
          <w:t>目錄</w:t>
        </w:r>
      </w:hyperlink>
      <w:r w:rsidR="00F22968" w:rsidRPr="007F21D2">
        <w:rPr>
          <w:rFonts w:ascii="Arial" w:eastAsia="PMingLiU" w:hAnsi="Arial" w:cs="Arial"/>
          <w:szCs w:val="16"/>
          <w:lang w:eastAsia="zh-TW"/>
        </w:rPr>
        <w:t xml:space="preserve"> / </w:t>
      </w:r>
      <w:hyperlink w:anchor="General_License_Terms">
        <w:r w:rsidR="00DE5564" w:rsidRPr="007F21D2">
          <w:rPr>
            <w:rFonts w:ascii="Arial" w:eastAsia="PMingLiU" w:hAnsi="Arial" w:cs="Arial"/>
            <w:color w:val="00467F"/>
            <w:u w:val="single"/>
            <w:lang w:eastAsia="zh-TW"/>
          </w:rPr>
          <w:t>一般條款</w:t>
        </w:r>
      </w:hyperlink>
    </w:p>
    <w:p w:rsidR="004810D6" w:rsidRPr="007F21D2" w:rsidRDefault="004810D6" w:rsidP="004810D6">
      <w:pPr>
        <w:pStyle w:val="PURProductName"/>
        <w:rPr>
          <w:rFonts w:eastAsia="PMingLiU" w:cs="Arial"/>
        </w:rPr>
      </w:pPr>
      <w:r w:rsidRPr="007F21D2">
        <w:rPr>
          <w:rFonts w:eastAsia="PMingLiU" w:cs="Arial"/>
        </w:rPr>
        <w:t xml:space="preserve">Windows Azure Active Directory </w:t>
      </w:r>
      <w:r w:rsidRPr="007F21D2">
        <w:rPr>
          <w:rFonts w:eastAsia="PMingLiU" w:cs="Arial"/>
        </w:rPr>
        <w:t>版權管理</w:t>
      </w:r>
      <w:r w:rsidRPr="007F21D2">
        <w:rPr>
          <w:rFonts w:eastAsia="PMingLiU" w:cs="Arial"/>
        </w:rPr>
        <w:t xml:space="preserve"> </w:t>
      </w:r>
      <w:r w:rsidRPr="007F21D2">
        <w:rPr>
          <w:rFonts w:eastAsia="PMingLiU" w:cs="Arial"/>
        </w:rPr>
        <w:fldChar w:fldCharType="begin"/>
      </w:r>
      <w:r w:rsidRPr="007F21D2">
        <w:rPr>
          <w:rFonts w:eastAsia="PMingLiU" w:cs="Arial"/>
        </w:rPr>
        <w:instrText xml:space="preserve">XE "Windows Azure Active Directory </w:instrText>
      </w:r>
      <w:r w:rsidRPr="007F21D2">
        <w:rPr>
          <w:rFonts w:eastAsia="PMingLiU" w:cs="Arial"/>
        </w:rPr>
        <w:instrText>版權管理</w:instrText>
      </w:r>
      <w:r w:rsidRPr="007F21D2">
        <w:rPr>
          <w:rFonts w:eastAsia="PMingLiU" w:cs="Arial"/>
        </w:rPr>
        <w:instrText>"</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TC "</w:instrText>
      </w:r>
      <w:bookmarkStart w:id="409" w:name="_Toc365979854"/>
      <w:bookmarkStart w:id="410" w:name="_Toc365980252"/>
      <w:r w:rsidRPr="007F21D2">
        <w:rPr>
          <w:rFonts w:eastAsia="PMingLiU" w:cs="Arial"/>
        </w:rPr>
        <w:instrText xml:space="preserve">Windows Azure Active Directory </w:instrText>
      </w:r>
      <w:r w:rsidRPr="007F21D2">
        <w:rPr>
          <w:rFonts w:eastAsia="PMingLiU" w:cs="Arial"/>
        </w:rPr>
        <w:instrText>版權管理</w:instrText>
      </w:r>
      <w:bookmarkEnd w:id="409"/>
      <w:bookmarkEnd w:id="410"/>
      <w:r w:rsidRPr="007F21D2">
        <w:rPr>
          <w:rFonts w:eastAsia="PMingLiU" w:cs="Arial"/>
        </w:rPr>
        <w:instrText xml:space="preserve">" \l 2 </w:instrText>
      </w:r>
      <w:r w:rsidR="00F22968" w:rsidRPr="007F21D2">
        <w:rPr>
          <w:rFonts w:eastAsia="PMingLiU" w:cs="Arial"/>
        </w:rPr>
        <w:fldChar w:fldCharType="end"/>
      </w:r>
    </w:p>
    <w:p w:rsidR="004810D6" w:rsidRPr="007F21D2" w:rsidRDefault="004810D6" w:rsidP="004810D6">
      <w:pPr>
        <w:pStyle w:val="PURLicenseTerm"/>
        <w:rPr>
          <w:rFonts w:eastAsia="PMingLiU" w:cs="Arial"/>
        </w:rPr>
      </w:pPr>
      <w:r w:rsidRPr="007F21D2">
        <w:rPr>
          <w:rFonts w:eastAsia="PMingLiU" w:cs="Arial"/>
        </w:rPr>
        <w:t xml:space="preserve">       </w:t>
      </w:r>
      <w:r w:rsidRPr="007F21D2">
        <w:rPr>
          <w:rFonts w:eastAsia="PMingLiU" w:cs="Arial"/>
        </w:rPr>
        <w:t xml:space="preserve">　貴用戶對本產品之使用所適用的授權條款係指一般授權條款以及下列條款：</w:t>
      </w:r>
    </w:p>
    <w:tbl>
      <w:tblPr>
        <w:tblStyle w:val="ProductAttributesTable"/>
        <w:tblW w:w="0" w:type="auto"/>
        <w:tblLook w:val="04A0" w:firstRow="1" w:lastRow="0" w:firstColumn="1" w:lastColumn="0" w:noHBand="0" w:noVBand="1"/>
      </w:tblPr>
      <w:tblGrid>
        <w:gridCol w:w="5480"/>
        <w:gridCol w:w="5320"/>
      </w:tblGrid>
      <w:tr w:rsidR="004810D6" w:rsidRPr="00136F7C" w:rsidTr="00517CC7">
        <w:tc>
          <w:tcPr>
            <w:tcW w:w="6120" w:type="dxa"/>
          </w:tcPr>
          <w:p w:rsidR="004810D6" w:rsidRPr="00136F7C" w:rsidRDefault="004810D6" w:rsidP="00517CC7">
            <w:pPr>
              <w:pStyle w:val="PURBody"/>
              <w:rPr>
                <w:rFonts w:eastAsia="PMingLiU" w:cs="Arial"/>
                <w:lang w:eastAsia="zh-TW"/>
              </w:rPr>
            </w:pPr>
            <w:r w:rsidRPr="00136F7C">
              <w:rPr>
                <w:rFonts w:eastAsia="PMingLiU" w:cs="Arial"/>
                <w:lang w:eastAsia="zh-TW"/>
              </w:rPr>
              <w:t>隱私權聲明：</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r w:rsidR="001A6BF0">
              <w:rPr>
                <w:rFonts w:eastAsia="PMingLiU" w:cs="Arial"/>
                <w:lang w:eastAsia="zh-TW"/>
              </w:rPr>
              <w:br/>
            </w:r>
            <w:hyperlink r:id="rId96" w:history="1">
              <w:r w:rsidRPr="00136F7C">
                <w:rPr>
                  <w:rFonts w:eastAsia="PMingLiU" w:cs="Arial"/>
                  <w:lang w:eastAsia="zh-TW"/>
                </w:rPr>
                <w:t>http://www.microsoft.com/online/legal/?langid=en-us&amp;docid=5</w:t>
              </w:r>
            </w:hyperlink>
            <w:r w:rsidRPr="00136F7C">
              <w:rPr>
                <w:rFonts w:eastAsia="PMingLiU" w:cs="Arial"/>
                <w:lang w:eastAsia="zh-TW"/>
              </w:rPr>
              <w:t>)</w:t>
            </w:r>
          </w:p>
          <w:p w:rsidR="004810D6" w:rsidRPr="00136F7C" w:rsidRDefault="004810D6" w:rsidP="00517CC7">
            <w:pPr>
              <w:pStyle w:val="PURBody"/>
              <w:rPr>
                <w:rFonts w:eastAsia="PMingLiU" w:cs="Arial"/>
                <w:lang w:eastAsia="zh-TW"/>
              </w:rPr>
            </w:pPr>
          </w:p>
        </w:tc>
        <w:tc>
          <w:tcPr>
            <w:tcW w:w="6120" w:type="dxa"/>
          </w:tcPr>
          <w:p w:rsidR="004810D6" w:rsidRPr="00136F7C" w:rsidRDefault="004810D6" w:rsidP="00517CC7">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97">
              <w:r w:rsidRPr="00136F7C">
                <w:rPr>
                  <w:rFonts w:eastAsia="PMingLiU" w:cs="Arial"/>
                  <w:color w:val="00467F"/>
                  <w:u w:val="single"/>
                  <w:lang w:eastAsia="zh-TW"/>
                </w:rPr>
                <w:t>http://microsoft.com/licensing/contracts</w:t>
              </w:r>
            </w:hyperlink>
            <w:r w:rsidRPr="00136F7C">
              <w:rPr>
                <w:rFonts w:eastAsia="PMingLiU" w:cs="Arial"/>
                <w:lang w:eastAsia="zh-TW"/>
              </w:rPr>
              <w:t>)</w:t>
            </w:r>
          </w:p>
        </w:tc>
      </w:tr>
    </w:tbl>
    <w:p w:rsidR="004810D6" w:rsidRPr="007F21D2" w:rsidRDefault="004810D6" w:rsidP="004810D6">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4600"/>
        <w:gridCol w:w="4602"/>
      </w:tblGrid>
      <w:tr w:rsidR="004810D6" w:rsidRPr="007F21D2"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7F21D2" w:rsidRDefault="004810D6" w:rsidP="00517CC7">
            <w:pPr>
              <w:pStyle w:val="PURBody"/>
              <w:rPr>
                <w:rFonts w:eastAsia="PMingLiU" w:cs="Arial"/>
                <w:lang w:eastAsia="zh-TW"/>
              </w:rPr>
            </w:pPr>
            <w:r w:rsidRPr="007F21D2">
              <w:rPr>
                <w:rFonts w:eastAsia="PMingLiU" w:cs="Arial"/>
                <w:b/>
                <w:i/>
                <w:lang w:eastAsia="zh-TW"/>
              </w:rPr>
              <w:t xml:space="preserve">　貴用戶下列每一項目均需取得：</w:t>
            </w:r>
          </w:p>
          <w:p w:rsidR="004810D6" w:rsidRPr="007F21D2" w:rsidRDefault="004810D6" w:rsidP="00ED5D2B">
            <w:pPr>
              <w:pStyle w:val="PURBullet"/>
              <w:numPr>
                <w:ilvl w:val="0"/>
                <w:numId w:val="68"/>
              </w:numPr>
              <w:rPr>
                <w:rFonts w:eastAsia="PMingLiU" w:cs="Arial"/>
                <w:lang w:eastAsia="zh-TW"/>
              </w:rPr>
            </w:pPr>
            <w:r w:rsidRPr="007F21D2">
              <w:rPr>
                <w:rFonts w:eastAsia="PMingLiU" w:cs="Arial"/>
                <w:lang w:eastAsia="zh-TW"/>
              </w:rPr>
              <w:t>存取服務或相關軟體以便將版權管理套用至內容之使用者</w:t>
            </w:r>
          </w:p>
        </w:tc>
        <w:tc>
          <w:tcPr>
            <w:tcW w:w="4602" w:type="dxa"/>
          </w:tcPr>
          <w:p w:rsidR="004810D6" w:rsidRPr="007F21D2" w:rsidRDefault="004810D6" w:rsidP="00517CC7">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A37821" w:rsidRPr="007F21D2" w:rsidRDefault="00A37821" w:rsidP="00ED5D2B">
            <w:pPr>
              <w:pStyle w:val="PURBullet"/>
              <w:numPr>
                <w:ilvl w:val="0"/>
                <w:numId w:val="69"/>
              </w:numPr>
              <w:rPr>
                <w:rFonts w:eastAsia="PMingLiU" w:cs="Arial"/>
              </w:rPr>
            </w:pPr>
            <w:r w:rsidRPr="007F21D2">
              <w:rPr>
                <w:rFonts w:eastAsia="PMingLiU" w:cs="Arial"/>
              </w:rPr>
              <w:t xml:space="preserve">Windows Azure Active Directory </w:t>
            </w:r>
            <w:r w:rsidRPr="007F21D2">
              <w:rPr>
                <w:rFonts w:eastAsia="PMingLiU" w:cs="Arial"/>
              </w:rPr>
              <w:t>版權管理使用者訂閱使用權，</w:t>
            </w:r>
            <w:r w:rsidRPr="007F21D2">
              <w:rPr>
                <w:rFonts w:eastAsia="PMingLiU" w:cs="Arial"/>
                <w:b/>
              </w:rPr>
              <w:t>或</w:t>
            </w:r>
          </w:p>
          <w:p w:rsidR="004810D6" w:rsidRPr="007F21D2" w:rsidRDefault="004810D6" w:rsidP="00ED5D2B">
            <w:pPr>
              <w:pStyle w:val="PURBullet"/>
              <w:numPr>
                <w:ilvl w:val="0"/>
                <w:numId w:val="69"/>
              </w:numPr>
              <w:rPr>
                <w:rFonts w:eastAsia="PMingLiU" w:cs="Arial"/>
              </w:rPr>
            </w:pPr>
            <w:r w:rsidRPr="007F21D2">
              <w:rPr>
                <w:rFonts w:eastAsia="PMingLiU" w:cs="Arial"/>
              </w:rPr>
              <w:lastRenderedPageBreak/>
              <w:t xml:space="preserve">Office 365 Enterprise E3-E4 </w:t>
            </w:r>
            <w:r w:rsidRPr="007F21D2">
              <w:rPr>
                <w:rFonts w:eastAsia="PMingLiU" w:cs="Arial"/>
              </w:rPr>
              <w:t>使用者訂閱使用權，</w:t>
            </w:r>
            <w:r w:rsidRPr="007F21D2">
              <w:rPr>
                <w:rFonts w:eastAsia="PMingLiU" w:cs="Arial"/>
                <w:b/>
              </w:rPr>
              <w:t>或</w:t>
            </w:r>
          </w:p>
          <w:p w:rsidR="004810D6" w:rsidRPr="007F21D2" w:rsidRDefault="004810D6" w:rsidP="00ED5D2B">
            <w:pPr>
              <w:pStyle w:val="PURBullet"/>
              <w:numPr>
                <w:ilvl w:val="0"/>
                <w:numId w:val="69"/>
              </w:numPr>
              <w:rPr>
                <w:rFonts w:eastAsia="PMingLiU" w:cs="Arial"/>
              </w:rPr>
            </w:pPr>
            <w:r w:rsidRPr="007F21D2">
              <w:rPr>
                <w:rFonts w:eastAsia="PMingLiU" w:cs="Arial"/>
              </w:rPr>
              <w:t xml:space="preserve">Office 365 Education A3-A4 </w:t>
            </w:r>
            <w:r w:rsidRPr="007F21D2">
              <w:rPr>
                <w:rFonts w:eastAsia="PMingLiU" w:cs="Arial"/>
              </w:rPr>
              <w:t>使用者訂閱使用權</w:t>
            </w:r>
          </w:p>
        </w:tc>
      </w:tr>
    </w:tbl>
    <w:p w:rsidR="006B67CD" w:rsidRPr="007F21D2" w:rsidRDefault="00265190" w:rsidP="00DE5564">
      <w:pPr>
        <w:pStyle w:val="PURBreadcrumb"/>
        <w:rPr>
          <w:rFonts w:ascii="Arial" w:eastAsia="PMingLiU" w:hAnsi="Arial" w:cs="Arial"/>
        </w:rPr>
      </w:pPr>
      <w:hyperlink w:anchor="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DE5564" w:rsidRPr="007F21D2">
          <w:rPr>
            <w:rFonts w:ascii="Arial" w:eastAsia="PMingLiU" w:hAnsi="Arial" w:cs="Arial"/>
            <w:color w:val="00467F"/>
            <w:u w:val="single"/>
          </w:rPr>
          <w:t>一般條款</w:t>
        </w:r>
      </w:hyperlink>
    </w:p>
    <w:p w:rsidR="0082133B" w:rsidRPr="007F21D2" w:rsidRDefault="00ED4593">
      <w:pPr>
        <w:pStyle w:val="PURProductName"/>
        <w:rPr>
          <w:rFonts w:eastAsia="PMingLiU" w:cs="Arial"/>
        </w:rPr>
      </w:pPr>
      <w:r w:rsidRPr="007F21D2">
        <w:rPr>
          <w:rFonts w:eastAsia="PMingLiU" w:cs="Arial"/>
        </w:rPr>
        <w:t xml:space="preserve">Windows Azure </w:t>
      </w:r>
      <w:r w:rsidRPr="007F21D2">
        <w:rPr>
          <w:rFonts w:eastAsia="PMingLiU" w:cs="Arial"/>
        </w:rPr>
        <w:t>服務</w:t>
      </w:r>
      <w:bookmarkEnd w:id="406"/>
      <w:r w:rsidRPr="007F21D2">
        <w:rPr>
          <w:rFonts w:eastAsia="PMingLiU" w:cs="Arial"/>
        </w:rPr>
        <w:fldChar w:fldCharType="begin"/>
      </w:r>
      <w:r w:rsidRPr="007F21D2">
        <w:rPr>
          <w:rFonts w:eastAsia="PMingLiU" w:cs="Arial"/>
        </w:rPr>
        <w:instrText xml:space="preserve">XE "Windows Azure </w:instrText>
      </w:r>
      <w:r w:rsidRPr="007F21D2">
        <w:rPr>
          <w:rFonts w:eastAsia="PMingLiU" w:cs="Arial"/>
        </w:rPr>
        <w:instrText>服務</w:instrText>
      </w:r>
      <w:r w:rsidRPr="007F21D2">
        <w:rPr>
          <w:rFonts w:eastAsia="PMingLiU" w:cs="Arial"/>
        </w:rPr>
        <w:instrText>"</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TC "</w:instrText>
      </w:r>
      <w:bookmarkStart w:id="411" w:name="_Toc365979855"/>
      <w:bookmarkStart w:id="412" w:name="_Toc365980253"/>
      <w:r w:rsidRPr="007F21D2">
        <w:rPr>
          <w:rFonts w:eastAsia="PMingLiU" w:cs="Arial"/>
        </w:rPr>
        <w:instrText xml:space="preserve">Windows Azure </w:instrText>
      </w:r>
      <w:r w:rsidRPr="007F21D2">
        <w:rPr>
          <w:rFonts w:eastAsia="PMingLiU" w:cs="Arial"/>
        </w:rPr>
        <w:instrText>服務</w:instrText>
      </w:r>
      <w:bookmarkEnd w:id="411"/>
      <w:bookmarkEnd w:id="412"/>
      <w:r w:rsidRPr="007F21D2">
        <w:rPr>
          <w:rFonts w:eastAsia="PMingLiU" w:cs="Arial"/>
        </w:rPr>
        <w:instrText xml:space="preserve">" \l 2 </w:instrText>
      </w:r>
      <w:r w:rsidR="00F22968" w:rsidRPr="007F21D2">
        <w:rPr>
          <w:rFonts w:eastAsia="PMingLiU" w:cs="Arial"/>
        </w:rPr>
        <w:fldChar w:fldCharType="end"/>
      </w:r>
    </w:p>
    <w:p w:rsidR="0082133B" w:rsidRPr="007F21D2" w:rsidRDefault="00ED4593">
      <w:pPr>
        <w:pStyle w:val="PURLicenseTerm"/>
        <w:rPr>
          <w:rFonts w:eastAsia="PMingLiU" w:cs="Arial"/>
          <w:lang w:eastAsia="zh-TW"/>
        </w:rPr>
      </w:pPr>
      <w:r w:rsidRPr="007F21D2">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59"/>
        <w:gridCol w:w="5241"/>
      </w:tblGrid>
      <w:tr w:rsidR="0082133B" w:rsidRPr="00136F7C">
        <w:tc>
          <w:tcPr>
            <w:tcW w:w="6120" w:type="dxa"/>
          </w:tcPr>
          <w:p w:rsidR="0082133B" w:rsidRPr="00136F7C" w:rsidRDefault="00ED4593">
            <w:pPr>
              <w:pStyle w:val="PURBody"/>
              <w:rPr>
                <w:rFonts w:eastAsia="PMingLiU" w:cs="Arial"/>
                <w:lang w:eastAsia="zh-TW"/>
              </w:rPr>
            </w:pPr>
            <w:r w:rsidRPr="00136F7C">
              <w:rPr>
                <w:rFonts w:eastAsia="PMingLiU" w:cs="Arial"/>
                <w:lang w:eastAsia="zh-TW"/>
              </w:rPr>
              <w:t>隱私權聲明：</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b/>
                <w:lang w:eastAsia="zh-TW"/>
              </w:rPr>
              <w:t xml:space="preserve"> </w:t>
            </w:r>
            <w:r w:rsidRPr="00136F7C">
              <w:rPr>
                <w:rFonts w:eastAsia="PMingLiU" w:cs="Arial"/>
                <w:color w:val="00467F"/>
                <w:u w:val="single"/>
                <w:lang w:eastAsia="zh-TW"/>
              </w:rPr>
              <w:t xml:space="preserve"> </w:t>
            </w:r>
            <w:hyperlink r:id="rId98" w:history="1">
              <w:r w:rsidRPr="00136F7C">
                <w:rPr>
                  <w:rStyle w:val="Hyperlink"/>
                  <w:rFonts w:eastAsia="PMingLiU" w:cs="Arial"/>
                  <w:lang w:eastAsia="zh-TW"/>
                </w:rPr>
                <w:t>http://go.microsoft.com/fwlink/p/?LinkID=131004&amp;clcid=0x409</w:t>
              </w:r>
            </w:hyperlink>
            <w:r w:rsidRPr="00136F7C">
              <w:rPr>
                <w:rFonts w:eastAsia="PMingLiU" w:cs="Arial"/>
                <w:color w:val="00467F"/>
                <w:lang w:eastAsia="zh-TW"/>
              </w:rPr>
              <w:t>)</w:t>
            </w:r>
          </w:p>
        </w:tc>
        <w:tc>
          <w:tcPr>
            <w:tcW w:w="6120" w:type="dxa"/>
          </w:tcPr>
          <w:p w:rsidR="0082133B" w:rsidRPr="00136F7C" w:rsidRDefault="0082133B">
            <w:pPr>
              <w:pStyle w:val="PURBody"/>
              <w:rPr>
                <w:rFonts w:eastAsia="PMingLiU" w:cs="Arial"/>
                <w:lang w:eastAsia="zh-TW"/>
              </w:rPr>
            </w:pPr>
          </w:p>
        </w:tc>
      </w:tr>
      <w:tr w:rsidR="0082133B" w:rsidRPr="00136F7C">
        <w:tc>
          <w:tcPr>
            <w:tcW w:w="6120" w:type="dxa"/>
          </w:tcPr>
          <w:p w:rsidR="0082133B" w:rsidRPr="00136F7C" w:rsidRDefault="00A336F7" w:rsidP="004274BF">
            <w:pPr>
              <w:pStyle w:val="PURBody"/>
              <w:rPr>
                <w:rFonts w:eastAsia="PMingLiU" w:cs="Arial"/>
                <w:lang w:eastAsia="zh-TW"/>
              </w:rPr>
            </w:pPr>
            <w:r w:rsidRPr="00136F7C">
              <w:rPr>
                <w:rFonts w:eastAsia="PMingLiU" w:cs="Arial"/>
                <w:lang w:eastAsia="zh-TW"/>
              </w:rPr>
              <w:t>參閱適用的通知：</w:t>
            </w:r>
            <w:r w:rsidRPr="00136F7C">
              <w:rPr>
                <w:rFonts w:eastAsia="PMingLiU" w:cs="Arial"/>
                <w:b/>
                <w:lang w:eastAsia="zh-TW"/>
              </w:rPr>
              <w:t>資料傳輸、</w:t>
            </w:r>
            <w:r w:rsidRPr="00136F7C">
              <w:rPr>
                <w:rFonts w:eastAsia="PMingLiU" w:cs="Arial"/>
                <w:b/>
                <w:lang w:eastAsia="zh-TW"/>
              </w:rPr>
              <w:t xml:space="preserve">H.264/AVC </w:t>
            </w:r>
            <w:r w:rsidRPr="00136F7C">
              <w:rPr>
                <w:rFonts w:eastAsia="PMingLiU" w:cs="Arial"/>
                <w:b/>
                <w:lang w:eastAsia="zh-TW"/>
              </w:rPr>
              <w:t>視訊標準、</w:t>
            </w:r>
            <w:r w:rsidRPr="00136F7C">
              <w:rPr>
                <w:rFonts w:eastAsia="PMingLiU" w:cs="Arial"/>
                <w:b/>
                <w:lang w:eastAsia="zh-TW"/>
              </w:rPr>
              <w:t xml:space="preserve">VC-1 </w:t>
            </w:r>
            <w:r w:rsidRPr="00136F7C">
              <w:rPr>
                <w:rFonts w:eastAsia="PMingLiU" w:cs="Arial"/>
                <w:b/>
                <w:lang w:eastAsia="zh-TW"/>
              </w:rPr>
              <w:t>視訊標準、</w:t>
            </w:r>
            <w:r w:rsidRPr="00136F7C">
              <w:rPr>
                <w:rFonts w:eastAsia="PMingLiU" w:cs="Arial"/>
                <w:b/>
                <w:lang w:eastAsia="zh-TW"/>
              </w:rPr>
              <w:t xml:space="preserve">MPEG-4 </w:t>
            </w:r>
            <w:r w:rsidRPr="00136F7C">
              <w:rPr>
                <w:rFonts w:eastAsia="PMingLiU" w:cs="Arial"/>
                <w:b/>
                <w:lang w:eastAsia="zh-TW"/>
              </w:rPr>
              <w:t>視訊標準及</w:t>
            </w:r>
            <w:r w:rsidRPr="00136F7C">
              <w:rPr>
                <w:rFonts w:eastAsia="PMingLiU" w:cs="Arial"/>
                <w:b/>
                <w:lang w:eastAsia="zh-TW"/>
              </w:rPr>
              <w:t xml:space="preserve"> MPEG-2 </w:t>
            </w:r>
            <w:r w:rsidRPr="00136F7C">
              <w:rPr>
                <w:rFonts w:eastAsia="PMingLiU" w:cs="Arial"/>
                <w:b/>
                <w:lang w:eastAsia="zh-TW"/>
              </w:rPr>
              <w:t>視訊</w:t>
            </w:r>
            <w:r w:rsidRPr="00136F7C">
              <w:rPr>
                <w:rFonts w:eastAsia="PMingLiU" w:cs="Arial"/>
                <w:lang w:eastAsia="zh-TW"/>
              </w:rPr>
              <w:t>以及</w:t>
            </w:r>
            <w:r w:rsidRPr="00136F7C">
              <w:rPr>
                <w:rFonts w:eastAsia="PMingLiU" w:cs="Arial"/>
                <w:b/>
                <w:lang w:eastAsia="zh-TW"/>
              </w:rPr>
              <w:t>潛在的垃圾軟體</w:t>
            </w:r>
            <w:r w:rsidRPr="00136F7C">
              <w:rPr>
                <w:rFonts w:eastAsia="PMingLiU" w:cs="Arial"/>
                <w:b/>
                <w:lang w:eastAsia="zh-TW"/>
              </w:rPr>
              <w:t xml:space="preserve"> (</w:t>
            </w:r>
            <w:r w:rsidRPr="00136F7C">
              <w:rPr>
                <w:rFonts w:eastAsia="PMingLiU" w:cs="Arial"/>
                <w:b/>
                <w:lang w:eastAsia="zh-TW"/>
              </w:rPr>
              <w:t>聲明</w:t>
            </w:r>
            <w:r w:rsidRPr="00136F7C">
              <w:rPr>
                <w:rFonts w:eastAsia="PMingLiU" w:cs="Arial"/>
                <w:b/>
                <w:lang w:eastAsia="zh-TW"/>
              </w:rPr>
              <w:t xml:space="preserve"> I) </w:t>
            </w:r>
            <w:r w:rsidRPr="00136F7C">
              <w:rPr>
                <w:rFonts w:eastAsia="PMingLiU" w:cs="Arial"/>
                <w:lang w:eastAsia="zh-TW"/>
              </w:rPr>
              <w:t>(</w:t>
            </w:r>
            <w:r w:rsidRPr="00136F7C">
              <w:rPr>
                <w:rFonts w:eastAsia="PMingLiU" w:cs="Arial"/>
                <w:lang w:eastAsia="zh-TW"/>
              </w:rPr>
              <w:t>與</w:t>
            </w:r>
            <w:r w:rsidRPr="00136F7C">
              <w:rPr>
                <w:rFonts w:eastAsia="PMingLiU" w:cs="Arial"/>
                <w:lang w:eastAsia="zh-TW"/>
              </w:rPr>
              <w:t xml:space="preserve"> Windows Server </w:t>
            </w:r>
            <w:r w:rsidRPr="00136F7C">
              <w:rPr>
                <w:rFonts w:eastAsia="PMingLiU" w:cs="Arial"/>
                <w:lang w:eastAsia="zh-TW"/>
              </w:rPr>
              <w:t>軟體相關</w:t>
            </w:r>
            <w:r w:rsidRPr="00136F7C">
              <w:rPr>
                <w:rFonts w:eastAsia="PMingLiU" w:cs="Arial"/>
                <w:lang w:eastAsia="zh-TW"/>
              </w:rPr>
              <w:t>)</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hyperlink w:anchor="Appendix_1">
              <w:hyperlink w:anchor="Appendix_1">
                <w:r w:rsidR="00E43B51" w:rsidRPr="00136F7C">
                  <w:rPr>
                    <w:rFonts w:eastAsia="PMingLiU" w:cs="Arial"/>
                    <w:color w:val="00467F"/>
                    <w:u w:val="single"/>
                    <w:lang w:eastAsia="zh-TW"/>
                  </w:rPr>
                  <w:t>附錄</w:t>
                </w:r>
                <w:r w:rsidR="00E43B51" w:rsidRPr="00136F7C">
                  <w:rPr>
                    <w:rFonts w:eastAsia="PMingLiU" w:cs="Arial"/>
                    <w:color w:val="00467F"/>
                    <w:u w:val="single"/>
                    <w:lang w:eastAsia="zh-TW"/>
                  </w:rPr>
                  <w:t xml:space="preserve"> 1</w:t>
                </w:r>
              </w:hyperlink>
            </w:hyperlink>
            <w:r w:rsidRPr="00136F7C">
              <w:rPr>
                <w:rFonts w:eastAsia="PMingLiU" w:cs="Arial"/>
                <w:lang w:eastAsia="zh-TW"/>
              </w:rPr>
              <w:t>)</w:t>
            </w:r>
          </w:p>
        </w:tc>
        <w:tc>
          <w:tcPr>
            <w:tcW w:w="6120" w:type="dxa"/>
          </w:tcPr>
          <w:p w:rsidR="0082133B" w:rsidRPr="00136F7C" w:rsidRDefault="00ED4593">
            <w:pPr>
              <w:pStyle w:val="PURBody"/>
              <w:rPr>
                <w:rFonts w:eastAsia="PMingLiU" w:cs="Arial"/>
                <w:lang w:eastAsia="zh-TW"/>
              </w:rPr>
            </w:pPr>
            <w:r w:rsidRPr="00136F7C">
              <w:rPr>
                <w:rFonts w:eastAsia="PMingLiU" w:cs="Arial"/>
                <w:lang w:eastAsia="zh-TW"/>
              </w:rPr>
              <w:t>安全性概觀：</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99">
              <w:r w:rsidRPr="00136F7C">
                <w:rPr>
                  <w:rFonts w:eastAsia="PMingLiU" w:cs="Arial"/>
                  <w:color w:val="00467F"/>
                  <w:u w:val="single"/>
                  <w:lang w:eastAsia="zh-TW"/>
                </w:rPr>
                <w:t>http://go.microsoft.com/fwlink/?LinkId=160079</w:t>
              </w:r>
            </w:hyperlink>
            <w:r w:rsidRPr="00136F7C">
              <w:rPr>
                <w:rFonts w:eastAsia="PMingLiU" w:cs="Arial"/>
                <w:lang w:eastAsia="zh-TW"/>
              </w:rPr>
              <w:t>)</w:t>
            </w:r>
          </w:p>
        </w:tc>
      </w:tr>
      <w:tr w:rsidR="0082133B" w:rsidRPr="00136F7C">
        <w:tc>
          <w:tcPr>
            <w:tcW w:w="6120" w:type="dxa"/>
          </w:tcPr>
          <w:p w:rsidR="0082133B" w:rsidRPr="00136F7C" w:rsidRDefault="0082133B">
            <w:pPr>
              <w:pStyle w:val="PURBody"/>
              <w:rPr>
                <w:rFonts w:eastAsia="PMingLiU" w:cs="Arial"/>
                <w:lang w:eastAsia="zh-TW"/>
              </w:rPr>
            </w:pPr>
          </w:p>
        </w:tc>
        <w:tc>
          <w:tcPr>
            <w:tcW w:w="6120" w:type="dxa"/>
          </w:tcPr>
          <w:p w:rsidR="0082133B" w:rsidRPr="00136F7C" w:rsidRDefault="00ED4593">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100">
              <w:r w:rsidRPr="00136F7C">
                <w:rPr>
                  <w:rFonts w:eastAsia="PMingLiU" w:cs="Arial"/>
                  <w:color w:val="00467F"/>
                  <w:u w:val="single"/>
                  <w:lang w:eastAsia="zh-TW"/>
                </w:rPr>
                <w:t>http://www.microsoft.com/windowsazure/sla/</w:t>
              </w:r>
              <w:r w:rsidRPr="00136F7C">
                <w:rPr>
                  <w:rFonts w:eastAsia="PMingLiU" w:cs="Arial"/>
                  <w:lang w:eastAsia="zh-TW"/>
                </w:rPr>
                <w:t>)</w:t>
              </w:r>
            </w:hyperlink>
          </w:p>
        </w:tc>
      </w:tr>
    </w:tbl>
    <w:p w:rsidR="0082133B" w:rsidRPr="007F21D2" w:rsidRDefault="00ED4593" w:rsidP="00907B15">
      <w:pPr>
        <w:pStyle w:val="PURBlueBGHeader"/>
        <w:keepNext/>
        <w:rPr>
          <w:rFonts w:eastAsia="PMingLiU" w:cs="Arial"/>
        </w:rPr>
      </w:pPr>
      <w:r w:rsidRPr="007F21D2">
        <w:rPr>
          <w:rFonts w:eastAsia="PMingLiU" w:cs="Arial"/>
        </w:rPr>
        <w:t>加值訂閱使用權</w:t>
      </w:r>
    </w:p>
    <w:tbl>
      <w:tblPr>
        <w:tblStyle w:val="PURTableNoVertical"/>
        <w:tblW w:w="0" w:type="auto"/>
        <w:tblLayout w:type="fixed"/>
        <w:tblLook w:val="04A0" w:firstRow="1" w:lastRow="0" w:firstColumn="1" w:lastColumn="0" w:noHBand="0" w:noVBand="1"/>
      </w:tblPr>
      <w:tblGrid>
        <w:gridCol w:w="5337"/>
        <w:gridCol w:w="5305"/>
      </w:tblGrid>
      <w:tr w:rsidR="0082133B" w:rsidRPr="007F21D2" w:rsidTr="001A6BF0">
        <w:trPr>
          <w:cnfStyle w:val="100000000000" w:firstRow="1" w:lastRow="0" w:firstColumn="0" w:lastColumn="0" w:oddVBand="0" w:evenVBand="0" w:oddHBand="0" w:evenHBand="0" w:firstRowFirstColumn="0" w:firstRowLastColumn="0" w:lastRowFirstColumn="0" w:lastRowLastColumn="0"/>
        </w:trPr>
        <w:tc>
          <w:tcPr>
            <w:tcW w:w="5337" w:type="dxa"/>
          </w:tcPr>
          <w:p w:rsidR="0082133B" w:rsidRPr="007F21D2" w:rsidRDefault="00ED4593" w:rsidP="00907B15">
            <w:pPr>
              <w:pStyle w:val="PURBody"/>
              <w:keepNext/>
              <w:rPr>
                <w:rFonts w:eastAsia="PMingLiU" w:cs="Arial"/>
              </w:rPr>
            </w:pPr>
            <w:r w:rsidRPr="007F21D2">
              <w:rPr>
                <w:rFonts w:eastAsia="PMingLiU" w:cs="Arial"/>
                <w:b/>
                <w:i/>
              </w:rPr>
              <w:t>何時需要：</w:t>
            </w:r>
          </w:p>
          <w:p w:rsidR="0082133B" w:rsidRPr="007F21D2" w:rsidRDefault="00ED4593" w:rsidP="00907B15">
            <w:pPr>
              <w:pStyle w:val="PURBullet"/>
              <w:keepNext/>
              <w:numPr>
                <w:ilvl w:val="0"/>
                <w:numId w:val="47"/>
              </w:numPr>
              <w:rPr>
                <w:rFonts w:eastAsia="PMingLiU" w:cs="Arial"/>
                <w:lang w:eastAsia="zh-TW"/>
              </w:rPr>
            </w:pPr>
            <w:r w:rsidRPr="007F21D2">
              <w:rPr>
                <w:rFonts w:eastAsia="PMingLiU" w:cs="Arial"/>
                <w:lang w:eastAsia="zh-TW"/>
              </w:rPr>
              <w:t xml:space="preserve">　貴用戶使用線上服務之權利，其取得條件為　貴用戶必須</w:t>
            </w:r>
            <w:r w:rsidR="001A6BF0">
              <w:rPr>
                <w:rFonts w:eastAsia="PMingLiU" w:cs="Arial"/>
                <w:lang w:eastAsia="zh-TW"/>
              </w:rPr>
              <w:br/>
            </w:r>
            <w:r w:rsidRPr="007F21D2">
              <w:rPr>
                <w:rFonts w:eastAsia="PMingLiU" w:cs="Arial"/>
                <w:lang w:eastAsia="zh-TW"/>
              </w:rPr>
              <w:t>根據　貴用戶所使用之單位數目，按月支付使用費給本</w:t>
            </w:r>
            <w:r w:rsidR="001A6BF0">
              <w:rPr>
                <w:rFonts w:eastAsia="PMingLiU" w:cs="Arial"/>
                <w:lang w:eastAsia="zh-TW"/>
              </w:rPr>
              <w:br/>
            </w:r>
            <w:r w:rsidRPr="007F21D2">
              <w:rPr>
                <w:rFonts w:eastAsia="PMingLiU" w:cs="Arial"/>
                <w:lang w:eastAsia="zh-TW"/>
              </w:rPr>
              <w:t>公司或　貴用戶之轉銷商</w:t>
            </w:r>
            <w:r w:rsidRPr="007F21D2">
              <w:rPr>
                <w:rFonts w:eastAsia="PMingLiU" w:cs="Arial"/>
                <w:lang w:eastAsia="zh-TW"/>
              </w:rPr>
              <w:t xml:space="preserve"> (</w:t>
            </w:r>
            <w:r w:rsidRPr="007F21D2">
              <w:rPr>
                <w:rFonts w:eastAsia="PMingLiU" w:cs="Arial"/>
                <w:lang w:eastAsia="zh-TW"/>
              </w:rPr>
              <w:t>如有適用</w:t>
            </w:r>
            <w:r w:rsidRPr="007F21D2">
              <w:rPr>
                <w:rFonts w:eastAsia="PMingLiU" w:cs="Arial"/>
                <w:lang w:eastAsia="zh-TW"/>
              </w:rPr>
              <w:t>)</w:t>
            </w:r>
            <w:r w:rsidRPr="007F21D2">
              <w:rPr>
                <w:rFonts w:eastAsia="PMingLiU" w:cs="Arial"/>
                <w:lang w:eastAsia="zh-TW"/>
              </w:rPr>
              <w:t>。　貴用戶有權每個</w:t>
            </w:r>
            <w:r w:rsidR="001A6BF0">
              <w:rPr>
                <w:rFonts w:eastAsia="PMingLiU" w:cs="Arial"/>
                <w:lang w:eastAsia="zh-TW"/>
              </w:rPr>
              <w:br/>
            </w:r>
            <w:r w:rsidRPr="007F21D2">
              <w:rPr>
                <w:rFonts w:eastAsia="PMingLiU" w:cs="Arial"/>
                <w:lang w:eastAsia="zh-TW"/>
              </w:rPr>
              <w:t>月依　貴用戶之訂閱使用固定的基本單位數目。若是此</w:t>
            </w:r>
            <w:r w:rsidR="001A6BF0">
              <w:rPr>
                <w:rFonts w:eastAsia="PMingLiU" w:cs="Arial"/>
                <w:lang w:eastAsia="zh-TW"/>
              </w:rPr>
              <w:br/>
            </w:r>
            <w:r w:rsidRPr="007F21D2">
              <w:rPr>
                <w:rFonts w:eastAsia="PMingLiU" w:cs="Arial"/>
                <w:lang w:eastAsia="zh-TW"/>
              </w:rPr>
              <w:t>種情況，任一月份內所使用之單位，超過賦予　貴用戶之</w:t>
            </w:r>
            <w:r w:rsidR="001A6BF0">
              <w:rPr>
                <w:rFonts w:eastAsia="PMingLiU" w:cs="Arial"/>
                <w:lang w:eastAsia="zh-TW"/>
              </w:rPr>
              <w:br/>
            </w:r>
            <w:r w:rsidRPr="007F21D2">
              <w:rPr>
                <w:rFonts w:eastAsia="PMingLiU" w:cs="Arial"/>
                <w:lang w:eastAsia="zh-TW"/>
              </w:rPr>
              <w:t>基本單位數目者，即為「超過單位」。　貴用戶必須根據　貴用戶所使用之超過單位數目，按月支付使用費給本公司或　貴用戶之轉銷商</w:t>
            </w:r>
            <w:r w:rsidRPr="007F21D2">
              <w:rPr>
                <w:rFonts w:eastAsia="PMingLiU" w:cs="Arial"/>
                <w:lang w:eastAsia="zh-TW"/>
              </w:rPr>
              <w:t xml:space="preserve"> (</w:t>
            </w:r>
            <w:r w:rsidRPr="007F21D2">
              <w:rPr>
                <w:rFonts w:eastAsia="PMingLiU" w:cs="Arial"/>
                <w:lang w:eastAsia="zh-TW"/>
              </w:rPr>
              <w:t>如有適用</w:t>
            </w:r>
            <w:r w:rsidRPr="007F21D2">
              <w:rPr>
                <w:rFonts w:eastAsia="PMingLiU" w:cs="Arial"/>
                <w:lang w:eastAsia="zh-TW"/>
              </w:rPr>
              <w:t>)</w:t>
            </w:r>
            <w:r w:rsidRPr="007F21D2">
              <w:rPr>
                <w:rFonts w:eastAsia="PMingLiU" w:cs="Arial"/>
                <w:lang w:eastAsia="zh-TW"/>
              </w:rPr>
              <w:t>。使用單位會依線上服務而有</w:t>
            </w:r>
            <w:r w:rsidR="001A6BF0">
              <w:rPr>
                <w:rFonts w:eastAsia="PMingLiU" w:cs="Arial"/>
                <w:lang w:eastAsia="zh-TW"/>
              </w:rPr>
              <w:br/>
            </w:r>
            <w:r w:rsidRPr="007F21D2">
              <w:rPr>
                <w:rFonts w:eastAsia="PMingLiU" w:cs="Arial"/>
                <w:lang w:eastAsia="zh-TW"/>
              </w:rPr>
              <w:t>所不同，且隨時可能變更。例如，單位可能包括訊息活動數目</w:t>
            </w:r>
            <w:r w:rsidRPr="007F21D2">
              <w:rPr>
                <w:rFonts w:eastAsia="PMingLiU" w:cs="Arial"/>
                <w:lang w:eastAsia="zh-TW"/>
              </w:rPr>
              <w:t xml:space="preserve"> (</w:t>
            </w:r>
            <w:r w:rsidRPr="007F21D2">
              <w:rPr>
                <w:rFonts w:eastAsia="PMingLiU" w:cs="Arial"/>
                <w:lang w:eastAsia="zh-TW"/>
              </w:rPr>
              <w:t>依每服務小時計算</w:t>
            </w:r>
            <w:r w:rsidRPr="007F21D2">
              <w:rPr>
                <w:rFonts w:eastAsia="PMingLiU" w:cs="Arial"/>
                <w:lang w:eastAsia="zh-TW"/>
              </w:rPr>
              <w:t>)</w:t>
            </w:r>
            <w:r w:rsidRPr="007F21D2">
              <w:rPr>
                <w:rFonts w:eastAsia="PMingLiU" w:cs="Arial"/>
                <w:lang w:eastAsia="zh-TW"/>
              </w:rPr>
              <w:t>、連線數目、每一</w:t>
            </w:r>
            <w:r w:rsidRPr="007F21D2">
              <w:rPr>
                <w:rFonts w:eastAsia="PMingLiU" w:cs="Arial"/>
                <w:lang w:eastAsia="zh-TW"/>
              </w:rPr>
              <w:t xml:space="preserve"> GB </w:t>
            </w:r>
            <w:r w:rsidRPr="007F21D2">
              <w:rPr>
                <w:rFonts w:eastAsia="PMingLiU" w:cs="Arial"/>
                <w:lang w:eastAsia="zh-TW"/>
              </w:rPr>
              <w:t>資料傳輸</w:t>
            </w:r>
            <w:r w:rsidR="001A6BF0">
              <w:rPr>
                <w:rFonts w:eastAsia="PMingLiU" w:cs="Arial"/>
                <w:lang w:eastAsia="zh-TW"/>
              </w:rPr>
              <w:br/>
            </w:r>
            <w:r w:rsidRPr="007F21D2">
              <w:rPr>
                <w:rFonts w:eastAsia="PMingLiU" w:cs="Arial"/>
                <w:lang w:eastAsia="zh-TW"/>
              </w:rPr>
              <w:t>數目、資料庫及儲存之</w:t>
            </w:r>
            <w:r w:rsidRPr="007F21D2">
              <w:rPr>
                <w:rFonts w:eastAsia="PMingLiU" w:cs="Arial"/>
                <w:lang w:eastAsia="zh-TW"/>
              </w:rPr>
              <w:t xml:space="preserve"> GB </w:t>
            </w:r>
            <w:r w:rsidRPr="007F21D2">
              <w:rPr>
                <w:rFonts w:eastAsia="PMingLiU" w:cs="Arial"/>
                <w:lang w:eastAsia="zh-TW"/>
              </w:rPr>
              <w:t>數。</w:t>
            </w:r>
          </w:p>
        </w:tc>
        <w:tc>
          <w:tcPr>
            <w:tcW w:w="5305" w:type="dxa"/>
          </w:tcPr>
          <w:p w:rsidR="0082133B" w:rsidRPr="007F21D2" w:rsidRDefault="00ED4593" w:rsidP="00907B15">
            <w:pPr>
              <w:pStyle w:val="PURBody"/>
              <w:keepNext/>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82133B" w:rsidRPr="007F21D2" w:rsidRDefault="00035228" w:rsidP="00907B15">
            <w:pPr>
              <w:pStyle w:val="PURBullet"/>
              <w:keepNext/>
              <w:numPr>
                <w:ilvl w:val="0"/>
                <w:numId w:val="48"/>
              </w:numPr>
              <w:rPr>
                <w:rFonts w:eastAsia="PMingLiU" w:cs="Arial"/>
                <w:lang w:eastAsia="zh-TW"/>
              </w:rPr>
            </w:pPr>
            <w:r w:rsidRPr="007F21D2">
              <w:rPr>
                <w:rFonts w:eastAsia="PMingLiU" w:cs="Arial"/>
                <w:lang w:eastAsia="zh-TW"/>
              </w:rPr>
              <w:t xml:space="preserve">　貴用戶可以透過選擇佈建線上服務的方式取得</w:t>
            </w:r>
            <w:r w:rsidR="001A6BF0">
              <w:rPr>
                <w:rFonts w:eastAsia="PMingLiU" w:cs="Arial"/>
                <w:lang w:eastAsia="zh-TW"/>
              </w:rPr>
              <w:br/>
            </w:r>
            <w:r w:rsidRPr="007F21D2">
              <w:rPr>
                <w:rFonts w:eastAsia="PMingLiU" w:cs="Arial"/>
                <w:lang w:eastAsia="zh-TW"/>
              </w:rPr>
              <w:t>授權來使用服務。</w:t>
            </w:r>
          </w:p>
        </w:tc>
      </w:tr>
    </w:tbl>
    <w:p w:rsidR="0082133B" w:rsidRPr="007F21D2" w:rsidRDefault="00ED4593">
      <w:pPr>
        <w:pStyle w:val="PURBlueBGHeader"/>
        <w:rPr>
          <w:rFonts w:eastAsia="PMingLiU" w:cs="Arial"/>
          <w:lang w:eastAsia="zh-TW"/>
        </w:rPr>
      </w:pPr>
      <w:r w:rsidRPr="007F21D2">
        <w:rPr>
          <w:rFonts w:eastAsia="PMingLiU" w:cs="Arial"/>
          <w:lang w:eastAsia="zh-TW"/>
        </w:rPr>
        <w:t>其他條款：</w:t>
      </w:r>
    </w:p>
    <w:p w:rsidR="0062100B" w:rsidRPr="007F21D2" w:rsidRDefault="0062100B" w:rsidP="0062100B">
      <w:pPr>
        <w:pStyle w:val="PURBlueStrong-Indented"/>
        <w:rPr>
          <w:rFonts w:eastAsia="PMingLiU" w:cs="Arial"/>
          <w:lang w:eastAsia="zh-TW"/>
        </w:rPr>
      </w:pPr>
      <w:r w:rsidRPr="007F21D2">
        <w:rPr>
          <w:rFonts w:eastAsia="PMingLiU" w:cs="Arial"/>
          <w:lang w:eastAsia="zh-TW"/>
        </w:rPr>
        <w:t>其他限制</w:t>
      </w:r>
    </w:p>
    <w:p w:rsidR="0062100B" w:rsidRPr="007F21D2" w:rsidRDefault="0062100B" w:rsidP="0062100B">
      <w:pPr>
        <w:ind w:left="270"/>
        <w:rPr>
          <w:rFonts w:eastAsia="PMingLiU" w:cs="Arial"/>
          <w:lang w:eastAsia="zh-TW"/>
        </w:rPr>
      </w:pPr>
      <w:r w:rsidRPr="007F21D2">
        <w:rPr>
          <w:rFonts w:eastAsia="PMingLiU" w:cs="Arial"/>
          <w:color w:val="000000" w:themeColor="text1"/>
          <w:sz w:val="18"/>
          <w:szCs w:val="18"/>
          <w:lang w:eastAsia="zh-TW"/>
        </w:rPr>
        <w:t xml:space="preserve">　貴用戶不得允許多個使用者直接或間接存取任何</w:t>
      </w:r>
      <w:r w:rsidRPr="007F21D2">
        <w:rPr>
          <w:rFonts w:eastAsia="PMingLiU" w:cs="Arial"/>
          <w:color w:val="000000" w:themeColor="text1"/>
          <w:sz w:val="18"/>
          <w:szCs w:val="18"/>
          <w:lang w:eastAsia="zh-TW"/>
        </w:rPr>
        <w:t xml:space="preserve"> Windows Azure </w:t>
      </w:r>
      <w:r w:rsidRPr="007F21D2">
        <w:rPr>
          <w:rFonts w:eastAsia="PMingLiU" w:cs="Arial"/>
          <w:color w:val="000000" w:themeColor="text1"/>
          <w:sz w:val="18"/>
          <w:szCs w:val="18"/>
          <w:lang w:eastAsia="zh-TW"/>
        </w:rPr>
        <w:t>服務功能，其係以每個使用者為基礎提供，而非透過全部</w:t>
      </w:r>
      <w:r w:rsidR="001A6BF0">
        <w:rPr>
          <w:rFonts w:eastAsia="PMingLiU" w:cs="Arial"/>
          <w:color w:val="000000" w:themeColor="text1"/>
          <w:sz w:val="18"/>
          <w:szCs w:val="18"/>
          <w:lang w:eastAsia="zh-TW"/>
        </w:rPr>
        <w:br/>
      </w:r>
      <w:r w:rsidRPr="007F21D2">
        <w:rPr>
          <w:rFonts w:eastAsia="PMingLiU" w:cs="Arial"/>
          <w:color w:val="000000" w:themeColor="text1"/>
          <w:sz w:val="18"/>
          <w:szCs w:val="18"/>
          <w:lang w:eastAsia="zh-TW"/>
        </w:rPr>
        <w:t>指定給單一使用者之使用者帳戶提供。規範</w:t>
      </w:r>
      <w:r w:rsidRPr="007F21D2">
        <w:rPr>
          <w:rFonts w:eastAsia="PMingLiU" w:cs="Arial"/>
          <w:color w:val="000000" w:themeColor="text1"/>
          <w:sz w:val="18"/>
          <w:szCs w:val="18"/>
          <w:lang w:eastAsia="zh-TW"/>
        </w:rPr>
        <w:t xml:space="preserve"> Windows Azure </w:t>
      </w:r>
      <w:r w:rsidRPr="007F21D2">
        <w:rPr>
          <w:rFonts w:eastAsia="PMingLiU" w:cs="Arial"/>
          <w:color w:val="000000" w:themeColor="text1"/>
          <w:sz w:val="18"/>
          <w:szCs w:val="18"/>
          <w:lang w:eastAsia="zh-TW"/>
        </w:rPr>
        <w:t>服務功能適用之重新指定的專屬條款可能提供在該功能的增補文件中。</w:t>
      </w:r>
    </w:p>
    <w:p w:rsidR="0082133B" w:rsidRPr="007F21D2" w:rsidRDefault="00ED4593">
      <w:pPr>
        <w:pStyle w:val="PURBlueStrong-Indented"/>
        <w:rPr>
          <w:rFonts w:eastAsia="PMingLiU" w:cs="Arial"/>
          <w:lang w:eastAsia="zh-TW"/>
        </w:rPr>
      </w:pPr>
      <w:r w:rsidRPr="007F21D2">
        <w:rPr>
          <w:rFonts w:eastAsia="PMingLiU" w:cs="Arial"/>
          <w:lang w:eastAsia="zh-TW"/>
        </w:rPr>
        <w:t>線上服務屆滿或終止後之資料保留</w:t>
      </w:r>
    </w:p>
    <w:p w:rsidR="0082133B" w:rsidRPr="007F21D2" w:rsidRDefault="00ED4593">
      <w:pPr>
        <w:pStyle w:val="PURBody-Indented"/>
        <w:rPr>
          <w:rFonts w:eastAsia="PMingLiU" w:cs="Arial"/>
          <w:lang w:eastAsia="zh-TW"/>
        </w:rPr>
      </w:pPr>
      <w:r w:rsidRPr="007F21D2">
        <w:rPr>
          <w:rFonts w:eastAsia="PMingLiU" w:cs="Arial"/>
          <w:lang w:eastAsia="zh-TW"/>
        </w:rPr>
        <w:t>線上服務訂閱之屆滿或終止將不會變更　貴用戶於任何保留期間針對客戶資料之主控進行付費的義務。</w:t>
      </w:r>
    </w:p>
    <w:p w:rsidR="00982EB8" w:rsidRPr="007F21D2" w:rsidRDefault="00982EB8" w:rsidP="00982EB8">
      <w:pPr>
        <w:pStyle w:val="PURBlueStrong-Indented"/>
        <w:rPr>
          <w:rFonts w:eastAsia="PMingLiU" w:cs="Arial"/>
          <w:lang w:eastAsia="zh-TW"/>
        </w:rPr>
      </w:pPr>
      <w:r w:rsidRPr="007F21D2">
        <w:rPr>
          <w:rFonts w:eastAsia="PMingLiU" w:cs="Arial"/>
          <w:lang w:eastAsia="zh-TW"/>
        </w:rPr>
        <w:t>主機服務例外情況</w:t>
      </w:r>
    </w:p>
    <w:p w:rsidR="0072599A" w:rsidRPr="007F21D2" w:rsidRDefault="00982EB8" w:rsidP="00C72CDA">
      <w:pPr>
        <w:tabs>
          <w:tab w:val="left" w:pos="1080"/>
        </w:tabs>
        <w:ind w:left="270"/>
        <w:rPr>
          <w:rFonts w:eastAsia="PMingLiU" w:cs="Arial"/>
          <w:lang w:eastAsia="zh-TW"/>
        </w:rPr>
      </w:pPr>
      <w:r w:rsidRPr="007F21D2">
        <w:rPr>
          <w:rFonts w:eastAsia="PMingLiU" w:cs="Arial"/>
          <w:color w:val="auto"/>
          <w:sz w:val="18"/>
          <w:lang w:eastAsia="zh-TW"/>
        </w:rPr>
        <w:t>即使與　貴用戶之</w:t>
      </w:r>
      <w:r w:rsidRPr="007F21D2">
        <w:rPr>
          <w:rFonts w:eastAsia="PMingLiU" w:cs="Arial"/>
          <w:color w:val="auto"/>
          <w:sz w:val="18"/>
          <w:lang w:eastAsia="zh-TW"/>
        </w:rPr>
        <w:t xml:space="preserve"> Microsoft Online Subscription Agreement </w:t>
      </w:r>
      <w:r w:rsidRPr="007F21D2">
        <w:rPr>
          <w:rFonts w:eastAsia="PMingLiU" w:cs="Arial"/>
          <w:color w:val="auto"/>
          <w:sz w:val="18"/>
          <w:lang w:eastAsia="zh-TW"/>
        </w:rPr>
        <w:t>相牴觸，　貴用戶亦得將線上服務與　貴用戶或第三方擁有或授權之　貴用戶客戶資料合併，以便建立同時使用線上服務與客戶資料的解決方案。該方案必須將重大功能加入至</w:t>
      </w:r>
      <w:r w:rsidRPr="007F21D2">
        <w:rPr>
          <w:rFonts w:eastAsia="PMingLiU" w:cs="Arial"/>
          <w:color w:val="auto"/>
          <w:sz w:val="18"/>
          <w:lang w:eastAsia="zh-TW"/>
        </w:rPr>
        <w:t xml:space="preserve"> Windows Azure </w:t>
      </w:r>
      <w:r w:rsidRPr="007F21D2">
        <w:rPr>
          <w:rFonts w:eastAsia="PMingLiU" w:cs="Arial"/>
          <w:color w:val="auto"/>
          <w:sz w:val="18"/>
          <w:lang w:eastAsia="zh-TW"/>
        </w:rPr>
        <w:t>服務，如此　貴用戶之方案才不會成為</w:t>
      </w:r>
      <w:r w:rsidRPr="007F21D2">
        <w:rPr>
          <w:rFonts w:eastAsia="PMingLiU" w:cs="Arial"/>
          <w:color w:val="auto"/>
          <w:sz w:val="18"/>
          <w:lang w:eastAsia="zh-TW"/>
        </w:rPr>
        <w:t xml:space="preserve"> Windows Azure </w:t>
      </w:r>
      <w:r w:rsidRPr="007F21D2">
        <w:rPr>
          <w:rFonts w:eastAsia="PMingLiU" w:cs="Arial"/>
          <w:color w:val="auto"/>
          <w:sz w:val="18"/>
          <w:lang w:eastAsia="zh-TW"/>
        </w:rPr>
        <w:t>服務的主要替代功能。　貴用戶得允許第三人存取及使用與該解決</w:t>
      </w:r>
      <w:r w:rsidR="001A6BF0">
        <w:rPr>
          <w:rFonts w:eastAsia="PMingLiU" w:cs="Arial"/>
          <w:color w:val="auto"/>
          <w:sz w:val="18"/>
          <w:lang w:eastAsia="zh-TW"/>
        </w:rPr>
        <w:br/>
      </w:r>
      <w:r w:rsidRPr="007F21D2">
        <w:rPr>
          <w:rFonts w:eastAsia="PMingLiU" w:cs="Arial"/>
          <w:color w:val="auto"/>
          <w:sz w:val="18"/>
          <w:lang w:eastAsia="zh-TW"/>
        </w:rPr>
        <w:t>方案搭配使用的線上服務。然而，　貴用戶應對該項使用負責，並確保務必遵守本授權條款以及　貴用戶</w:t>
      </w:r>
      <w:r w:rsidRPr="007F21D2">
        <w:rPr>
          <w:rFonts w:eastAsia="PMingLiU" w:cs="Arial"/>
          <w:color w:val="auto"/>
          <w:sz w:val="18"/>
          <w:lang w:eastAsia="zh-TW"/>
        </w:rPr>
        <w:t xml:space="preserve"> Microsoft Online Subscription Agreement </w:t>
      </w:r>
      <w:r w:rsidRPr="007F21D2">
        <w:rPr>
          <w:rFonts w:eastAsia="PMingLiU" w:cs="Arial"/>
          <w:color w:val="auto"/>
          <w:sz w:val="18"/>
          <w:lang w:eastAsia="zh-TW"/>
        </w:rPr>
        <w:t>之條款與條件。</w:t>
      </w:r>
    </w:p>
    <w:p w:rsidR="00EE7922" w:rsidRPr="007F21D2" w:rsidRDefault="00EE7922" w:rsidP="0072599A">
      <w:pPr>
        <w:pStyle w:val="PURBlueStrong-Indented"/>
        <w:rPr>
          <w:rFonts w:eastAsia="PMingLiU" w:cs="Arial"/>
          <w:lang w:eastAsia="zh-TW"/>
        </w:rPr>
      </w:pPr>
      <w:r w:rsidRPr="007F21D2">
        <w:rPr>
          <w:rFonts w:eastAsia="PMingLiU" w:cs="Arial"/>
          <w:lang w:eastAsia="zh-TW"/>
        </w:rPr>
        <w:t>虛擬機器</w:t>
      </w:r>
    </w:p>
    <w:p w:rsidR="00EE7922" w:rsidRPr="007F21D2" w:rsidRDefault="00EE7922" w:rsidP="00EE7922">
      <w:pPr>
        <w:pStyle w:val="PURBody-Indented"/>
        <w:rPr>
          <w:rFonts w:eastAsia="PMingLiU" w:cs="Arial"/>
          <w:lang w:eastAsia="zh-TW"/>
        </w:rPr>
      </w:pPr>
      <w:r w:rsidRPr="007F21D2">
        <w:rPr>
          <w:rFonts w:eastAsia="PMingLiU" w:cs="Arial"/>
          <w:lang w:eastAsia="zh-TW"/>
        </w:rPr>
        <w:t>[</w:t>
      </w:r>
      <w:r w:rsidRPr="007F21D2">
        <w:rPr>
          <w:rFonts w:eastAsia="PMingLiU" w:cs="Arial"/>
          <w:lang w:eastAsia="zh-TW"/>
        </w:rPr>
        <w:t>虛擬機器</w:t>
      </w:r>
      <w:r w:rsidRPr="007F21D2">
        <w:rPr>
          <w:rFonts w:eastAsia="PMingLiU" w:cs="Arial"/>
          <w:lang w:eastAsia="zh-TW"/>
        </w:rPr>
        <w:t xml:space="preserve">] </w:t>
      </w:r>
      <w:r w:rsidRPr="007F21D2">
        <w:rPr>
          <w:rFonts w:eastAsia="PMingLiU" w:cs="Arial"/>
          <w:lang w:eastAsia="zh-TW"/>
        </w:rPr>
        <w:t>功能可提供　貴用戶以　貴用戶所選擇的數個作業系統中的其中一個來執行虛擬伺服器。　貴用戶可以上傳自己</w:t>
      </w:r>
      <w:r w:rsidR="001A6BF0">
        <w:rPr>
          <w:rFonts w:eastAsia="PMingLiU" w:cs="Arial"/>
          <w:lang w:eastAsia="zh-TW"/>
        </w:rPr>
        <w:br/>
      </w:r>
      <w:r w:rsidRPr="007F21D2">
        <w:rPr>
          <w:rFonts w:eastAsia="PMingLiU" w:cs="Arial"/>
          <w:lang w:eastAsia="zh-TW"/>
        </w:rPr>
        <w:t>的虛擬機器影像或從</w:t>
      </w:r>
      <w:r w:rsidRPr="007F21D2">
        <w:rPr>
          <w:rFonts w:eastAsia="PMingLiU" w:cs="Arial"/>
          <w:lang w:eastAsia="zh-TW"/>
        </w:rPr>
        <w:t xml:space="preserve"> Microsoft </w:t>
      </w:r>
      <w:r w:rsidRPr="007F21D2">
        <w:rPr>
          <w:rFonts w:eastAsia="PMingLiU" w:cs="Arial"/>
          <w:lang w:eastAsia="zh-TW"/>
        </w:rPr>
        <w:t>或第三人提供之預先設定的虛擬機器影像中選擇。</w:t>
      </w:r>
    </w:p>
    <w:p w:rsidR="00EE7922" w:rsidRPr="007F21D2" w:rsidRDefault="00EE7922" w:rsidP="00EE7922">
      <w:pPr>
        <w:pStyle w:val="PURBlueStrong-Indented"/>
        <w:rPr>
          <w:rFonts w:eastAsia="PMingLiU" w:cs="Arial"/>
          <w:lang w:eastAsia="zh-TW"/>
        </w:rPr>
      </w:pPr>
      <w:r w:rsidRPr="007F21D2">
        <w:rPr>
          <w:rFonts w:eastAsia="PMingLiU" w:cs="Arial"/>
          <w:smallCaps w:val="0"/>
          <w:color w:val="auto"/>
          <w:lang w:eastAsia="zh-TW"/>
        </w:rPr>
        <w:t xml:space="preserve">　貴用戶同意保護在　貴用戶之虛擬機器內執行所有軟體</w:t>
      </w:r>
      <w:r w:rsidRPr="007F21D2">
        <w:rPr>
          <w:rFonts w:eastAsia="PMingLiU" w:cs="Arial"/>
          <w:smallCaps w:val="0"/>
          <w:color w:val="auto"/>
          <w:lang w:eastAsia="zh-TW"/>
        </w:rPr>
        <w:t xml:space="preserve"> (</w:t>
      </w:r>
      <w:r w:rsidRPr="007F21D2">
        <w:rPr>
          <w:rFonts w:eastAsia="PMingLiU" w:cs="Arial"/>
          <w:smallCaps w:val="0"/>
          <w:color w:val="auto"/>
          <w:lang w:eastAsia="zh-TW"/>
        </w:rPr>
        <w:t>包括作業系統</w:t>
      </w:r>
      <w:r w:rsidRPr="007F21D2">
        <w:rPr>
          <w:rFonts w:eastAsia="PMingLiU" w:cs="Arial"/>
          <w:smallCaps w:val="0"/>
          <w:color w:val="auto"/>
          <w:lang w:eastAsia="zh-TW"/>
        </w:rPr>
        <w:t xml:space="preserve">) </w:t>
      </w:r>
      <w:r w:rsidRPr="007F21D2">
        <w:rPr>
          <w:rFonts w:eastAsia="PMingLiU" w:cs="Arial"/>
          <w:smallCaps w:val="0"/>
          <w:color w:val="auto"/>
          <w:lang w:eastAsia="zh-TW"/>
        </w:rPr>
        <w:t>的權利。　貴用戶應負責修補、設定及維護其虛擬機器</w:t>
      </w:r>
      <w:r w:rsidR="001A6BF0">
        <w:rPr>
          <w:rFonts w:eastAsia="PMingLiU" w:cs="Arial"/>
          <w:smallCaps w:val="0"/>
          <w:color w:val="auto"/>
          <w:lang w:eastAsia="zh-TW"/>
        </w:rPr>
        <w:br/>
      </w:r>
      <w:r w:rsidRPr="007F21D2">
        <w:rPr>
          <w:rFonts w:eastAsia="PMingLiU" w:cs="Arial"/>
          <w:smallCaps w:val="0"/>
          <w:color w:val="auto"/>
          <w:lang w:eastAsia="zh-TW"/>
        </w:rPr>
        <w:t>內的作業系統及其他軟體。　貴用戶不得停用、竄改或以其他方式試圖規避任何計費機制，該機制會以小時為單位追蹤　貴用戶對虛擬機器或其中所包含之軟體的使用時數。</w:t>
      </w:r>
    </w:p>
    <w:p w:rsidR="00EE7922" w:rsidRPr="007F21D2" w:rsidRDefault="00EE7922">
      <w:pPr>
        <w:pStyle w:val="PURBody-Indented"/>
        <w:rPr>
          <w:rFonts w:eastAsia="PMingLiU" w:cs="Arial"/>
          <w:lang w:eastAsia="zh-TW"/>
        </w:rPr>
      </w:pPr>
      <w:r w:rsidRPr="007F21D2">
        <w:rPr>
          <w:rFonts w:eastAsia="PMingLiU" w:cs="Arial"/>
          <w:szCs w:val="18"/>
        </w:rPr>
        <w:t xml:space="preserve">Windows Azure </w:t>
      </w:r>
      <w:r w:rsidRPr="007F21D2">
        <w:rPr>
          <w:rFonts w:eastAsia="PMingLiU" w:cs="Arial"/>
          <w:szCs w:val="18"/>
        </w:rPr>
        <w:t>得提供　貴用戶在虛擬機器中執行</w:t>
      </w:r>
      <w:r w:rsidRPr="007F21D2">
        <w:rPr>
          <w:rFonts w:eastAsia="PMingLiU" w:cs="Arial"/>
          <w:szCs w:val="18"/>
        </w:rPr>
        <w:t xml:space="preserve"> Windows Server </w:t>
      </w:r>
      <w:r w:rsidRPr="007F21D2">
        <w:rPr>
          <w:rFonts w:eastAsia="PMingLiU" w:cs="Arial"/>
          <w:szCs w:val="18"/>
        </w:rPr>
        <w:t>和其他</w:t>
      </w:r>
      <w:r w:rsidRPr="007F21D2">
        <w:rPr>
          <w:rFonts w:eastAsia="PMingLiU" w:cs="Arial"/>
          <w:szCs w:val="18"/>
        </w:rPr>
        <w:t xml:space="preserve"> Microsoft </w:t>
      </w:r>
      <w:r w:rsidRPr="007F21D2">
        <w:rPr>
          <w:rFonts w:eastAsia="PMingLiU" w:cs="Arial"/>
          <w:szCs w:val="18"/>
        </w:rPr>
        <w:t>軟體的選項。</w:t>
      </w:r>
      <w:r w:rsidRPr="007F21D2">
        <w:rPr>
          <w:rFonts w:eastAsia="PMingLiU" w:cs="Arial"/>
        </w:rPr>
        <w:t xml:space="preserve">　貴用戶</w:t>
      </w:r>
      <w:r w:rsidRPr="007F21D2">
        <w:rPr>
          <w:rFonts w:eastAsia="PMingLiU" w:cs="Arial"/>
          <w:szCs w:val="18"/>
        </w:rPr>
        <w:t>僅得於</w:t>
      </w:r>
      <w:r w:rsidRPr="007F21D2">
        <w:rPr>
          <w:rFonts w:eastAsia="PMingLiU" w:cs="Arial"/>
          <w:szCs w:val="18"/>
        </w:rPr>
        <w:t xml:space="preserve"> Windows Azure </w:t>
      </w:r>
      <w:r w:rsidRPr="007F21D2">
        <w:rPr>
          <w:rFonts w:eastAsia="PMingLiU" w:cs="Arial"/>
          <w:szCs w:val="18"/>
        </w:rPr>
        <w:t>線上服務內使用此等軟體，</w:t>
      </w:r>
      <w:r w:rsidRPr="007F21D2">
        <w:rPr>
          <w:rFonts w:eastAsia="PMingLiU" w:cs="Arial"/>
        </w:rPr>
        <w:t>而且惟僅得與　貴用戶經允許可使用之任何適用的</w:t>
      </w:r>
      <w:r w:rsidRPr="007F21D2">
        <w:rPr>
          <w:rFonts w:eastAsia="PMingLiU" w:cs="Arial"/>
        </w:rPr>
        <w:t xml:space="preserve"> Windows Azure </w:t>
      </w:r>
      <w:r w:rsidRPr="007F21D2">
        <w:rPr>
          <w:rFonts w:eastAsia="PMingLiU" w:cs="Arial"/>
        </w:rPr>
        <w:t>角色合併使用。</w:t>
      </w:r>
      <w:r w:rsidRPr="007F21D2">
        <w:rPr>
          <w:rFonts w:eastAsia="PMingLiU" w:cs="Arial"/>
          <w:lang w:eastAsia="zh-TW"/>
        </w:rPr>
        <w:t>依在此所述授權</w:t>
      </w:r>
      <w:r w:rsidR="001A6BF0">
        <w:rPr>
          <w:rFonts w:eastAsia="PMingLiU" w:cs="Arial"/>
          <w:lang w:eastAsia="zh-TW"/>
        </w:rPr>
        <w:br/>
      </w:r>
      <w:r w:rsidRPr="007F21D2">
        <w:rPr>
          <w:rFonts w:eastAsia="PMingLiU" w:cs="Arial"/>
          <w:lang w:eastAsia="zh-TW"/>
        </w:rPr>
        <w:t>條款，　貴用戶沒有其他權利執行軟體</w:t>
      </w:r>
      <w:r w:rsidRPr="007F21D2">
        <w:rPr>
          <w:rFonts w:eastAsia="PMingLiU" w:cs="Arial"/>
          <w:lang w:eastAsia="zh-TW"/>
        </w:rPr>
        <w:t xml:space="preserve"> (</w:t>
      </w:r>
      <w:r w:rsidRPr="007F21D2">
        <w:rPr>
          <w:rFonts w:eastAsia="PMingLiU" w:cs="Arial"/>
          <w:lang w:eastAsia="zh-TW"/>
        </w:rPr>
        <w:t>例如，除非</w:t>
      </w:r>
      <w:r w:rsidRPr="007F21D2">
        <w:rPr>
          <w:rFonts w:eastAsia="PMingLiU" w:cs="Arial"/>
          <w:szCs w:val="18"/>
          <w:lang w:eastAsia="zh-TW"/>
        </w:rPr>
        <w:t xml:space="preserve">　貴用戶單獨取得授權可在內部部署伺服器上執行拷貝，否則不得進行此動作</w:t>
      </w:r>
      <w:r w:rsidRPr="007F21D2">
        <w:rPr>
          <w:rFonts w:eastAsia="PMingLiU" w:cs="Arial"/>
          <w:lang w:eastAsia="zh-TW"/>
        </w:rPr>
        <w:t>)</w:t>
      </w:r>
      <w:r w:rsidRPr="007F21D2">
        <w:rPr>
          <w:rFonts w:eastAsia="PMingLiU" w:cs="Arial"/>
          <w:lang w:eastAsia="zh-TW"/>
        </w:rPr>
        <w:t>。</w:t>
      </w:r>
    </w:p>
    <w:p w:rsidR="00EE7922" w:rsidRPr="007F21D2" w:rsidRDefault="00F50D89" w:rsidP="00EE7922">
      <w:pPr>
        <w:pStyle w:val="PURBlueStrong-Indented"/>
        <w:rPr>
          <w:rFonts w:eastAsia="PMingLiU" w:cs="Arial"/>
        </w:rPr>
      </w:pPr>
      <w:r w:rsidRPr="007F21D2">
        <w:rPr>
          <w:rFonts w:eastAsia="PMingLiU" w:cs="Arial"/>
        </w:rPr>
        <w:lastRenderedPageBreak/>
        <w:t>Windows Server</w:t>
      </w:r>
    </w:p>
    <w:p w:rsidR="001C4617" w:rsidRPr="007F21D2" w:rsidRDefault="001C4617" w:rsidP="001C4617">
      <w:pPr>
        <w:pStyle w:val="PURBody-Indented"/>
        <w:rPr>
          <w:rFonts w:eastAsia="PMingLiU" w:cs="Arial"/>
        </w:rPr>
      </w:pPr>
      <w:r w:rsidRPr="007F21D2">
        <w:rPr>
          <w:rFonts w:eastAsia="PMingLiU" w:cs="Arial"/>
          <w:szCs w:val="18"/>
        </w:rPr>
        <w:t>內含任何</w:t>
      </w:r>
      <w:r w:rsidRPr="007F21D2">
        <w:rPr>
          <w:rFonts w:eastAsia="PMingLiU" w:cs="Arial"/>
          <w:szCs w:val="18"/>
        </w:rPr>
        <w:t xml:space="preserve"> Windows Server </w:t>
      </w:r>
      <w:r w:rsidRPr="007F21D2">
        <w:rPr>
          <w:rFonts w:eastAsia="PMingLiU" w:cs="Arial"/>
          <w:szCs w:val="18"/>
        </w:rPr>
        <w:t>版本之任何虛擬機器的使用均受下列其他條款所拘束：</w:t>
      </w:r>
    </w:p>
    <w:p w:rsidR="0082133B" w:rsidRPr="007F21D2" w:rsidRDefault="00ED4593">
      <w:pPr>
        <w:pStyle w:val="PURBody-Indented"/>
        <w:rPr>
          <w:rFonts w:eastAsia="PMingLiU" w:cs="Arial"/>
        </w:rPr>
      </w:pPr>
      <w:r w:rsidRPr="007F21D2">
        <w:rPr>
          <w:rFonts w:eastAsia="PMingLiU" w:cs="Arial"/>
          <w:b/>
        </w:rPr>
        <w:t>使用限制。</w:t>
      </w:r>
      <w:r w:rsidRPr="007F21D2">
        <w:rPr>
          <w:rFonts w:eastAsia="PMingLiU" w:cs="Arial"/>
        </w:rPr>
        <w:t xml:space="preserve">　貴用戶不得在軟體中使用下列功能：</w:t>
      </w:r>
    </w:p>
    <w:p w:rsidR="0082133B" w:rsidRPr="007F21D2" w:rsidRDefault="00ED4593" w:rsidP="00ED5D2B">
      <w:pPr>
        <w:pStyle w:val="PURBullet-Indented"/>
        <w:numPr>
          <w:ilvl w:val="0"/>
          <w:numId w:val="49"/>
        </w:numPr>
        <w:rPr>
          <w:rFonts w:eastAsia="PMingLiU" w:cs="Arial"/>
        </w:rPr>
      </w:pPr>
      <w:r w:rsidRPr="007F21D2">
        <w:rPr>
          <w:rFonts w:eastAsia="PMingLiU" w:cs="Arial"/>
        </w:rPr>
        <w:t>版權管理服務</w:t>
      </w:r>
    </w:p>
    <w:p w:rsidR="0082133B" w:rsidRPr="007F21D2" w:rsidRDefault="00035228">
      <w:pPr>
        <w:pStyle w:val="PURBody-Indented"/>
        <w:rPr>
          <w:rFonts w:eastAsia="PMingLiU" w:cs="Arial"/>
          <w:lang w:eastAsia="zh-TW"/>
        </w:rPr>
      </w:pPr>
      <w:r w:rsidRPr="007F21D2">
        <w:rPr>
          <w:rFonts w:eastAsia="PMingLiU" w:cs="Arial"/>
          <w:b/>
          <w:lang w:eastAsia="zh-TW"/>
        </w:rPr>
        <w:t>主機服務。</w:t>
      </w:r>
      <w:r w:rsidRPr="007F21D2">
        <w:rPr>
          <w:rFonts w:eastAsia="PMingLiU" w:cs="Arial"/>
          <w:lang w:eastAsia="zh-TW"/>
        </w:rPr>
        <w:t>若　貴用戶使用軟體來主控要由第三人存取或使用之方案，則該方案必須包含由　貴用戶或第三方所擁有或授權之</w:t>
      </w:r>
      <w:r w:rsidR="001A6BF0">
        <w:rPr>
          <w:rFonts w:eastAsia="PMingLiU" w:cs="Arial"/>
          <w:lang w:eastAsia="zh-TW"/>
        </w:rPr>
        <w:br/>
      </w:r>
      <w:r w:rsidRPr="007F21D2">
        <w:rPr>
          <w:rFonts w:eastAsia="PMingLiU" w:cs="Arial"/>
          <w:lang w:eastAsia="zh-TW"/>
        </w:rPr>
        <w:t>應用程式或服務。</w:t>
      </w:r>
    </w:p>
    <w:p w:rsidR="0082133B" w:rsidRPr="007F21D2" w:rsidRDefault="00ED4593">
      <w:pPr>
        <w:pStyle w:val="PURBody-Indented"/>
        <w:rPr>
          <w:rFonts w:eastAsia="PMingLiU" w:cs="Arial"/>
        </w:rPr>
      </w:pPr>
      <w:r w:rsidRPr="007F21D2">
        <w:rPr>
          <w:rFonts w:eastAsia="PMingLiU" w:cs="Arial"/>
          <w:b/>
        </w:rPr>
        <w:t>資料儲存技術。</w:t>
      </w:r>
      <w:r w:rsidRPr="007F21D2">
        <w:rPr>
          <w:rFonts w:eastAsia="PMingLiU" w:cs="Arial"/>
        </w:rPr>
        <w:t>伺服器軟體包含名為</w:t>
      </w:r>
      <w:r w:rsidRPr="007F21D2">
        <w:rPr>
          <w:rFonts w:eastAsia="PMingLiU" w:cs="Arial"/>
        </w:rPr>
        <w:t xml:space="preserve"> Windows Internal Database </w:t>
      </w:r>
      <w:r w:rsidRPr="007F21D2">
        <w:rPr>
          <w:rFonts w:eastAsia="PMingLiU" w:cs="Arial"/>
        </w:rPr>
        <w:t>或</w:t>
      </w:r>
      <w:r w:rsidRPr="007F21D2">
        <w:rPr>
          <w:rFonts w:eastAsia="PMingLiU" w:cs="Arial"/>
        </w:rPr>
        <w:t xml:space="preserve"> Microsoft SQL Server Desktop Engine for Windows </w:t>
      </w:r>
      <w:r w:rsidRPr="007F21D2">
        <w:rPr>
          <w:rFonts w:eastAsia="PMingLiU" w:cs="Arial"/>
        </w:rPr>
        <w:t>的資料儲存技術。伺服器軟體的元件會使用這些技術來儲存資料。除依在此所述授權條款外，　貴用戶不得以其他方式使</w:t>
      </w:r>
      <w:r w:rsidR="001A6BF0">
        <w:rPr>
          <w:rFonts w:eastAsia="PMingLiU" w:cs="Arial"/>
        </w:rPr>
        <w:br/>
      </w:r>
      <w:r w:rsidRPr="007F21D2">
        <w:rPr>
          <w:rFonts w:eastAsia="PMingLiU" w:cs="Arial"/>
        </w:rPr>
        <w:t>用或存取這些技術。</w:t>
      </w:r>
    </w:p>
    <w:p w:rsidR="0082133B" w:rsidRPr="007F21D2" w:rsidRDefault="00ED4593">
      <w:pPr>
        <w:pStyle w:val="PURBody-Indented"/>
        <w:rPr>
          <w:rFonts w:eastAsia="PMingLiU" w:cs="Arial"/>
          <w:lang w:eastAsia="zh-TW"/>
        </w:rPr>
      </w:pPr>
      <w:r w:rsidRPr="007F21D2">
        <w:rPr>
          <w:rFonts w:eastAsia="PMingLiU" w:cs="Arial"/>
          <w:b/>
          <w:lang w:eastAsia="zh-TW"/>
        </w:rPr>
        <w:t>圖示、影像與聲音。</w:t>
      </w:r>
      <w:r w:rsidRPr="007F21D2">
        <w:rPr>
          <w:rFonts w:eastAsia="PMingLiU" w:cs="Arial"/>
          <w:lang w:eastAsia="zh-TW"/>
        </w:rPr>
        <w:t>當軟體正在執行時，　貴用戶得使用但不得分享其圖示、影像、聲音與媒體。本軟體提供的範例影像、</w:t>
      </w:r>
      <w:r w:rsidR="001A6BF0">
        <w:rPr>
          <w:rFonts w:eastAsia="PMingLiU" w:cs="Arial"/>
          <w:lang w:eastAsia="zh-TW"/>
        </w:rPr>
        <w:br/>
      </w:r>
      <w:r w:rsidRPr="007F21D2">
        <w:rPr>
          <w:rFonts w:eastAsia="PMingLiU" w:cs="Arial"/>
          <w:lang w:eastAsia="zh-TW"/>
        </w:rPr>
        <w:t>聲音和媒體僅供　貴用戶之非商業使用目的。</w:t>
      </w:r>
    </w:p>
    <w:p w:rsidR="001C4617" w:rsidRPr="007F21D2" w:rsidRDefault="001C4617" w:rsidP="001C4617">
      <w:pPr>
        <w:pStyle w:val="PURBody-Indented"/>
        <w:rPr>
          <w:rFonts w:eastAsia="PMingLiU" w:cs="Arial"/>
        </w:rPr>
      </w:pPr>
      <w:r w:rsidRPr="007F21D2">
        <w:rPr>
          <w:rFonts w:eastAsia="PMingLiU" w:cs="Arial"/>
          <w:b/>
        </w:rPr>
        <w:t>資料傳輸聲明。</w:t>
      </w:r>
      <w:r w:rsidRPr="007F21D2">
        <w:rPr>
          <w:rFonts w:eastAsia="PMingLiU" w:cs="Arial"/>
          <w:szCs w:val="18"/>
        </w:rPr>
        <w:t>如資料傳輸聲明</w:t>
      </w:r>
      <w:r w:rsidRPr="007F21D2">
        <w:rPr>
          <w:rFonts w:eastAsia="PMingLiU" w:cs="Arial"/>
          <w:b/>
          <w:szCs w:val="16"/>
        </w:rPr>
        <w:t xml:space="preserve"> </w:t>
      </w:r>
      <w:hyperlink r:id="rId101" w:history="1">
        <w:r w:rsidRPr="007F21D2">
          <w:rPr>
            <w:rFonts w:eastAsia="PMingLiU" w:cs="Arial"/>
            <w:color w:val="0000FF"/>
            <w:szCs w:val="18"/>
            <w:u w:val="single"/>
          </w:rPr>
          <w:t>文件</w:t>
        </w:r>
        <w:r w:rsidRPr="007F21D2">
          <w:rPr>
            <w:rFonts w:eastAsia="PMingLiU" w:cs="Arial"/>
            <w:color w:val="0000FF"/>
            <w:szCs w:val="18"/>
            <w:u w:val="single"/>
          </w:rPr>
          <w:t xml:space="preserve"> (</w:t>
        </w:r>
        <w:r w:rsidRPr="007F21D2">
          <w:rPr>
            <w:rFonts w:eastAsia="PMingLiU" w:cs="Arial"/>
            <w:color w:val="0000FF"/>
            <w:szCs w:val="18"/>
            <w:u w:val="single"/>
          </w:rPr>
          <w:t>位於</w:t>
        </w:r>
        <w:r w:rsidRPr="007F21D2">
          <w:rPr>
            <w:rFonts w:eastAsia="PMingLiU" w:cs="Arial"/>
            <w:color w:val="0000FF"/>
            <w:szCs w:val="18"/>
            <w:u w:val="single"/>
          </w:rPr>
          <w:t xml:space="preserve"> http://microsoft.com/licensing/contract</w:t>
        </w:r>
        <w:r w:rsidRPr="007F21D2">
          <w:rPr>
            <w:rStyle w:val="Hyperlink"/>
            <w:rFonts w:eastAsia="PMingLiU" w:cs="Arial"/>
            <w:szCs w:val="16"/>
          </w:rPr>
          <w:t>s</w:t>
        </w:r>
      </w:hyperlink>
      <w:r w:rsidRPr="007F21D2">
        <w:rPr>
          <w:rFonts w:eastAsia="PMingLiU" w:cs="Arial"/>
        </w:rPr>
        <w:t xml:space="preserve">) </w:t>
      </w:r>
      <w:r w:rsidRPr="007F21D2">
        <w:rPr>
          <w:rFonts w:eastAsia="PMingLiU" w:cs="Arial"/>
        </w:rPr>
        <w:t>上所列載，適用於</w:t>
      </w:r>
      <w:r w:rsidRPr="007F21D2">
        <w:rPr>
          <w:rFonts w:eastAsia="PMingLiU" w:cs="Arial"/>
        </w:rPr>
        <w:t xml:space="preserve"> Windows Server </w:t>
      </w:r>
      <w:r w:rsidRPr="007F21D2">
        <w:rPr>
          <w:rFonts w:eastAsia="PMingLiU" w:cs="Arial"/>
        </w:rPr>
        <w:t>的聲明依　貴用戶之</w:t>
      </w:r>
      <w:r w:rsidRPr="007F21D2">
        <w:rPr>
          <w:rFonts w:eastAsia="PMingLiU" w:cs="Arial"/>
        </w:rPr>
        <w:t xml:space="preserve"> Windows Azure </w:t>
      </w:r>
      <w:r w:rsidRPr="007F21D2">
        <w:rPr>
          <w:rFonts w:eastAsia="PMingLiU" w:cs="Arial"/>
        </w:rPr>
        <w:t>使用權，會適用於</w:t>
      </w:r>
      <w:r w:rsidRPr="007F21D2">
        <w:rPr>
          <w:rFonts w:eastAsia="PMingLiU" w:cs="Arial"/>
        </w:rPr>
        <w:t xml:space="preserve"> Windows Server </w:t>
      </w:r>
      <w:r w:rsidRPr="007F21D2">
        <w:rPr>
          <w:rFonts w:eastAsia="PMingLiU" w:cs="Arial"/>
        </w:rPr>
        <w:t>軟體之使用。</w:t>
      </w:r>
    </w:p>
    <w:p w:rsidR="001C4617" w:rsidRPr="007F21D2" w:rsidRDefault="001C4617" w:rsidP="00492254">
      <w:pPr>
        <w:pStyle w:val="PURBlueStrong-Indented"/>
        <w:rPr>
          <w:rFonts w:eastAsia="PMingLiU" w:cs="Arial"/>
        </w:rPr>
      </w:pPr>
      <w:r w:rsidRPr="007F21D2">
        <w:rPr>
          <w:rFonts w:eastAsia="PMingLiU" w:cs="Arial"/>
        </w:rPr>
        <w:t>SQLServer</w:t>
      </w:r>
    </w:p>
    <w:p w:rsidR="00033CE9" w:rsidRPr="007F21D2" w:rsidRDefault="001C4617" w:rsidP="001C4617">
      <w:pPr>
        <w:pStyle w:val="PURBody-Indented"/>
        <w:rPr>
          <w:rFonts w:eastAsia="PMingLiU" w:cs="Arial"/>
        </w:rPr>
      </w:pPr>
      <w:r w:rsidRPr="007F21D2">
        <w:rPr>
          <w:rFonts w:eastAsia="PMingLiU" w:cs="Arial"/>
        </w:rPr>
        <w:t>在虛擬機器上對</w:t>
      </w:r>
      <w:r w:rsidRPr="007F21D2">
        <w:rPr>
          <w:rFonts w:eastAsia="PMingLiU" w:cs="Arial"/>
        </w:rPr>
        <w:t xml:space="preserve"> SQL Server </w:t>
      </w:r>
      <w:r w:rsidRPr="007F21D2">
        <w:rPr>
          <w:rFonts w:eastAsia="PMingLiU" w:cs="Arial"/>
        </w:rPr>
        <w:t>之使用係受一般授權條款中的「</w:t>
      </w:r>
      <w:r w:rsidRPr="007F21D2">
        <w:rPr>
          <w:rFonts w:eastAsia="PMingLiU" w:cs="Arial"/>
        </w:rPr>
        <w:t xml:space="preserve">Windows </w:t>
      </w:r>
      <w:r w:rsidRPr="007F21D2">
        <w:rPr>
          <w:rFonts w:eastAsia="PMingLiU" w:cs="Arial"/>
        </w:rPr>
        <w:t>軟體元件」、「基準測試」和「</w:t>
      </w:r>
      <w:r w:rsidRPr="007F21D2">
        <w:rPr>
          <w:rFonts w:eastAsia="PMingLiU" w:cs="Arial"/>
        </w:rPr>
        <w:t xml:space="preserve">SQL Server Reporting Services Map </w:t>
      </w:r>
      <w:r w:rsidRPr="007F21D2">
        <w:rPr>
          <w:rFonts w:eastAsia="PMingLiU" w:cs="Arial"/>
        </w:rPr>
        <w:t>報表項目」條款所拘束。</w:t>
      </w:r>
    </w:p>
    <w:p w:rsidR="005D5C69" w:rsidRPr="007F21D2" w:rsidRDefault="005D5C69" w:rsidP="005D5C69">
      <w:pPr>
        <w:pStyle w:val="PURBlueStrong-Indented"/>
        <w:rPr>
          <w:rFonts w:eastAsia="PMingLiU" w:cs="Arial"/>
          <w:lang w:eastAsia="zh-TW"/>
        </w:rPr>
      </w:pPr>
      <w:r w:rsidRPr="007F21D2">
        <w:rPr>
          <w:rFonts w:eastAsia="PMingLiU" w:cs="Arial"/>
          <w:lang w:eastAsia="zh-TW"/>
        </w:rPr>
        <w:t xml:space="preserve">Windows Azure </w:t>
      </w:r>
      <w:r w:rsidRPr="007F21D2">
        <w:rPr>
          <w:rFonts w:eastAsia="PMingLiU" w:cs="Arial"/>
          <w:lang w:eastAsia="zh-TW"/>
        </w:rPr>
        <w:t>進口</w:t>
      </w:r>
      <w:r w:rsidRPr="007F21D2">
        <w:rPr>
          <w:rFonts w:eastAsia="PMingLiU" w:cs="Arial"/>
          <w:lang w:eastAsia="zh-TW"/>
        </w:rPr>
        <w:t>/</w:t>
      </w:r>
      <w:r w:rsidRPr="007F21D2">
        <w:rPr>
          <w:rFonts w:eastAsia="PMingLiU" w:cs="Arial"/>
          <w:lang w:eastAsia="zh-TW"/>
        </w:rPr>
        <w:t>出口服務</w:t>
      </w:r>
    </w:p>
    <w:p w:rsidR="005D5C69" w:rsidRPr="007F21D2" w:rsidRDefault="005D5C69" w:rsidP="005D5C69">
      <w:pPr>
        <w:pStyle w:val="NormalWeb"/>
        <w:spacing w:before="0" w:beforeAutospacing="0" w:after="60" w:afterAutospacing="0"/>
        <w:ind w:left="274"/>
        <w:rPr>
          <w:rFonts w:ascii="Arial" w:eastAsia="PMingLiU" w:hAnsi="Arial" w:cs="Arial"/>
          <w:lang w:eastAsia="zh-TW"/>
        </w:rPr>
      </w:pPr>
      <w:r w:rsidRPr="007F21D2">
        <w:rPr>
          <w:rFonts w:ascii="Arial" w:eastAsia="PMingLiU" w:hAnsi="Arial" w:cs="Arial"/>
          <w:color w:val="000000" w:themeColor="text1"/>
          <w:sz w:val="18"/>
          <w:szCs w:val="18"/>
          <w:bdr w:val="none" w:sz="0" w:space="0" w:color="auto" w:frame="1"/>
          <w:shd w:val="clear" w:color="auto" w:fill="FFFFFF"/>
          <w:lang w:eastAsia="zh-TW"/>
        </w:rPr>
        <w:t xml:space="preserve">　貴用戶對進口</w:t>
      </w:r>
      <w:r w:rsidRPr="007F21D2">
        <w:rPr>
          <w:rFonts w:ascii="Arial" w:eastAsia="PMingLiU" w:hAnsi="Arial" w:cs="Arial"/>
          <w:color w:val="000000" w:themeColor="text1"/>
          <w:sz w:val="18"/>
          <w:szCs w:val="18"/>
          <w:bdr w:val="none" w:sz="0" w:space="0" w:color="auto" w:frame="1"/>
          <w:shd w:val="clear" w:color="auto" w:fill="FFFFFF"/>
          <w:lang w:eastAsia="zh-TW"/>
        </w:rPr>
        <w:t>/</w:t>
      </w:r>
      <w:r w:rsidRPr="007F21D2">
        <w:rPr>
          <w:rFonts w:ascii="Arial" w:eastAsia="PMingLiU" w:hAnsi="Arial" w:cs="Arial"/>
          <w:color w:val="000000" w:themeColor="text1"/>
          <w:sz w:val="18"/>
          <w:szCs w:val="18"/>
          <w:bdr w:val="none" w:sz="0" w:space="0" w:color="auto" w:frame="1"/>
          <w:shd w:val="clear" w:color="auto" w:fill="FFFFFF"/>
          <w:lang w:eastAsia="zh-TW"/>
        </w:rPr>
        <w:t>出口服務之使用係取決於　貴用戶是否遵守由</w:t>
      </w:r>
      <w:r w:rsidRPr="007F21D2">
        <w:rPr>
          <w:rFonts w:ascii="Arial" w:eastAsia="PMingLiU" w:hAnsi="Arial" w:cs="Arial"/>
          <w:color w:val="000000" w:themeColor="text1"/>
          <w:sz w:val="18"/>
          <w:szCs w:val="18"/>
          <w:bdr w:val="none" w:sz="0" w:space="0" w:color="auto" w:frame="1"/>
          <w:shd w:val="clear" w:color="auto" w:fill="FFFFFF"/>
          <w:lang w:eastAsia="zh-TW"/>
        </w:rPr>
        <w:t xml:space="preserve"> Microsoft </w:t>
      </w:r>
      <w:r w:rsidRPr="007F21D2">
        <w:rPr>
          <w:rFonts w:ascii="Arial" w:eastAsia="PMingLiU" w:hAnsi="Arial" w:cs="Arial"/>
          <w:color w:val="000000" w:themeColor="text1"/>
          <w:sz w:val="18"/>
          <w:szCs w:val="18"/>
          <w:bdr w:val="none" w:sz="0" w:space="0" w:color="auto" w:frame="1"/>
          <w:shd w:val="clear" w:color="auto" w:fill="FFFFFF"/>
          <w:lang w:eastAsia="zh-TW"/>
        </w:rPr>
        <w:t>就內含　貴用戶之資料的實體媒體</w:t>
      </w:r>
      <w:r w:rsidRPr="007F21D2">
        <w:rPr>
          <w:rFonts w:ascii="Arial" w:eastAsia="PMingLiU" w:hAnsi="Arial" w:cs="Arial"/>
          <w:color w:val="000000" w:themeColor="text1"/>
          <w:sz w:val="18"/>
          <w:szCs w:val="18"/>
          <w:bdr w:val="none" w:sz="0" w:space="0" w:color="auto" w:frame="1"/>
          <w:shd w:val="clear" w:color="auto" w:fill="FFFFFF"/>
          <w:lang w:eastAsia="zh-TW"/>
        </w:rPr>
        <w:t xml:space="preserve"> (</w:t>
      </w:r>
      <w:r w:rsidRPr="007F21D2">
        <w:rPr>
          <w:rFonts w:ascii="Arial" w:eastAsia="PMingLiU" w:hAnsi="Arial" w:cs="Arial"/>
          <w:color w:val="000000" w:themeColor="text1"/>
          <w:sz w:val="18"/>
          <w:szCs w:val="18"/>
          <w:bdr w:val="none" w:sz="0" w:space="0" w:color="auto" w:frame="1"/>
          <w:shd w:val="clear" w:color="auto" w:fill="FFFFFF"/>
          <w:lang w:eastAsia="zh-TW"/>
        </w:rPr>
        <w:t>存放媒體</w:t>
      </w:r>
      <w:r w:rsidRPr="007F21D2">
        <w:rPr>
          <w:rFonts w:ascii="Arial" w:eastAsia="PMingLiU" w:hAnsi="Arial" w:cs="Arial"/>
          <w:color w:val="000000" w:themeColor="text1"/>
          <w:sz w:val="18"/>
          <w:szCs w:val="18"/>
          <w:bdr w:val="none" w:sz="0" w:space="0" w:color="auto" w:frame="1"/>
          <w:shd w:val="clear" w:color="auto" w:fill="FFFFFF"/>
          <w:lang w:eastAsia="zh-TW"/>
        </w:rPr>
        <w:t xml:space="preserve">) </w:t>
      </w:r>
      <w:r w:rsidRPr="007F21D2">
        <w:rPr>
          <w:rFonts w:ascii="Arial" w:eastAsia="PMingLiU" w:hAnsi="Arial" w:cs="Arial"/>
          <w:color w:val="000000" w:themeColor="text1"/>
          <w:sz w:val="18"/>
          <w:szCs w:val="18"/>
          <w:bdr w:val="none" w:sz="0" w:space="0" w:color="auto" w:frame="1"/>
          <w:shd w:val="clear" w:color="auto" w:fill="FFFFFF"/>
          <w:lang w:eastAsia="zh-TW"/>
        </w:rPr>
        <w:t>之準備、處理及運送相關事宜所提供之所有指示，其將透過電子郵件或</w:t>
      </w:r>
      <w:r w:rsidRPr="007F21D2">
        <w:rPr>
          <w:rFonts w:ascii="Arial" w:eastAsia="PMingLiU" w:hAnsi="Arial" w:cs="Arial"/>
          <w:color w:val="000000" w:themeColor="text1"/>
          <w:sz w:val="18"/>
          <w:szCs w:val="18"/>
          <w:bdr w:val="none" w:sz="0" w:space="0" w:color="auto" w:frame="1"/>
          <w:shd w:val="clear" w:color="auto" w:fill="FFFFFF"/>
          <w:lang w:eastAsia="zh-TW"/>
        </w:rPr>
        <w:t xml:space="preserve"> </w:t>
      </w:r>
      <w:hyperlink r:id="rId102" w:tgtFrame="_blank" w:history="1">
        <w:r w:rsidRPr="007F21D2">
          <w:rPr>
            <w:rStyle w:val="Hyperlink"/>
            <w:rFonts w:ascii="Arial" w:eastAsia="PMingLiU" w:hAnsi="Arial" w:cs="Arial"/>
            <w:sz w:val="18"/>
            <w:szCs w:val="18"/>
            <w:bdr w:val="none" w:sz="0" w:space="0" w:color="auto" w:frame="1"/>
            <w:shd w:val="clear" w:color="auto" w:fill="FFFFFF"/>
            <w:lang w:eastAsia="zh-TW"/>
          </w:rPr>
          <w:t>http://go.microsoft.com/fwlink/?LinkID=301900&amp;clcid=0x409</w:t>
        </w:r>
      </w:hyperlink>
      <w:r w:rsidRPr="007F21D2">
        <w:rPr>
          <w:rFonts w:ascii="Arial" w:eastAsia="PMingLiU" w:hAnsi="Arial" w:cs="Arial"/>
          <w:color w:val="444444"/>
          <w:sz w:val="18"/>
          <w:szCs w:val="18"/>
          <w:bdr w:val="none" w:sz="0" w:space="0" w:color="auto" w:frame="1"/>
          <w:shd w:val="clear" w:color="auto" w:fill="FFFFFF"/>
          <w:lang w:eastAsia="zh-TW"/>
        </w:rPr>
        <w:t xml:space="preserve"> </w:t>
      </w:r>
      <w:r w:rsidRPr="007F21D2">
        <w:rPr>
          <w:rFonts w:ascii="Arial" w:eastAsia="PMingLiU" w:hAnsi="Arial" w:cs="Arial"/>
          <w:color w:val="444444"/>
          <w:sz w:val="18"/>
          <w:szCs w:val="18"/>
          <w:bdr w:val="none" w:sz="0" w:space="0" w:color="auto" w:frame="1"/>
          <w:shd w:val="clear" w:color="auto" w:fill="FFFFFF"/>
          <w:lang w:eastAsia="zh-TW"/>
        </w:rPr>
        <w:t>網站提供給　貴用戶。</w:t>
      </w:r>
      <w:r w:rsidRPr="007F21D2">
        <w:rPr>
          <w:rFonts w:ascii="Arial" w:eastAsia="PMingLiU" w:hAnsi="Arial" w:cs="Arial"/>
          <w:color w:val="000000" w:themeColor="text1"/>
          <w:sz w:val="18"/>
          <w:szCs w:val="18"/>
          <w:bdr w:val="none" w:sz="0" w:space="0" w:color="auto" w:frame="1"/>
          <w:shd w:val="clear" w:color="auto" w:fill="FFFFFF"/>
          <w:lang w:eastAsia="zh-TW"/>
        </w:rPr>
        <w:t xml:space="preserve">　貴用戶對確保依照所有法令規定而提供之存放媒體及資料應負起完全的責任。所有進口之存放媒體將運送至</w:t>
      </w:r>
      <w:r w:rsidRPr="007F21D2">
        <w:rPr>
          <w:rFonts w:ascii="Arial" w:eastAsia="PMingLiU" w:hAnsi="Arial" w:cs="Arial"/>
          <w:color w:val="000000" w:themeColor="text1"/>
          <w:sz w:val="18"/>
          <w:szCs w:val="18"/>
          <w:bdr w:val="none" w:sz="0" w:space="0" w:color="auto" w:frame="1"/>
          <w:shd w:val="clear" w:color="auto" w:fill="FFFFFF"/>
          <w:lang w:eastAsia="zh-TW"/>
        </w:rPr>
        <w:t xml:space="preserve"> DDP </w:t>
      </w:r>
      <w:r w:rsidRPr="007F21D2">
        <w:rPr>
          <w:rFonts w:ascii="Arial" w:eastAsia="PMingLiU" w:hAnsi="Arial" w:cs="Arial"/>
          <w:color w:val="000000" w:themeColor="text1"/>
          <w:sz w:val="18"/>
          <w:szCs w:val="18"/>
          <w:bdr w:val="none" w:sz="0" w:space="0" w:color="auto" w:frame="1"/>
          <w:shd w:val="clear" w:color="auto" w:fill="FFFFFF"/>
          <w:lang w:eastAsia="zh-TW"/>
        </w:rPr>
        <w:t>資料中心</w:t>
      </w:r>
      <w:r w:rsidRPr="007F21D2">
        <w:rPr>
          <w:rFonts w:ascii="Arial" w:eastAsia="PMingLiU" w:hAnsi="Arial" w:cs="Arial"/>
          <w:color w:val="000000" w:themeColor="text1"/>
          <w:sz w:val="18"/>
          <w:szCs w:val="18"/>
          <w:bdr w:val="none" w:sz="0" w:space="0" w:color="auto" w:frame="1"/>
          <w:shd w:val="clear" w:color="auto" w:fill="FFFFFF"/>
          <w:lang w:eastAsia="zh-TW"/>
        </w:rPr>
        <w:t xml:space="preserve"> (INCOTERMS 2010)</w:t>
      </w:r>
      <w:r w:rsidRPr="007F21D2">
        <w:rPr>
          <w:rFonts w:ascii="Arial" w:eastAsia="PMingLiU" w:hAnsi="Arial" w:cs="Arial"/>
          <w:color w:val="000000" w:themeColor="text1"/>
          <w:sz w:val="18"/>
          <w:szCs w:val="18"/>
          <w:bdr w:val="none" w:sz="0" w:space="0" w:color="auto" w:frame="1"/>
          <w:shd w:val="clear" w:color="auto" w:fill="FFFFFF"/>
          <w:lang w:eastAsia="zh-TW"/>
        </w:rPr>
        <w:t>，且　貴用戶對運送及航運之所有成本應負全部之責任，包括但不限於保險、報關、</w:t>
      </w:r>
      <w:r w:rsidR="001A6BF0">
        <w:rPr>
          <w:rFonts w:ascii="Arial" w:eastAsia="PMingLiU" w:hAnsi="Arial" w:cs="Arial"/>
          <w:color w:val="000000" w:themeColor="text1"/>
          <w:sz w:val="18"/>
          <w:szCs w:val="18"/>
          <w:bdr w:val="none" w:sz="0" w:space="0" w:color="auto" w:frame="1"/>
          <w:shd w:val="clear" w:color="auto" w:fill="FFFFFF"/>
          <w:lang w:eastAsia="zh-TW"/>
        </w:rPr>
        <w:br/>
      </w:r>
      <w:r w:rsidRPr="007F21D2">
        <w:rPr>
          <w:rFonts w:ascii="Arial" w:eastAsia="PMingLiU" w:hAnsi="Arial" w:cs="Arial"/>
          <w:color w:val="000000" w:themeColor="text1"/>
          <w:sz w:val="18"/>
          <w:szCs w:val="18"/>
          <w:bdr w:val="none" w:sz="0" w:space="0" w:color="auto" w:frame="1"/>
          <w:shd w:val="clear" w:color="auto" w:fill="FFFFFF"/>
          <w:lang w:eastAsia="zh-TW"/>
        </w:rPr>
        <w:t>進出口報關、稅賦、關稅及費用。</w:t>
      </w:r>
    </w:p>
    <w:p w:rsidR="005D5C69" w:rsidRPr="007F21D2" w:rsidRDefault="005D5C69" w:rsidP="005D5C69">
      <w:pPr>
        <w:pStyle w:val="PURBlueStrong-Indented"/>
        <w:spacing w:after="120" w:line="240" w:lineRule="auto"/>
        <w:ind w:left="274"/>
        <w:rPr>
          <w:rFonts w:eastAsia="PMingLiU" w:cs="Arial"/>
          <w:lang w:eastAsia="zh-TW"/>
        </w:rPr>
      </w:pPr>
      <w:r w:rsidRPr="007F21D2">
        <w:rPr>
          <w:rFonts w:eastAsia="PMingLiU" w:cs="Arial"/>
          <w:smallCaps w:val="0"/>
          <w:color w:val="000000" w:themeColor="text1"/>
          <w:szCs w:val="18"/>
          <w:bdr w:val="none" w:sz="0" w:space="0" w:color="auto" w:frame="1"/>
          <w:shd w:val="clear" w:color="auto" w:fill="FFFFFF"/>
          <w:lang w:eastAsia="zh-TW"/>
        </w:rPr>
        <w:t>出口之存放媒體將運送至出口作品</w:t>
      </w:r>
      <w:r w:rsidRPr="007F21D2">
        <w:rPr>
          <w:rFonts w:eastAsia="PMingLiU" w:cs="Arial"/>
          <w:smallCaps w:val="0"/>
          <w:color w:val="000000" w:themeColor="text1"/>
          <w:szCs w:val="18"/>
          <w:bdr w:val="none" w:sz="0" w:space="0" w:color="auto" w:frame="1"/>
          <w:shd w:val="clear" w:color="auto" w:fill="FFFFFF"/>
          <w:lang w:eastAsia="zh-TW"/>
        </w:rPr>
        <w:t xml:space="preserve"> (Ex Works) </w:t>
      </w:r>
      <w:r w:rsidRPr="007F21D2">
        <w:rPr>
          <w:rFonts w:eastAsia="PMingLiU" w:cs="Arial"/>
          <w:smallCaps w:val="0"/>
          <w:color w:val="000000" w:themeColor="text1"/>
          <w:szCs w:val="18"/>
          <w:bdr w:val="none" w:sz="0" w:space="0" w:color="auto" w:frame="1"/>
          <w:shd w:val="clear" w:color="auto" w:fill="FFFFFF"/>
          <w:lang w:eastAsia="zh-TW"/>
        </w:rPr>
        <w:t>資料中心</w:t>
      </w:r>
      <w:r w:rsidRPr="007F21D2">
        <w:rPr>
          <w:rFonts w:eastAsia="PMingLiU" w:cs="Arial"/>
          <w:smallCaps w:val="0"/>
          <w:color w:val="000000" w:themeColor="text1"/>
          <w:szCs w:val="18"/>
          <w:bdr w:val="none" w:sz="0" w:space="0" w:color="auto" w:frame="1"/>
          <w:shd w:val="clear" w:color="auto" w:fill="FFFFFF"/>
          <w:lang w:eastAsia="zh-TW"/>
        </w:rPr>
        <w:t xml:space="preserve"> (INCOTERMS 2010)</w:t>
      </w:r>
      <w:r w:rsidRPr="007F21D2">
        <w:rPr>
          <w:rFonts w:eastAsia="PMingLiU" w:cs="Arial"/>
          <w:smallCaps w:val="0"/>
          <w:color w:val="000000" w:themeColor="text1"/>
          <w:szCs w:val="18"/>
          <w:bdr w:val="none" w:sz="0" w:space="0" w:color="auto" w:frame="1"/>
          <w:shd w:val="clear" w:color="auto" w:fill="FFFFFF"/>
          <w:lang w:eastAsia="zh-TW"/>
        </w:rPr>
        <w:t>，且　貴用戶對運送及航運之所有成本應負全部之責任，</w:t>
      </w:r>
      <w:r w:rsidR="001A6BF0">
        <w:rPr>
          <w:rFonts w:eastAsia="PMingLiU" w:cs="Arial"/>
          <w:smallCaps w:val="0"/>
          <w:color w:val="000000" w:themeColor="text1"/>
          <w:szCs w:val="18"/>
          <w:bdr w:val="none" w:sz="0" w:space="0" w:color="auto" w:frame="1"/>
          <w:shd w:val="clear" w:color="auto" w:fill="FFFFFF"/>
          <w:lang w:eastAsia="zh-TW"/>
        </w:rPr>
        <w:br/>
      </w:r>
      <w:r w:rsidRPr="007F21D2">
        <w:rPr>
          <w:rFonts w:eastAsia="PMingLiU" w:cs="Arial"/>
          <w:smallCaps w:val="0"/>
          <w:color w:val="000000" w:themeColor="text1"/>
          <w:szCs w:val="18"/>
          <w:bdr w:val="none" w:sz="0" w:space="0" w:color="auto" w:frame="1"/>
          <w:shd w:val="clear" w:color="auto" w:fill="FFFFFF"/>
          <w:lang w:eastAsia="zh-TW"/>
        </w:rPr>
        <w:t>包括但不限於保險、報關、進出口報關、稅賦、關稅及費用。　貴用戶對確保存放媒體上出口之資料是否獲許可運送至　貴用戶所提供之地點應負起完全的責任。</w:t>
      </w:r>
    </w:p>
    <w:p w:rsidR="005D5C69" w:rsidRPr="007F21D2" w:rsidRDefault="005D5C69" w:rsidP="00D862D8">
      <w:pPr>
        <w:pStyle w:val="PURBlueStrong-Indented"/>
        <w:rPr>
          <w:rFonts w:eastAsia="PMingLiU" w:cs="Arial"/>
          <w:lang w:eastAsia="zh-TW"/>
        </w:rPr>
      </w:pPr>
      <w:r w:rsidRPr="007F21D2">
        <w:rPr>
          <w:rFonts w:eastAsia="PMingLiU" w:cs="Arial"/>
          <w:lang w:eastAsia="zh-TW"/>
        </w:rPr>
        <w:t>存放媒體之免責聲明</w:t>
      </w:r>
    </w:p>
    <w:p w:rsidR="005D5C69" w:rsidRPr="007F21D2" w:rsidRDefault="005D5C69" w:rsidP="005D5C69">
      <w:pPr>
        <w:pStyle w:val="PURBlueStrong-Indented"/>
        <w:spacing w:after="120" w:line="240" w:lineRule="auto"/>
        <w:ind w:left="274"/>
        <w:rPr>
          <w:rFonts w:eastAsia="PMingLiU" w:cs="Arial"/>
          <w:lang w:eastAsia="zh-TW"/>
        </w:rPr>
      </w:pPr>
      <w:r w:rsidRPr="007F21D2">
        <w:rPr>
          <w:rFonts w:eastAsia="PMingLiU" w:cs="Arial"/>
          <w:smallCaps w:val="0"/>
          <w:color w:val="000000" w:themeColor="text1"/>
          <w:szCs w:val="18"/>
          <w:bdr w:val="none" w:sz="0" w:space="0" w:color="auto" w:frame="1"/>
          <w:shd w:val="clear" w:color="auto" w:fill="FFFFFF"/>
          <w:lang w:eastAsia="zh-TW"/>
        </w:rPr>
        <w:t xml:space="preserve">　貴用戶同意</w:t>
      </w:r>
      <w:r w:rsidRPr="007F21D2">
        <w:rPr>
          <w:rFonts w:eastAsia="PMingLiU" w:cs="Arial"/>
          <w:smallCaps w:val="0"/>
          <w:color w:val="000000" w:themeColor="text1"/>
          <w:szCs w:val="18"/>
          <w:bdr w:val="none" w:sz="0" w:space="0" w:color="auto" w:frame="1"/>
          <w:shd w:val="clear" w:color="auto" w:fill="FFFFFF"/>
          <w:lang w:eastAsia="zh-TW"/>
        </w:rPr>
        <w:t xml:space="preserve"> Microsoft </w:t>
      </w:r>
      <w:r w:rsidRPr="007F21D2">
        <w:rPr>
          <w:rFonts w:eastAsia="PMingLiU" w:cs="Arial"/>
          <w:smallCaps w:val="0"/>
          <w:color w:val="000000" w:themeColor="text1"/>
          <w:szCs w:val="18"/>
          <w:bdr w:val="none" w:sz="0" w:space="0" w:color="auto" w:frame="1"/>
          <w:shd w:val="clear" w:color="auto" w:fill="FFFFFF"/>
          <w:lang w:eastAsia="zh-TW"/>
        </w:rPr>
        <w:t>對存放媒體及其中所含之資料相關事宜並無責任，且對遺失、損壞或損毀之存放媒體無須負起任何責任。　貴用戶對採取任何預防措施以保護存放媒體及其中所含之資料應負起完全的責任，包括但不限於：加密資料、防竄改包裝、運送保險、資料備份及資料備援。</w:t>
      </w:r>
    </w:p>
    <w:p w:rsidR="00D862D8" w:rsidRPr="007F21D2" w:rsidRDefault="00D862D8" w:rsidP="00D862D8">
      <w:pPr>
        <w:pStyle w:val="PURBlueStrong-Indented"/>
        <w:rPr>
          <w:rFonts w:eastAsia="PMingLiU" w:cs="Arial"/>
          <w:lang w:eastAsia="zh-TW"/>
        </w:rPr>
      </w:pPr>
      <w:r w:rsidRPr="007F21D2">
        <w:rPr>
          <w:rFonts w:eastAsia="PMingLiU" w:cs="Arial"/>
          <w:lang w:eastAsia="zh-TW"/>
        </w:rPr>
        <w:t>市集</w:t>
      </w:r>
    </w:p>
    <w:p w:rsidR="00D862D8" w:rsidRPr="007F21D2" w:rsidRDefault="00D862D8" w:rsidP="00D862D8">
      <w:pPr>
        <w:ind w:left="270"/>
        <w:rPr>
          <w:rFonts w:eastAsia="PMingLiU" w:cs="Arial"/>
          <w:lang w:eastAsia="zh-TW"/>
        </w:rPr>
      </w:pPr>
      <w:r w:rsidRPr="007F21D2">
        <w:rPr>
          <w:rFonts w:eastAsia="PMingLiU" w:cs="Arial"/>
          <w:color w:val="auto"/>
          <w:sz w:val="18"/>
          <w:szCs w:val="18"/>
          <w:lang w:eastAsia="zh-TW"/>
        </w:rPr>
        <w:t xml:space="preserve">Windows Azure </w:t>
      </w:r>
      <w:r w:rsidRPr="007F21D2">
        <w:rPr>
          <w:rFonts w:eastAsia="PMingLiU" w:cs="Arial"/>
          <w:color w:val="auto"/>
          <w:sz w:val="18"/>
          <w:szCs w:val="18"/>
          <w:lang w:eastAsia="zh-TW"/>
        </w:rPr>
        <w:t>可讓　貴用戶依統一的佈建及計費架構，透過像</w:t>
      </w:r>
      <w:r w:rsidRPr="007F21D2">
        <w:rPr>
          <w:rFonts w:eastAsia="PMingLiU" w:cs="Arial"/>
          <w:color w:val="auto"/>
          <w:sz w:val="18"/>
          <w:szCs w:val="18"/>
          <w:lang w:eastAsia="zh-TW"/>
        </w:rPr>
        <w:t xml:space="preserve"> Windows Azure </w:t>
      </w:r>
      <w:r w:rsidRPr="007F21D2">
        <w:rPr>
          <w:rFonts w:eastAsia="PMingLiU" w:cs="Arial"/>
          <w:color w:val="auto"/>
          <w:sz w:val="18"/>
          <w:szCs w:val="18"/>
          <w:lang w:eastAsia="zh-TW"/>
        </w:rPr>
        <w:t>市集和虛擬機器圖庫</w:t>
      </w:r>
      <w:r w:rsidRPr="007F21D2">
        <w:rPr>
          <w:rFonts w:eastAsia="PMingLiU" w:cs="Arial"/>
          <w:color w:val="auto"/>
          <w:sz w:val="18"/>
          <w:szCs w:val="18"/>
          <w:lang w:eastAsia="zh-TW"/>
        </w:rPr>
        <w:t xml:space="preserve"> (</w:t>
      </w:r>
      <w:r w:rsidRPr="007F21D2">
        <w:rPr>
          <w:rFonts w:eastAsia="PMingLiU" w:cs="Arial"/>
          <w:color w:val="auto"/>
          <w:sz w:val="18"/>
          <w:szCs w:val="18"/>
          <w:lang w:eastAsia="zh-TW"/>
        </w:rPr>
        <w:t>以下稱「市集服務」</w:t>
      </w:r>
      <w:r w:rsidRPr="007F21D2">
        <w:rPr>
          <w:rFonts w:eastAsia="PMingLiU" w:cs="Arial"/>
          <w:color w:val="auto"/>
          <w:sz w:val="18"/>
          <w:szCs w:val="18"/>
          <w:lang w:eastAsia="zh-TW"/>
        </w:rPr>
        <w:t xml:space="preserve">) </w:t>
      </w:r>
      <w:r w:rsidRPr="007F21D2">
        <w:rPr>
          <w:rFonts w:eastAsia="PMingLiU" w:cs="Arial"/>
          <w:color w:val="auto"/>
          <w:sz w:val="18"/>
          <w:szCs w:val="18"/>
          <w:lang w:eastAsia="zh-TW"/>
        </w:rPr>
        <w:t>之功能向第三方存取或訂購非</w:t>
      </w:r>
      <w:r w:rsidRPr="007F21D2">
        <w:rPr>
          <w:rFonts w:eastAsia="PMingLiU" w:cs="Arial"/>
          <w:color w:val="auto"/>
          <w:sz w:val="18"/>
          <w:szCs w:val="18"/>
          <w:lang w:eastAsia="zh-TW"/>
        </w:rPr>
        <w:t xml:space="preserve"> Microsoft </w:t>
      </w:r>
      <w:r w:rsidRPr="007F21D2">
        <w:rPr>
          <w:rFonts w:eastAsia="PMingLiU" w:cs="Arial"/>
          <w:color w:val="auto"/>
          <w:sz w:val="18"/>
          <w:szCs w:val="18"/>
          <w:lang w:eastAsia="zh-TW"/>
        </w:rPr>
        <w:t>產品。</w:t>
      </w:r>
    </w:p>
    <w:p w:rsidR="00D862D8" w:rsidRPr="001A6BF0" w:rsidRDefault="00D862D8" w:rsidP="00ED5D2B">
      <w:pPr>
        <w:pStyle w:val="ListParagraph"/>
        <w:numPr>
          <w:ilvl w:val="0"/>
          <w:numId w:val="75"/>
        </w:numPr>
        <w:spacing w:before="120" w:after="120"/>
        <w:jc w:val="left"/>
        <w:rPr>
          <w:rFonts w:ascii="Arial" w:eastAsia="PMingLiU" w:hAnsi="Arial" w:cs="Arial"/>
          <w:sz w:val="18"/>
          <w:szCs w:val="18"/>
          <w:lang w:eastAsia="zh-TW"/>
        </w:rPr>
      </w:pPr>
      <w:r w:rsidRPr="001A6BF0">
        <w:rPr>
          <w:rFonts w:ascii="Arial" w:eastAsia="PMingLiU" w:hAnsi="Arial" w:cs="Arial"/>
          <w:b/>
          <w:sz w:val="18"/>
          <w:szCs w:val="18"/>
          <w:lang w:eastAsia="zh-TW"/>
        </w:rPr>
        <w:t>財務資料。</w:t>
      </w:r>
      <w:r w:rsidRPr="001A6BF0">
        <w:rPr>
          <w:rFonts w:ascii="Arial" w:eastAsia="PMingLiU" w:hAnsi="Arial" w:cs="Arial"/>
          <w:sz w:val="18"/>
          <w:szCs w:val="18"/>
          <w:lang w:eastAsia="zh-TW"/>
        </w:rPr>
        <w:t>透過市集服務提供之非</w:t>
      </w:r>
      <w:r w:rsidRPr="001A6BF0">
        <w:rPr>
          <w:rFonts w:ascii="Arial" w:eastAsia="PMingLiU" w:hAnsi="Arial" w:cs="Arial"/>
          <w:sz w:val="18"/>
          <w:szCs w:val="18"/>
          <w:lang w:eastAsia="zh-TW"/>
        </w:rPr>
        <w:t xml:space="preserve"> Microsoft </w:t>
      </w:r>
      <w:r w:rsidRPr="001A6BF0">
        <w:rPr>
          <w:rFonts w:ascii="Arial" w:eastAsia="PMingLiU" w:hAnsi="Arial" w:cs="Arial"/>
          <w:sz w:val="18"/>
          <w:szCs w:val="18"/>
          <w:lang w:eastAsia="zh-TW"/>
        </w:rPr>
        <w:t>產品可能包含財務資料。依美國聯邦安全法或其他管轄地之安全法，</w:t>
      </w:r>
      <w:r w:rsidRPr="001A6BF0">
        <w:rPr>
          <w:rFonts w:ascii="Arial" w:eastAsia="PMingLiU" w:hAnsi="Arial" w:cs="Arial"/>
          <w:sz w:val="18"/>
          <w:szCs w:val="18"/>
          <w:lang w:eastAsia="zh-TW"/>
        </w:rPr>
        <w:t xml:space="preserve">Microsoft </w:t>
      </w:r>
      <w:r w:rsidRPr="001A6BF0">
        <w:rPr>
          <w:rFonts w:ascii="Arial" w:eastAsia="PMingLiU" w:hAnsi="Arial" w:cs="Arial"/>
          <w:sz w:val="18"/>
          <w:szCs w:val="18"/>
          <w:lang w:eastAsia="zh-TW"/>
        </w:rPr>
        <w:t>並非代理人</w:t>
      </w:r>
      <w:r w:rsidRPr="001A6BF0">
        <w:rPr>
          <w:rFonts w:ascii="Arial" w:eastAsia="PMingLiU" w:hAnsi="Arial" w:cs="Arial"/>
          <w:sz w:val="18"/>
          <w:szCs w:val="18"/>
          <w:lang w:eastAsia="zh-TW"/>
        </w:rPr>
        <w:t>/</w:t>
      </w:r>
      <w:r w:rsidRPr="001A6BF0">
        <w:rPr>
          <w:rFonts w:ascii="Arial" w:eastAsia="PMingLiU" w:hAnsi="Arial" w:cs="Arial"/>
          <w:sz w:val="18"/>
          <w:szCs w:val="18"/>
          <w:lang w:eastAsia="zh-TW"/>
        </w:rPr>
        <w:t>經銷商或已註冊之投資顧問，其不會就投資、訂購或銷售安全性或其他財務產品或服務之可用性對個人提供建議。市集服務中包含之任何內容均非購買或銷售任何安全性的優惠或請求。</w:t>
      </w:r>
      <w:r w:rsidRPr="001A6BF0">
        <w:rPr>
          <w:rFonts w:ascii="Arial" w:eastAsia="PMingLiU" w:hAnsi="Arial" w:cs="Arial"/>
          <w:sz w:val="18"/>
          <w:szCs w:val="18"/>
          <w:lang w:eastAsia="zh-TW"/>
        </w:rPr>
        <w:t xml:space="preserve">Microsoft </w:t>
      </w:r>
      <w:r w:rsidRPr="001A6BF0">
        <w:rPr>
          <w:rFonts w:ascii="Arial" w:eastAsia="PMingLiU" w:hAnsi="Arial" w:cs="Arial"/>
          <w:sz w:val="18"/>
          <w:szCs w:val="18"/>
          <w:lang w:eastAsia="zh-TW"/>
        </w:rPr>
        <w:t>或其股票報價或索引資料的授權人均不</w:t>
      </w:r>
      <w:r w:rsidR="001A6BF0" w:rsidRPr="001A6BF0">
        <w:rPr>
          <w:rFonts w:ascii="Arial" w:eastAsia="PMingLiU" w:hAnsi="Arial" w:cs="Arial"/>
          <w:sz w:val="18"/>
          <w:szCs w:val="18"/>
          <w:lang w:eastAsia="zh-TW"/>
        </w:rPr>
        <w:br/>
      </w:r>
      <w:r w:rsidRPr="001A6BF0">
        <w:rPr>
          <w:rFonts w:ascii="Arial" w:eastAsia="PMingLiU" w:hAnsi="Arial" w:cs="Arial"/>
          <w:sz w:val="18"/>
          <w:szCs w:val="18"/>
          <w:lang w:eastAsia="zh-TW"/>
        </w:rPr>
        <w:t>就任何特殊財務產品或服務進行背書或提出建議。市集服務中之任何內容，包括任何資料集或財務應用程式，均非意圖提供專業建議，包括但不限於投資或稅賦建議。</w:t>
      </w:r>
    </w:p>
    <w:p w:rsidR="00D862D8" w:rsidRPr="001A6BF0" w:rsidRDefault="00D862D8" w:rsidP="00ED5D2B">
      <w:pPr>
        <w:pStyle w:val="ListParagraph"/>
        <w:numPr>
          <w:ilvl w:val="0"/>
          <w:numId w:val="75"/>
        </w:numPr>
        <w:spacing w:before="120" w:after="120"/>
        <w:jc w:val="left"/>
        <w:rPr>
          <w:rFonts w:ascii="Arial" w:eastAsia="PMingLiU" w:hAnsi="Arial" w:cs="Arial"/>
          <w:sz w:val="18"/>
          <w:szCs w:val="18"/>
          <w:lang w:eastAsia="zh-TW"/>
        </w:rPr>
      </w:pPr>
      <w:r w:rsidRPr="001A6BF0">
        <w:rPr>
          <w:rFonts w:ascii="Arial" w:eastAsia="PMingLiU" w:hAnsi="Arial" w:cs="Arial"/>
          <w:b/>
          <w:sz w:val="18"/>
          <w:szCs w:val="18"/>
          <w:lang w:eastAsia="zh-TW"/>
        </w:rPr>
        <w:t>應用程式開發介面。</w:t>
      </w:r>
      <w:r w:rsidRPr="001A6BF0">
        <w:rPr>
          <w:rFonts w:ascii="Arial" w:eastAsia="PMingLiU" w:hAnsi="Arial" w:cs="Arial"/>
          <w:sz w:val="18"/>
          <w:szCs w:val="18"/>
          <w:lang w:eastAsia="zh-TW"/>
        </w:rPr>
        <w:t>本公司得提供應用程式開發介面</w:t>
      </w:r>
      <w:r w:rsidRPr="001A6BF0">
        <w:rPr>
          <w:rFonts w:ascii="Arial" w:eastAsia="PMingLiU" w:hAnsi="Arial" w:cs="Arial"/>
          <w:sz w:val="18"/>
          <w:szCs w:val="18"/>
          <w:lang w:eastAsia="zh-TW"/>
        </w:rPr>
        <w:t xml:space="preserve"> (</w:t>
      </w:r>
      <w:r w:rsidRPr="001A6BF0">
        <w:rPr>
          <w:rFonts w:ascii="Arial" w:eastAsia="PMingLiU" w:hAnsi="Arial" w:cs="Arial"/>
          <w:sz w:val="18"/>
          <w:szCs w:val="18"/>
          <w:lang w:eastAsia="zh-TW"/>
        </w:rPr>
        <w:t>以下稱「市集服務</w:t>
      </w:r>
      <w:r w:rsidRPr="001A6BF0">
        <w:rPr>
          <w:rFonts w:ascii="Arial" w:eastAsia="PMingLiU" w:hAnsi="Arial" w:cs="Arial"/>
          <w:sz w:val="18"/>
          <w:szCs w:val="18"/>
          <w:lang w:eastAsia="zh-TW"/>
        </w:rPr>
        <w:t xml:space="preserve"> API</w:t>
      </w:r>
      <w:r w:rsidRPr="001A6BF0">
        <w:rPr>
          <w:rFonts w:ascii="Arial" w:eastAsia="PMingLiU" w:hAnsi="Arial" w:cs="Arial"/>
          <w:sz w:val="18"/>
          <w:szCs w:val="18"/>
          <w:lang w:eastAsia="zh-TW"/>
        </w:rPr>
        <w:t>」</w:t>
      </w:r>
      <w:r w:rsidRPr="001A6BF0">
        <w:rPr>
          <w:rFonts w:ascii="Arial" w:eastAsia="PMingLiU" w:hAnsi="Arial" w:cs="Arial"/>
          <w:sz w:val="18"/>
          <w:szCs w:val="18"/>
          <w:lang w:eastAsia="zh-TW"/>
        </w:rPr>
        <w:t xml:space="preserve">) </w:t>
      </w:r>
      <w:r w:rsidRPr="001A6BF0">
        <w:rPr>
          <w:rFonts w:ascii="Arial" w:eastAsia="PMingLiU" w:hAnsi="Arial" w:cs="Arial"/>
          <w:sz w:val="18"/>
          <w:szCs w:val="18"/>
          <w:lang w:eastAsia="zh-TW"/>
        </w:rPr>
        <w:t>與市集服務搭配使用。如果　貴用戶使用任何</w:t>
      </w:r>
      <w:r w:rsidR="001A6BF0" w:rsidRPr="001A6BF0">
        <w:rPr>
          <w:rFonts w:ascii="Arial" w:eastAsia="PMingLiU" w:hAnsi="Arial" w:cs="Arial"/>
          <w:sz w:val="18"/>
          <w:szCs w:val="18"/>
          <w:lang w:eastAsia="zh-TW"/>
        </w:rPr>
        <w:br/>
      </w:r>
      <w:r w:rsidRPr="001A6BF0">
        <w:rPr>
          <w:rFonts w:ascii="Arial" w:eastAsia="PMingLiU" w:hAnsi="Arial" w:cs="Arial"/>
          <w:sz w:val="18"/>
          <w:szCs w:val="18"/>
          <w:lang w:eastAsia="zh-TW"/>
        </w:rPr>
        <w:t>市集服務</w:t>
      </w:r>
      <w:r w:rsidRPr="001A6BF0">
        <w:rPr>
          <w:rFonts w:ascii="Arial" w:eastAsia="PMingLiU" w:hAnsi="Arial" w:cs="Arial"/>
          <w:sz w:val="18"/>
          <w:szCs w:val="18"/>
          <w:lang w:eastAsia="zh-TW"/>
        </w:rPr>
        <w:t xml:space="preserve"> API </w:t>
      </w:r>
      <w:r w:rsidRPr="001A6BF0">
        <w:rPr>
          <w:rFonts w:ascii="Arial" w:eastAsia="PMingLiU" w:hAnsi="Arial" w:cs="Arial"/>
          <w:sz w:val="18"/>
          <w:szCs w:val="18"/>
          <w:lang w:eastAsia="zh-TW"/>
        </w:rPr>
        <w:t>來訂購或存取非</w:t>
      </w:r>
      <w:r w:rsidRPr="001A6BF0">
        <w:rPr>
          <w:rFonts w:ascii="Arial" w:eastAsia="PMingLiU" w:hAnsi="Arial" w:cs="Arial"/>
          <w:sz w:val="18"/>
          <w:szCs w:val="18"/>
          <w:lang w:eastAsia="zh-TW"/>
        </w:rPr>
        <w:t xml:space="preserve"> Microsoft </w:t>
      </w:r>
      <w:r w:rsidRPr="001A6BF0">
        <w:rPr>
          <w:rFonts w:ascii="Arial" w:eastAsia="PMingLiU" w:hAnsi="Arial" w:cs="Arial"/>
          <w:sz w:val="18"/>
          <w:szCs w:val="18"/>
          <w:lang w:eastAsia="zh-TW"/>
        </w:rPr>
        <w:t>產品，則　貴用戶</w:t>
      </w:r>
      <w:r w:rsidRPr="001A6BF0">
        <w:rPr>
          <w:rFonts w:ascii="Arial" w:eastAsia="PMingLiU" w:hAnsi="Arial" w:cs="Arial"/>
          <w:sz w:val="18"/>
          <w:szCs w:val="18"/>
          <w:lang w:eastAsia="zh-TW"/>
        </w:rPr>
        <w:t xml:space="preserve"> (a) </w:t>
      </w:r>
      <w:r w:rsidRPr="001A6BF0">
        <w:rPr>
          <w:rFonts w:ascii="Arial" w:eastAsia="PMingLiU" w:hAnsi="Arial" w:cs="Arial"/>
          <w:sz w:val="18"/>
          <w:szCs w:val="18"/>
          <w:lang w:eastAsia="zh-TW"/>
        </w:rPr>
        <w:t>同意僅代表　貴用戶本身進行此動作，以及</w:t>
      </w:r>
      <w:r w:rsidRPr="001A6BF0">
        <w:rPr>
          <w:rFonts w:ascii="Arial" w:eastAsia="PMingLiU" w:hAnsi="Arial" w:cs="Arial"/>
          <w:sz w:val="18"/>
          <w:szCs w:val="18"/>
          <w:lang w:eastAsia="zh-TW"/>
        </w:rPr>
        <w:t xml:space="preserve"> (b) </w:t>
      </w:r>
      <w:r w:rsidRPr="001A6BF0">
        <w:rPr>
          <w:rFonts w:ascii="Arial" w:eastAsia="PMingLiU" w:hAnsi="Arial" w:cs="Arial"/>
          <w:sz w:val="18"/>
          <w:szCs w:val="18"/>
          <w:lang w:eastAsia="zh-TW"/>
        </w:rPr>
        <w:t>應負責檢閱及遵</w:t>
      </w:r>
      <w:r w:rsidR="001A6BF0" w:rsidRPr="001A6BF0">
        <w:rPr>
          <w:rFonts w:ascii="Arial" w:eastAsia="PMingLiU" w:hAnsi="Arial" w:cs="Arial"/>
          <w:sz w:val="18"/>
          <w:szCs w:val="18"/>
          <w:lang w:eastAsia="zh-TW"/>
        </w:rPr>
        <w:br/>
      </w:r>
      <w:r w:rsidRPr="001A6BF0">
        <w:rPr>
          <w:rFonts w:ascii="Arial" w:eastAsia="PMingLiU" w:hAnsi="Arial" w:cs="Arial"/>
          <w:sz w:val="18"/>
          <w:szCs w:val="18"/>
          <w:lang w:eastAsia="zh-TW"/>
        </w:rPr>
        <w:t>守適用的發行者使用條款，其可能隨時變更。</w:t>
      </w:r>
    </w:p>
    <w:p w:rsidR="00D862D8" w:rsidRPr="001A6BF0" w:rsidRDefault="00D862D8" w:rsidP="00ED5D2B">
      <w:pPr>
        <w:pStyle w:val="ListParagraph"/>
        <w:numPr>
          <w:ilvl w:val="0"/>
          <w:numId w:val="75"/>
        </w:numPr>
        <w:spacing w:before="120" w:after="120"/>
        <w:jc w:val="left"/>
        <w:rPr>
          <w:rFonts w:ascii="Arial" w:eastAsia="PMingLiU" w:hAnsi="Arial" w:cs="Arial"/>
          <w:sz w:val="18"/>
          <w:szCs w:val="18"/>
          <w:lang w:eastAsia="zh-TW"/>
        </w:rPr>
      </w:pPr>
      <w:r w:rsidRPr="001A6BF0">
        <w:rPr>
          <w:rFonts w:ascii="Arial" w:eastAsia="PMingLiU" w:hAnsi="Arial" w:cs="Arial"/>
          <w:b/>
          <w:sz w:val="18"/>
          <w:szCs w:val="18"/>
          <w:lang w:eastAsia="zh-TW"/>
        </w:rPr>
        <w:t>節流。</w:t>
      </w:r>
      <w:r w:rsidRPr="001A6BF0">
        <w:rPr>
          <w:rFonts w:ascii="Arial" w:eastAsia="PMingLiU" w:hAnsi="Arial" w:cs="Arial"/>
          <w:sz w:val="18"/>
          <w:szCs w:val="18"/>
          <w:lang w:eastAsia="zh-TW"/>
        </w:rPr>
        <w:t xml:space="preserve">Microsoft </w:t>
      </w:r>
      <w:r w:rsidRPr="001A6BF0">
        <w:rPr>
          <w:rFonts w:ascii="Arial" w:eastAsia="PMingLiU" w:hAnsi="Arial" w:cs="Arial"/>
          <w:sz w:val="18"/>
          <w:szCs w:val="18"/>
          <w:lang w:eastAsia="zh-TW"/>
        </w:rPr>
        <w:t>得限制　貴用戶可以對市集服務進行的要求數目，以保護本公司之系統或針對　貴用戶對市集服務之使用</w:t>
      </w:r>
      <w:r w:rsidR="001A6BF0" w:rsidRPr="001A6BF0">
        <w:rPr>
          <w:rFonts w:ascii="Arial" w:eastAsia="PMingLiU" w:hAnsi="Arial" w:cs="Arial"/>
          <w:sz w:val="18"/>
          <w:szCs w:val="18"/>
          <w:lang w:eastAsia="zh-TW"/>
        </w:rPr>
        <w:br/>
      </w:r>
      <w:r w:rsidRPr="001A6BF0">
        <w:rPr>
          <w:rFonts w:ascii="Arial" w:eastAsia="PMingLiU" w:hAnsi="Arial" w:cs="Arial"/>
          <w:sz w:val="18"/>
          <w:szCs w:val="18"/>
          <w:lang w:eastAsia="zh-TW"/>
        </w:rPr>
        <w:t>執行合理的限制。此外，發行者可以就　貴用戶能對其各自之內容進行的要求數目加以限制，其可能會由</w:t>
      </w:r>
      <w:r w:rsidRPr="001A6BF0">
        <w:rPr>
          <w:rFonts w:ascii="Arial" w:eastAsia="PMingLiU" w:hAnsi="Arial" w:cs="Arial"/>
          <w:sz w:val="18"/>
          <w:szCs w:val="18"/>
          <w:lang w:eastAsia="zh-TW"/>
        </w:rPr>
        <w:t xml:space="preserve"> Microsoft </w:t>
      </w:r>
      <w:r w:rsidRPr="001A6BF0">
        <w:rPr>
          <w:rFonts w:ascii="Arial" w:eastAsia="PMingLiU" w:hAnsi="Arial" w:cs="Arial"/>
          <w:sz w:val="18"/>
          <w:szCs w:val="18"/>
          <w:lang w:eastAsia="zh-TW"/>
        </w:rPr>
        <w:t>來執行</w:t>
      </w:r>
      <w:r w:rsidRPr="001A6BF0">
        <w:rPr>
          <w:rFonts w:ascii="Arial" w:eastAsia="PMingLiU" w:hAnsi="Arial" w:cs="Arial"/>
          <w:sz w:val="18"/>
          <w:szCs w:val="18"/>
          <w:lang w:eastAsia="zh-TW"/>
        </w:rPr>
        <w:t xml:space="preserve"> (</w:t>
      </w:r>
      <w:r w:rsidRPr="001A6BF0">
        <w:rPr>
          <w:rFonts w:ascii="Arial" w:eastAsia="PMingLiU" w:hAnsi="Arial" w:cs="Arial"/>
          <w:sz w:val="18"/>
          <w:szCs w:val="18"/>
          <w:lang w:eastAsia="zh-TW"/>
        </w:rPr>
        <w:t>以下稱「專屬節流」</w:t>
      </w:r>
      <w:r w:rsidRPr="001A6BF0">
        <w:rPr>
          <w:rFonts w:ascii="Arial" w:eastAsia="PMingLiU" w:hAnsi="Arial" w:cs="Arial"/>
          <w:sz w:val="18"/>
          <w:szCs w:val="18"/>
          <w:lang w:eastAsia="zh-TW"/>
        </w:rPr>
        <w:t>)</w:t>
      </w:r>
      <w:r w:rsidRPr="001A6BF0">
        <w:rPr>
          <w:rFonts w:ascii="Arial" w:eastAsia="PMingLiU" w:hAnsi="Arial" w:cs="Arial"/>
          <w:sz w:val="18"/>
          <w:szCs w:val="18"/>
          <w:lang w:eastAsia="zh-TW"/>
        </w:rPr>
        <w:t>。專屬節流限制可能顯示在其所適用之發行者的內容詳細資料頁上。專屬節流限制隨時可能變更，無論是否另行通知皆同。</w:t>
      </w:r>
    </w:p>
    <w:p w:rsidR="00D862D8" w:rsidRPr="001A6BF0" w:rsidRDefault="00D862D8" w:rsidP="00ED5D2B">
      <w:pPr>
        <w:pStyle w:val="ListParagraph"/>
        <w:numPr>
          <w:ilvl w:val="0"/>
          <w:numId w:val="75"/>
        </w:numPr>
        <w:spacing w:before="120" w:after="120"/>
        <w:jc w:val="left"/>
        <w:rPr>
          <w:rFonts w:ascii="Arial" w:eastAsia="PMingLiU" w:hAnsi="Arial" w:cs="Arial"/>
          <w:sz w:val="18"/>
          <w:szCs w:val="18"/>
          <w:lang w:eastAsia="zh-TW"/>
        </w:rPr>
      </w:pPr>
      <w:r w:rsidRPr="001A6BF0">
        <w:rPr>
          <w:rFonts w:ascii="Arial" w:eastAsia="PMingLiU" w:hAnsi="Arial" w:cs="Arial"/>
          <w:b/>
          <w:bCs/>
          <w:sz w:val="18"/>
          <w:szCs w:val="18"/>
          <w:lang w:eastAsia="zh-TW"/>
        </w:rPr>
        <w:t>訂購非</w:t>
      </w:r>
      <w:r w:rsidRPr="001A6BF0">
        <w:rPr>
          <w:rFonts w:ascii="Arial" w:eastAsia="PMingLiU" w:hAnsi="Arial" w:cs="Arial"/>
          <w:b/>
          <w:bCs/>
          <w:sz w:val="18"/>
          <w:szCs w:val="18"/>
          <w:lang w:eastAsia="zh-TW"/>
        </w:rPr>
        <w:t xml:space="preserve"> Microsoft </w:t>
      </w:r>
      <w:r w:rsidRPr="001A6BF0">
        <w:rPr>
          <w:rFonts w:ascii="Arial" w:eastAsia="PMingLiU" w:hAnsi="Arial" w:cs="Arial"/>
          <w:b/>
          <w:bCs/>
          <w:sz w:val="18"/>
          <w:szCs w:val="18"/>
          <w:lang w:eastAsia="zh-TW"/>
        </w:rPr>
        <w:t>產品。</w:t>
      </w:r>
      <w:r w:rsidRPr="001A6BF0">
        <w:rPr>
          <w:rFonts w:ascii="Arial" w:eastAsia="PMingLiU" w:hAnsi="Arial" w:cs="Arial"/>
          <w:sz w:val="18"/>
          <w:szCs w:val="18"/>
          <w:lang w:eastAsia="zh-TW"/>
        </w:rPr>
        <w:t>當　貴用戶訂購本公司透過入口網站或其他方式提供之非</w:t>
      </w:r>
      <w:r w:rsidRPr="001A6BF0">
        <w:rPr>
          <w:rFonts w:ascii="Arial" w:eastAsia="PMingLiU" w:hAnsi="Arial" w:cs="Arial"/>
          <w:sz w:val="18"/>
          <w:szCs w:val="18"/>
          <w:lang w:eastAsia="zh-TW"/>
        </w:rPr>
        <w:t xml:space="preserve"> Microsoft </w:t>
      </w:r>
      <w:r w:rsidRPr="001A6BF0">
        <w:rPr>
          <w:rFonts w:ascii="Arial" w:eastAsia="PMingLiU" w:hAnsi="Arial" w:cs="Arial"/>
          <w:sz w:val="18"/>
          <w:szCs w:val="18"/>
          <w:lang w:eastAsia="zh-TW"/>
        </w:rPr>
        <w:t>產品時，表示　貴用戶同意下列條款：</w:t>
      </w:r>
    </w:p>
    <w:p w:rsidR="00D862D8" w:rsidRPr="001A6BF0" w:rsidRDefault="00D862D8" w:rsidP="00ED5D2B">
      <w:pPr>
        <w:pStyle w:val="ListParagraph"/>
        <w:numPr>
          <w:ilvl w:val="1"/>
          <w:numId w:val="76"/>
        </w:numPr>
        <w:spacing w:before="120" w:after="120"/>
        <w:jc w:val="left"/>
        <w:rPr>
          <w:rFonts w:ascii="Arial" w:eastAsia="PMingLiU" w:hAnsi="Arial" w:cs="Arial"/>
          <w:sz w:val="18"/>
          <w:szCs w:val="18"/>
          <w:lang w:eastAsia="zh-TW"/>
        </w:rPr>
      </w:pPr>
      <w:r w:rsidRPr="001A6BF0">
        <w:rPr>
          <w:rFonts w:ascii="Arial" w:eastAsia="PMingLiU" w:hAnsi="Arial" w:cs="Arial"/>
          <w:sz w:val="18"/>
          <w:szCs w:val="18"/>
          <w:lang w:eastAsia="zh-TW"/>
        </w:rPr>
        <w:t xml:space="preserve">　貴用戶同意支付與非</w:t>
      </w:r>
      <w:r w:rsidRPr="001A6BF0">
        <w:rPr>
          <w:rFonts w:ascii="Arial" w:eastAsia="PMingLiU" w:hAnsi="Arial" w:cs="Arial"/>
          <w:sz w:val="18"/>
          <w:szCs w:val="18"/>
          <w:lang w:eastAsia="zh-TW"/>
        </w:rPr>
        <w:t xml:space="preserve"> Microsoft </w:t>
      </w:r>
      <w:r w:rsidRPr="001A6BF0">
        <w:rPr>
          <w:rFonts w:ascii="Arial" w:eastAsia="PMingLiU" w:hAnsi="Arial" w:cs="Arial"/>
          <w:sz w:val="18"/>
          <w:szCs w:val="18"/>
          <w:lang w:eastAsia="zh-TW"/>
        </w:rPr>
        <w:t>產品之訂購相關的適用費用及金額，而且一旦訂購此等產品，即表示　貴用戶授權</w:t>
      </w:r>
      <w:r w:rsidRPr="001A6BF0">
        <w:rPr>
          <w:rFonts w:ascii="Arial" w:eastAsia="PMingLiU" w:hAnsi="Arial" w:cs="Arial"/>
          <w:sz w:val="18"/>
          <w:szCs w:val="18"/>
          <w:lang w:eastAsia="zh-TW"/>
        </w:rPr>
        <w:t xml:space="preserve"> Microsoft </w:t>
      </w:r>
      <w:r w:rsidRPr="001A6BF0">
        <w:rPr>
          <w:rFonts w:ascii="Arial" w:eastAsia="PMingLiU" w:hAnsi="Arial" w:cs="Arial"/>
          <w:sz w:val="18"/>
          <w:szCs w:val="18"/>
          <w:lang w:eastAsia="zh-TW"/>
        </w:rPr>
        <w:t>以　貴用戶提供予本公司之付款方式進行收費。</w:t>
      </w:r>
    </w:p>
    <w:p w:rsidR="00D862D8" w:rsidRPr="001A6BF0" w:rsidRDefault="00D862D8" w:rsidP="00ED5D2B">
      <w:pPr>
        <w:pStyle w:val="ListParagraph"/>
        <w:numPr>
          <w:ilvl w:val="1"/>
          <w:numId w:val="76"/>
        </w:numPr>
        <w:spacing w:before="120" w:after="120"/>
        <w:jc w:val="left"/>
        <w:rPr>
          <w:rFonts w:ascii="Arial" w:eastAsia="PMingLiU" w:hAnsi="Arial" w:cs="Arial"/>
          <w:sz w:val="18"/>
          <w:szCs w:val="18"/>
          <w:lang w:eastAsia="zh-TW"/>
        </w:rPr>
      </w:pPr>
      <w:r w:rsidRPr="001A6BF0">
        <w:rPr>
          <w:rFonts w:ascii="Arial" w:eastAsia="PMingLiU" w:hAnsi="Arial" w:cs="Arial"/>
          <w:sz w:val="18"/>
          <w:szCs w:val="18"/>
          <w:lang w:eastAsia="zh-TW"/>
        </w:rPr>
        <w:lastRenderedPageBreak/>
        <w:t>本公司得視　貴用戶提供給本公司之付款方式，於下列時間點就非</w:t>
      </w:r>
      <w:r w:rsidRPr="001A6BF0">
        <w:rPr>
          <w:rFonts w:ascii="Arial" w:eastAsia="PMingLiU" w:hAnsi="Arial" w:cs="Arial"/>
          <w:sz w:val="18"/>
          <w:szCs w:val="18"/>
          <w:lang w:eastAsia="zh-TW"/>
        </w:rPr>
        <w:t xml:space="preserve"> Microsoft </w:t>
      </w:r>
      <w:r w:rsidRPr="001A6BF0">
        <w:rPr>
          <w:rFonts w:ascii="Arial" w:eastAsia="PMingLiU" w:hAnsi="Arial" w:cs="Arial"/>
          <w:sz w:val="18"/>
          <w:szCs w:val="18"/>
          <w:lang w:eastAsia="zh-TW"/>
        </w:rPr>
        <w:t>產品向　貴用戶請款：</w:t>
      </w:r>
      <w:r w:rsidRPr="001A6BF0">
        <w:rPr>
          <w:rFonts w:ascii="Arial" w:eastAsia="PMingLiU" w:hAnsi="Arial" w:cs="Arial"/>
          <w:sz w:val="18"/>
          <w:szCs w:val="18"/>
          <w:lang w:eastAsia="zh-TW"/>
        </w:rPr>
        <w:t xml:space="preserve">(a) </w:t>
      </w:r>
      <w:r w:rsidRPr="001A6BF0">
        <w:rPr>
          <w:rFonts w:ascii="Arial" w:eastAsia="PMingLiU" w:hAnsi="Arial" w:cs="Arial"/>
          <w:sz w:val="18"/>
          <w:szCs w:val="18"/>
          <w:lang w:eastAsia="zh-TW"/>
        </w:rPr>
        <w:t>預先；</w:t>
      </w:r>
      <w:r w:rsidR="001A6BF0" w:rsidRPr="001A6BF0">
        <w:rPr>
          <w:rFonts w:ascii="Arial" w:eastAsia="PMingLiU" w:hAnsi="Arial" w:cs="Arial"/>
          <w:sz w:val="18"/>
          <w:szCs w:val="18"/>
          <w:lang w:eastAsia="zh-TW"/>
        </w:rPr>
        <w:br/>
      </w:r>
      <w:r w:rsidRPr="001A6BF0">
        <w:rPr>
          <w:rFonts w:ascii="Arial" w:eastAsia="PMingLiU" w:hAnsi="Arial" w:cs="Arial"/>
          <w:sz w:val="18"/>
          <w:szCs w:val="18"/>
          <w:lang w:eastAsia="zh-TW"/>
        </w:rPr>
        <w:t xml:space="preserve">(b) </w:t>
      </w:r>
      <w:r w:rsidRPr="001A6BF0">
        <w:rPr>
          <w:rFonts w:ascii="Arial" w:eastAsia="PMingLiU" w:hAnsi="Arial" w:cs="Arial"/>
          <w:sz w:val="18"/>
          <w:szCs w:val="18"/>
          <w:lang w:eastAsia="zh-TW"/>
        </w:rPr>
        <w:t>訂購時；</w:t>
      </w:r>
      <w:r w:rsidRPr="001A6BF0">
        <w:rPr>
          <w:rFonts w:ascii="Arial" w:eastAsia="PMingLiU" w:hAnsi="Arial" w:cs="Arial"/>
          <w:sz w:val="18"/>
          <w:szCs w:val="18"/>
          <w:lang w:eastAsia="zh-TW"/>
        </w:rPr>
        <w:t xml:space="preserve">(c) </w:t>
      </w:r>
      <w:r w:rsidRPr="001A6BF0">
        <w:rPr>
          <w:rFonts w:ascii="Arial" w:eastAsia="PMingLiU" w:hAnsi="Arial" w:cs="Arial"/>
          <w:sz w:val="18"/>
          <w:szCs w:val="18"/>
          <w:lang w:eastAsia="zh-TW"/>
        </w:rPr>
        <w:t>訂購後短時間內；或</w:t>
      </w:r>
      <w:r w:rsidRPr="001A6BF0">
        <w:rPr>
          <w:rFonts w:ascii="Arial" w:eastAsia="PMingLiU" w:hAnsi="Arial" w:cs="Arial"/>
          <w:sz w:val="18"/>
          <w:szCs w:val="18"/>
          <w:lang w:eastAsia="zh-TW"/>
        </w:rPr>
        <w:t xml:space="preserve"> (d) </w:t>
      </w:r>
      <w:r w:rsidRPr="001A6BF0">
        <w:rPr>
          <w:rFonts w:ascii="Arial" w:eastAsia="PMingLiU" w:hAnsi="Arial" w:cs="Arial"/>
          <w:sz w:val="18"/>
          <w:szCs w:val="18"/>
          <w:lang w:eastAsia="zh-TW"/>
        </w:rPr>
        <w:t>訂閱類型產品的週期性時間。同時，本公司得依據　貴用戶核准之金額向　貴用戶收費，且若週期性訂閱類型產品之收取金額有任何變更，本公司將預先通知　貴用戶。針對先前未處理之</w:t>
      </w:r>
      <w:r w:rsidR="001A6BF0" w:rsidRPr="001A6BF0">
        <w:rPr>
          <w:rFonts w:ascii="Arial" w:eastAsia="PMingLiU" w:hAnsi="Arial" w:cs="Arial"/>
          <w:sz w:val="18"/>
          <w:szCs w:val="18"/>
          <w:lang w:eastAsia="zh-TW"/>
        </w:rPr>
        <w:br/>
      </w:r>
      <w:r w:rsidRPr="001A6BF0">
        <w:rPr>
          <w:rFonts w:ascii="Arial" w:eastAsia="PMingLiU" w:hAnsi="Arial" w:cs="Arial"/>
          <w:sz w:val="18"/>
          <w:szCs w:val="18"/>
          <w:lang w:eastAsia="zh-TW"/>
        </w:rPr>
        <w:t>金額，本公司得同時針對　貴用戶之多個先前帳單期間向　貴用戶請款。</w:t>
      </w:r>
    </w:p>
    <w:p w:rsidR="00D862D8" w:rsidRPr="001A6BF0" w:rsidRDefault="00D862D8" w:rsidP="001A6BF0">
      <w:pPr>
        <w:pStyle w:val="ListParagraph"/>
        <w:numPr>
          <w:ilvl w:val="1"/>
          <w:numId w:val="76"/>
        </w:numPr>
        <w:spacing w:before="120" w:after="120"/>
        <w:rPr>
          <w:rFonts w:ascii="Arial" w:eastAsia="PMingLiU" w:hAnsi="Arial" w:cs="Arial"/>
          <w:sz w:val="18"/>
          <w:szCs w:val="18"/>
          <w:lang w:eastAsia="zh-TW"/>
        </w:rPr>
      </w:pPr>
      <w:r w:rsidRPr="001A6BF0">
        <w:rPr>
          <w:rFonts w:ascii="Arial" w:eastAsia="PMingLiU" w:hAnsi="Arial" w:cs="Arial"/>
          <w:sz w:val="18"/>
          <w:szCs w:val="18"/>
          <w:lang w:eastAsia="zh-TW"/>
        </w:rPr>
        <w:t>除非另行陳述，否則非</w:t>
      </w:r>
      <w:r w:rsidR="001A6BF0" w:rsidRPr="001A6BF0">
        <w:rPr>
          <w:rFonts w:ascii="Arial" w:eastAsia="PMingLiU" w:hAnsi="Arial" w:cs="Arial"/>
          <w:sz w:val="18"/>
          <w:szCs w:val="18"/>
          <w:lang w:eastAsia="zh-TW"/>
        </w:rPr>
        <w:t> </w:t>
      </w:r>
      <w:r w:rsidRPr="001A6BF0">
        <w:rPr>
          <w:rFonts w:ascii="Arial" w:eastAsia="PMingLiU" w:hAnsi="Arial" w:cs="Arial"/>
          <w:sz w:val="18"/>
          <w:szCs w:val="18"/>
          <w:lang w:eastAsia="zh-TW"/>
        </w:rPr>
        <w:t>Microsoft</w:t>
      </w:r>
      <w:r w:rsidR="001A6BF0" w:rsidRPr="001A6BF0">
        <w:rPr>
          <w:rFonts w:ascii="Arial" w:eastAsia="PMingLiU" w:hAnsi="Arial" w:cs="Arial"/>
          <w:sz w:val="18"/>
          <w:szCs w:val="18"/>
          <w:lang w:eastAsia="zh-TW"/>
        </w:rPr>
        <w:t> </w:t>
      </w:r>
      <w:r w:rsidRPr="001A6BF0">
        <w:rPr>
          <w:rFonts w:ascii="Arial" w:eastAsia="PMingLiU" w:hAnsi="Arial" w:cs="Arial"/>
          <w:sz w:val="18"/>
          <w:szCs w:val="18"/>
          <w:lang w:eastAsia="zh-TW"/>
        </w:rPr>
        <w:t>產品陳述之價格不包括所有相關稅賦和貨幣兌換結算。　貴用戶對此等稅賦</w:t>
      </w:r>
      <w:r w:rsidR="001A6BF0" w:rsidRPr="001A6BF0">
        <w:rPr>
          <w:rFonts w:ascii="Arial" w:eastAsia="PMingLiU" w:hAnsi="Arial" w:cs="Arial"/>
          <w:sz w:val="18"/>
          <w:szCs w:val="18"/>
          <w:lang w:eastAsia="zh-TW"/>
        </w:rPr>
        <w:br/>
      </w:r>
      <w:r w:rsidRPr="001A6BF0">
        <w:rPr>
          <w:rFonts w:ascii="Arial" w:eastAsia="PMingLiU" w:hAnsi="Arial" w:cs="Arial"/>
          <w:sz w:val="18"/>
          <w:szCs w:val="18"/>
          <w:lang w:eastAsia="zh-TW"/>
        </w:rPr>
        <w:t>或其他費用應負起完全的付款責任。</w:t>
      </w:r>
    </w:p>
    <w:p w:rsidR="00D862D8" w:rsidRPr="001A6BF0" w:rsidRDefault="00D862D8" w:rsidP="00C61CDA">
      <w:pPr>
        <w:pStyle w:val="ListParagraph"/>
        <w:numPr>
          <w:ilvl w:val="1"/>
          <w:numId w:val="76"/>
        </w:numPr>
        <w:spacing w:before="120" w:after="120"/>
        <w:rPr>
          <w:rFonts w:ascii="Arial" w:eastAsia="PMingLiU" w:hAnsi="Arial" w:cs="Arial"/>
          <w:sz w:val="18"/>
          <w:szCs w:val="18"/>
          <w:lang w:eastAsia="zh-TW"/>
        </w:rPr>
      </w:pPr>
      <w:r w:rsidRPr="001A6BF0">
        <w:rPr>
          <w:rFonts w:ascii="Arial" w:eastAsia="PMingLiU" w:hAnsi="Arial" w:cs="Arial"/>
          <w:sz w:val="18"/>
          <w:szCs w:val="18"/>
          <w:lang w:eastAsia="zh-TW"/>
        </w:rPr>
        <w:t>若本公司未能準時收到　貴用戶之全額付款，本公司得中止或取消　貴用戶對透過本公司訂購之非</w:t>
      </w:r>
      <w:r w:rsidR="001A6BF0" w:rsidRPr="001A6BF0">
        <w:rPr>
          <w:rFonts w:ascii="Arial" w:eastAsia="PMingLiU" w:hAnsi="Arial" w:cs="Arial"/>
          <w:sz w:val="18"/>
          <w:szCs w:val="18"/>
          <w:lang w:eastAsia="zh-TW"/>
        </w:rPr>
        <w:t> </w:t>
      </w:r>
      <w:r w:rsidRPr="001A6BF0">
        <w:rPr>
          <w:rFonts w:ascii="Arial" w:eastAsia="PMingLiU" w:hAnsi="Arial" w:cs="Arial"/>
          <w:sz w:val="18"/>
          <w:szCs w:val="18"/>
          <w:lang w:eastAsia="zh-TW"/>
        </w:rPr>
        <w:t xml:space="preserve">Microsoft </w:t>
      </w:r>
      <w:r w:rsidRPr="001A6BF0">
        <w:rPr>
          <w:rFonts w:ascii="Arial" w:eastAsia="PMingLiU" w:hAnsi="Arial" w:cs="Arial"/>
          <w:sz w:val="18"/>
          <w:szCs w:val="18"/>
          <w:lang w:eastAsia="zh-TW"/>
        </w:rPr>
        <w:t>產品的存取權。因為未付款而中止或取消存取權可能造成　貴用戶對其帳戶及內容之使用的損失。</w:t>
      </w:r>
    </w:p>
    <w:p w:rsidR="00D862D8" w:rsidRPr="001A6BF0" w:rsidRDefault="00D862D8" w:rsidP="00C61CDA">
      <w:pPr>
        <w:pStyle w:val="ListParagraph"/>
        <w:numPr>
          <w:ilvl w:val="1"/>
          <w:numId w:val="76"/>
        </w:numPr>
        <w:spacing w:before="120" w:after="120"/>
        <w:rPr>
          <w:rFonts w:ascii="Arial" w:eastAsia="PMingLiU" w:hAnsi="Arial" w:cs="Arial"/>
          <w:sz w:val="18"/>
          <w:szCs w:val="18"/>
          <w:lang w:eastAsia="zh-TW"/>
        </w:rPr>
      </w:pPr>
      <w:r w:rsidRPr="001A6BF0">
        <w:rPr>
          <w:rFonts w:ascii="Arial" w:eastAsia="PMingLiU" w:hAnsi="Arial" w:cs="Arial"/>
          <w:sz w:val="18"/>
          <w:szCs w:val="18"/>
          <w:lang w:eastAsia="zh-TW"/>
        </w:rPr>
        <w:t xml:space="preserve">　貴用戶可以透過入口網站存取及變更　貴用戶的帳單帳戶資訊及付款方式。　貴用戶同時同意允許</w:t>
      </w:r>
      <w:r w:rsidRPr="001A6BF0">
        <w:rPr>
          <w:rFonts w:ascii="Arial" w:eastAsia="PMingLiU" w:hAnsi="Arial" w:cs="Arial"/>
          <w:sz w:val="18"/>
          <w:szCs w:val="18"/>
          <w:lang w:eastAsia="zh-TW"/>
        </w:rPr>
        <w:t xml:space="preserve"> Microsoft </w:t>
      </w:r>
      <w:r w:rsidRPr="001A6BF0">
        <w:rPr>
          <w:rFonts w:ascii="Arial" w:eastAsia="PMingLiU" w:hAnsi="Arial" w:cs="Arial"/>
          <w:sz w:val="18"/>
          <w:szCs w:val="18"/>
          <w:lang w:eastAsia="zh-TW"/>
        </w:rPr>
        <w:t>就　貴用戶之發卡銀行或相關付款網路所提供的付款方式</w:t>
      </w:r>
      <w:r w:rsidR="001A6BF0" w:rsidRPr="001A6BF0">
        <w:rPr>
          <w:rFonts w:ascii="Arial" w:eastAsia="PMingLiU" w:hAnsi="Arial" w:cs="Arial"/>
          <w:sz w:val="18"/>
          <w:szCs w:val="18"/>
          <w:lang w:eastAsia="zh-TW"/>
        </w:rPr>
        <w:t> </w:t>
      </w:r>
      <w:r w:rsidRPr="001A6BF0">
        <w:rPr>
          <w:rFonts w:ascii="Arial" w:eastAsia="PMingLiU" w:hAnsi="Arial" w:cs="Arial"/>
          <w:sz w:val="18"/>
          <w:szCs w:val="18"/>
          <w:lang w:eastAsia="zh-TW"/>
        </w:rPr>
        <w:t>(</w:t>
      </w:r>
      <w:r w:rsidRPr="001A6BF0">
        <w:rPr>
          <w:rFonts w:ascii="Arial" w:eastAsia="PMingLiU" w:hAnsi="Arial" w:cs="Arial"/>
          <w:sz w:val="18"/>
          <w:szCs w:val="18"/>
          <w:lang w:eastAsia="zh-TW"/>
        </w:rPr>
        <w:t>若使用信用卡或其他線上付款方式</w:t>
      </w:r>
      <w:r w:rsidRPr="001A6BF0">
        <w:rPr>
          <w:rFonts w:ascii="Arial" w:eastAsia="PMingLiU" w:hAnsi="Arial" w:cs="Arial"/>
          <w:sz w:val="18"/>
          <w:szCs w:val="18"/>
          <w:lang w:eastAsia="zh-TW"/>
        </w:rPr>
        <w:t>)</w:t>
      </w:r>
      <w:r w:rsidRPr="001A6BF0">
        <w:rPr>
          <w:rFonts w:ascii="Arial" w:eastAsia="PMingLiU" w:hAnsi="Arial" w:cs="Arial"/>
          <w:sz w:val="18"/>
          <w:szCs w:val="18"/>
          <w:lang w:eastAsia="zh-TW"/>
        </w:rPr>
        <w:t>，使用任何已更新的帳戶資訊。　貴用戶同意一律將其付款帳戶資訊保持最新。在本公司可能對　貴用戶之帳單帳戶的變更進行回</w:t>
      </w:r>
      <w:r w:rsidR="001A6BF0" w:rsidRPr="001A6BF0">
        <w:rPr>
          <w:rFonts w:ascii="Arial" w:eastAsia="PMingLiU" w:hAnsi="Arial" w:cs="Arial"/>
          <w:sz w:val="18"/>
          <w:szCs w:val="18"/>
          <w:lang w:eastAsia="zh-TW"/>
        </w:rPr>
        <w:br/>
      </w:r>
      <w:r w:rsidRPr="001A6BF0">
        <w:rPr>
          <w:rFonts w:ascii="Arial" w:eastAsia="PMingLiU" w:hAnsi="Arial" w:cs="Arial"/>
          <w:sz w:val="18"/>
          <w:szCs w:val="18"/>
          <w:lang w:eastAsia="zh-TW"/>
        </w:rPr>
        <w:t>應之前，對　貴用戶之帳單帳戶所進行的變更並不會影響本公司提交給　貴用戶之帳單帳戶之費用。若　貴用戶為特殊服務指定的主要付款方式無法使用或因任何理由而無效，　貴用戶授權本公司以本公司可能存檔之　貴用戶的任何其他付款方式收費。</w:t>
      </w:r>
    </w:p>
    <w:p w:rsidR="00D862D8" w:rsidRPr="00E55D01" w:rsidRDefault="00D862D8" w:rsidP="00C61CDA">
      <w:pPr>
        <w:pStyle w:val="ListParagraph"/>
        <w:numPr>
          <w:ilvl w:val="1"/>
          <w:numId w:val="76"/>
        </w:numPr>
        <w:spacing w:before="120" w:after="120"/>
        <w:rPr>
          <w:rFonts w:ascii="Arial" w:eastAsia="PMingLiU" w:hAnsi="Arial" w:cs="Arial"/>
          <w:sz w:val="18"/>
          <w:szCs w:val="18"/>
          <w:lang w:eastAsia="zh-TW"/>
        </w:rPr>
      </w:pPr>
      <w:r w:rsidRPr="00E55D01">
        <w:rPr>
          <w:rFonts w:ascii="Arial" w:eastAsia="PMingLiU" w:hAnsi="Arial" w:cs="Arial"/>
          <w:sz w:val="18"/>
          <w:szCs w:val="18"/>
          <w:lang w:eastAsia="zh-TW"/>
        </w:rPr>
        <w:t>若　貴用戶參加與非</w:t>
      </w:r>
      <w:r w:rsidR="001A6BF0" w:rsidRPr="00E55D01">
        <w:rPr>
          <w:rFonts w:ascii="Arial" w:eastAsia="PMingLiU" w:hAnsi="Arial" w:cs="Arial"/>
          <w:sz w:val="18"/>
          <w:szCs w:val="18"/>
          <w:lang w:eastAsia="zh-TW"/>
        </w:rPr>
        <w:t> </w:t>
      </w:r>
      <w:r w:rsidRPr="00E55D01">
        <w:rPr>
          <w:rFonts w:ascii="Arial" w:eastAsia="PMingLiU" w:hAnsi="Arial" w:cs="Arial"/>
          <w:sz w:val="18"/>
          <w:szCs w:val="18"/>
          <w:lang w:eastAsia="zh-TW"/>
        </w:rPr>
        <w:t>Microsoft</w:t>
      </w:r>
      <w:r w:rsidR="001A6BF0" w:rsidRPr="00E55D01">
        <w:rPr>
          <w:rFonts w:ascii="Arial" w:eastAsia="PMingLiU" w:hAnsi="Arial" w:cs="Arial"/>
          <w:sz w:val="18"/>
          <w:szCs w:val="18"/>
          <w:lang w:eastAsia="zh-TW"/>
        </w:rPr>
        <w:t> </w:t>
      </w:r>
      <w:r w:rsidRPr="00E55D01">
        <w:rPr>
          <w:rFonts w:ascii="Arial" w:eastAsia="PMingLiU" w:hAnsi="Arial" w:cs="Arial"/>
          <w:sz w:val="18"/>
          <w:szCs w:val="18"/>
          <w:lang w:eastAsia="zh-TW"/>
        </w:rPr>
        <w:t>產品相關之任何免費試用期優惠，則除非本公司另行通知　貴用戶，否則　貴用戶必須在試用期終止時取消任何訂閱以避免產生費用。若　貴用戶未在免費試用期終止時取消非</w:t>
      </w:r>
      <w:r w:rsidR="001A6BF0" w:rsidRPr="00E55D01">
        <w:rPr>
          <w:rFonts w:ascii="Arial" w:eastAsia="PMingLiU" w:hAnsi="Arial" w:cs="Arial"/>
          <w:sz w:val="18"/>
          <w:szCs w:val="18"/>
          <w:lang w:eastAsia="zh-TW"/>
        </w:rPr>
        <w:t> </w:t>
      </w:r>
      <w:r w:rsidRPr="00E55D01">
        <w:rPr>
          <w:rFonts w:ascii="Arial" w:eastAsia="PMingLiU" w:hAnsi="Arial" w:cs="Arial"/>
          <w:sz w:val="18"/>
          <w:szCs w:val="18"/>
          <w:lang w:eastAsia="zh-TW"/>
        </w:rPr>
        <w:t xml:space="preserve">Microsoft </w:t>
      </w:r>
      <w:r w:rsidRPr="00E55D01">
        <w:rPr>
          <w:rFonts w:ascii="Arial" w:eastAsia="PMingLiU" w:hAnsi="Arial" w:cs="Arial"/>
          <w:sz w:val="18"/>
          <w:szCs w:val="18"/>
          <w:lang w:eastAsia="zh-TW"/>
        </w:rPr>
        <w:t>產品之訂閱，本公司得依最新價格對　貴用戶收取產品的費用。</w:t>
      </w:r>
    </w:p>
    <w:p w:rsidR="00D862D8" w:rsidRPr="00E55D01" w:rsidRDefault="00D862D8" w:rsidP="00C61CDA">
      <w:pPr>
        <w:pStyle w:val="ListParagraph"/>
        <w:numPr>
          <w:ilvl w:val="1"/>
          <w:numId w:val="76"/>
        </w:numPr>
        <w:spacing w:before="120" w:after="120"/>
        <w:rPr>
          <w:rFonts w:ascii="Arial" w:eastAsia="PMingLiU" w:hAnsi="Arial" w:cs="Arial"/>
          <w:sz w:val="18"/>
          <w:szCs w:val="18"/>
          <w:lang w:eastAsia="zh-TW"/>
        </w:rPr>
      </w:pPr>
      <w:r w:rsidRPr="00E55D01">
        <w:rPr>
          <w:rFonts w:ascii="Arial" w:eastAsia="PMingLiU" w:hAnsi="Arial" w:cs="Arial"/>
          <w:sz w:val="18"/>
          <w:szCs w:val="18"/>
          <w:lang w:eastAsia="zh-TW"/>
        </w:rPr>
        <w:t>如果　貴用戶訂購的非</w:t>
      </w:r>
      <w:r w:rsidR="001A6BF0" w:rsidRPr="00E55D01">
        <w:rPr>
          <w:rFonts w:ascii="Arial" w:eastAsia="PMingLiU" w:hAnsi="Arial" w:cs="Arial"/>
          <w:sz w:val="18"/>
          <w:szCs w:val="18"/>
          <w:lang w:eastAsia="zh-TW"/>
        </w:rPr>
        <w:t> </w:t>
      </w:r>
      <w:r w:rsidRPr="00E55D01">
        <w:rPr>
          <w:rFonts w:ascii="Arial" w:eastAsia="PMingLiU" w:hAnsi="Arial" w:cs="Arial"/>
          <w:sz w:val="18"/>
          <w:szCs w:val="18"/>
          <w:lang w:eastAsia="zh-TW"/>
        </w:rPr>
        <w:t xml:space="preserve">Microsoft </w:t>
      </w:r>
      <w:r w:rsidRPr="00E55D01">
        <w:rPr>
          <w:rFonts w:ascii="Arial" w:eastAsia="PMingLiU" w:hAnsi="Arial" w:cs="Arial"/>
          <w:sz w:val="18"/>
          <w:szCs w:val="18"/>
          <w:lang w:eastAsia="zh-TW"/>
        </w:rPr>
        <w:t>產品不再以相同價格提供，則提供該產品的第三方得選擇繼續以相同價格提供</w:t>
      </w:r>
      <w:r w:rsidR="001A6BF0" w:rsidRPr="00E55D01">
        <w:rPr>
          <w:rFonts w:ascii="Arial" w:eastAsia="PMingLiU" w:hAnsi="Arial" w:cs="Arial"/>
          <w:sz w:val="18"/>
          <w:szCs w:val="18"/>
          <w:lang w:eastAsia="zh-TW"/>
        </w:rPr>
        <w:br/>
      </w:r>
      <w:r w:rsidRPr="00E55D01">
        <w:rPr>
          <w:rFonts w:ascii="Arial" w:eastAsia="PMingLiU" w:hAnsi="Arial" w:cs="Arial"/>
          <w:sz w:val="18"/>
          <w:szCs w:val="18"/>
          <w:lang w:eastAsia="zh-TW"/>
        </w:rPr>
        <w:t>產品給　貴用戶，或中止該非</w:t>
      </w:r>
      <w:r w:rsidR="001A6BF0" w:rsidRPr="00E55D01">
        <w:rPr>
          <w:rFonts w:ascii="Arial" w:eastAsia="PMingLiU" w:hAnsi="Arial" w:cs="Arial"/>
          <w:sz w:val="18"/>
          <w:szCs w:val="18"/>
          <w:lang w:eastAsia="zh-TW"/>
        </w:rPr>
        <w:t> </w:t>
      </w:r>
      <w:r w:rsidRPr="00E55D01">
        <w:rPr>
          <w:rFonts w:ascii="Arial" w:eastAsia="PMingLiU" w:hAnsi="Arial" w:cs="Arial"/>
          <w:sz w:val="18"/>
          <w:szCs w:val="18"/>
          <w:lang w:eastAsia="zh-TW"/>
        </w:rPr>
        <w:t>Microsoft</w:t>
      </w:r>
      <w:r w:rsidR="001A6BF0" w:rsidRPr="00E55D01">
        <w:rPr>
          <w:rFonts w:ascii="Arial" w:eastAsia="PMingLiU" w:hAnsi="Arial" w:cs="Arial"/>
          <w:sz w:val="18"/>
          <w:szCs w:val="18"/>
          <w:lang w:eastAsia="zh-TW"/>
        </w:rPr>
        <w:t> </w:t>
      </w:r>
      <w:r w:rsidRPr="00E55D01">
        <w:rPr>
          <w:rFonts w:ascii="Arial" w:eastAsia="PMingLiU" w:hAnsi="Arial" w:cs="Arial"/>
          <w:sz w:val="18"/>
          <w:szCs w:val="18"/>
          <w:lang w:eastAsia="zh-TW"/>
        </w:rPr>
        <w:t>產品的相關優惠。若有此等非</w:t>
      </w:r>
      <w:r w:rsidR="001A6BF0" w:rsidRPr="00E55D01">
        <w:rPr>
          <w:rFonts w:ascii="Arial" w:eastAsia="PMingLiU" w:hAnsi="Arial" w:cs="Arial"/>
          <w:sz w:val="18"/>
          <w:szCs w:val="18"/>
          <w:lang w:eastAsia="zh-TW"/>
        </w:rPr>
        <w:t> </w:t>
      </w:r>
      <w:r w:rsidRPr="00E55D01">
        <w:rPr>
          <w:rFonts w:ascii="Arial" w:eastAsia="PMingLiU" w:hAnsi="Arial" w:cs="Arial"/>
          <w:sz w:val="18"/>
          <w:szCs w:val="18"/>
          <w:lang w:eastAsia="zh-TW"/>
        </w:rPr>
        <w:t xml:space="preserve">Microsoft </w:t>
      </w:r>
      <w:r w:rsidRPr="00E55D01">
        <w:rPr>
          <w:rFonts w:ascii="Arial" w:eastAsia="PMingLiU" w:hAnsi="Arial" w:cs="Arial"/>
          <w:sz w:val="18"/>
          <w:szCs w:val="18"/>
          <w:lang w:eastAsia="zh-TW"/>
        </w:rPr>
        <w:t>產品方案中止之情況，將事先通</w:t>
      </w:r>
      <w:r w:rsidR="001A6BF0" w:rsidRPr="00E55D01">
        <w:rPr>
          <w:rFonts w:ascii="Arial" w:eastAsia="PMingLiU" w:hAnsi="Arial" w:cs="Arial"/>
          <w:sz w:val="18"/>
          <w:szCs w:val="18"/>
          <w:lang w:eastAsia="zh-TW"/>
        </w:rPr>
        <w:br/>
      </w:r>
      <w:r w:rsidRPr="00E55D01">
        <w:rPr>
          <w:rFonts w:ascii="Arial" w:eastAsia="PMingLiU" w:hAnsi="Arial" w:cs="Arial"/>
          <w:sz w:val="18"/>
          <w:szCs w:val="18"/>
          <w:lang w:eastAsia="zh-TW"/>
        </w:rPr>
        <w:t>知　貴用戶。</w:t>
      </w:r>
    </w:p>
    <w:p w:rsidR="00D862D8" w:rsidRPr="00E55D01" w:rsidRDefault="00D862D8" w:rsidP="00C61CDA">
      <w:pPr>
        <w:pStyle w:val="ListParagraph"/>
        <w:numPr>
          <w:ilvl w:val="1"/>
          <w:numId w:val="76"/>
        </w:numPr>
        <w:tabs>
          <w:tab w:val="left" w:pos="1710"/>
          <w:tab w:val="left" w:pos="1890"/>
        </w:tabs>
        <w:spacing w:before="120" w:after="120"/>
        <w:rPr>
          <w:rFonts w:ascii="Arial" w:eastAsia="PMingLiU" w:hAnsi="Arial" w:cs="Arial"/>
          <w:sz w:val="18"/>
          <w:szCs w:val="18"/>
          <w:lang w:eastAsia="zh-TW"/>
        </w:rPr>
      </w:pPr>
      <w:r w:rsidRPr="00E55D01">
        <w:rPr>
          <w:rFonts w:ascii="Arial" w:eastAsia="PMingLiU" w:hAnsi="Arial" w:cs="Arial"/>
          <w:sz w:val="18"/>
          <w:szCs w:val="18"/>
          <w:lang w:eastAsia="zh-TW"/>
        </w:rPr>
        <w:t>若　貴用戶所訂購之非</w:t>
      </w:r>
      <w:r w:rsidR="001A6BF0" w:rsidRPr="00E55D01">
        <w:rPr>
          <w:rFonts w:ascii="Arial" w:eastAsia="PMingLiU" w:hAnsi="Arial" w:cs="Arial"/>
          <w:sz w:val="18"/>
          <w:szCs w:val="18"/>
          <w:lang w:eastAsia="zh-TW"/>
        </w:rPr>
        <w:t> </w:t>
      </w:r>
      <w:r w:rsidRPr="00E55D01">
        <w:rPr>
          <w:rFonts w:ascii="Arial" w:eastAsia="PMingLiU" w:hAnsi="Arial" w:cs="Arial"/>
          <w:sz w:val="18"/>
          <w:szCs w:val="18"/>
          <w:lang w:eastAsia="zh-TW"/>
        </w:rPr>
        <w:t>Microsoft</w:t>
      </w:r>
      <w:r w:rsidR="001A6BF0" w:rsidRPr="00E55D01">
        <w:rPr>
          <w:rFonts w:ascii="Arial" w:eastAsia="PMingLiU" w:hAnsi="Arial" w:cs="Arial"/>
          <w:sz w:val="18"/>
          <w:szCs w:val="18"/>
          <w:lang w:eastAsia="zh-TW"/>
        </w:rPr>
        <w:t> </w:t>
      </w:r>
      <w:r w:rsidRPr="00E55D01">
        <w:rPr>
          <w:rFonts w:ascii="Arial" w:eastAsia="PMingLiU" w:hAnsi="Arial" w:cs="Arial"/>
          <w:sz w:val="18"/>
          <w:szCs w:val="18"/>
          <w:lang w:eastAsia="zh-TW"/>
        </w:rPr>
        <w:t>產品係具有自動續約選項的訂閱，則除非　貴用戶在續約日期之前取消，</w:t>
      </w:r>
      <w:r w:rsidR="001A6BF0" w:rsidRPr="00E55D01">
        <w:rPr>
          <w:rFonts w:ascii="Arial" w:eastAsia="PMingLiU" w:hAnsi="Arial" w:cs="Arial"/>
          <w:sz w:val="18"/>
          <w:szCs w:val="18"/>
          <w:lang w:eastAsia="zh-TW"/>
        </w:rPr>
        <w:br/>
      </w:r>
      <w:r w:rsidRPr="00E55D01">
        <w:rPr>
          <w:rFonts w:ascii="Arial" w:eastAsia="PMingLiU" w:hAnsi="Arial" w:cs="Arial"/>
          <w:sz w:val="18"/>
          <w:szCs w:val="18"/>
          <w:lang w:eastAsia="zh-TW"/>
        </w:rPr>
        <w:t>否則本公司得於收到通知後，自動續約　貴用戶之訂閱並就任何續約期間向　貴用戶收費。</w:t>
      </w:r>
    </w:p>
    <w:p w:rsidR="00D862D8" w:rsidRPr="00E55D01" w:rsidRDefault="00D862D8" w:rsidP="00C61CDA">
      <w:pPr>
        <w:pStyle w:val="ListParagraph"/>
        <w:numPr>
          <w:ilvl w:val="1"/>
          <w:numId w:val="76"/>
        </w:numPr>
        <w:spacing w:before="120" w:after="120"/>
        <w:rPr>
          <w:rFonts w:ascii="Arial" w:eastAsia="PMingLiU" w:hAnsi="Arial" w:cs="Arial"/>
          <w:sz w:val="18"/>
          <w:szCs w:val="18"/>
          <w:lang w:eastAsia="zh-TW"/>
        </w:rPr>
      </w:pPr>
      <w:r w:rsidRPr="00E55D01">
        <w:rPr>
          <w:rFonts w:ascii="Arial" w:eastAsia="PMingLiU" w:hAnsi="Arial" w:cs="Arial"/>
          <w:sz w:val="18"/>
          <w:szCs w:val="18"/>
          <w:lang w:eastAsia="zh-TW"/>
        </w:rPr>
        <w:t>本公司將透過</w:t>
      </w:r>
      <w:r w:rsidRPr="00E55D01">
        <w:rPr>
          <w:rFonts w:ascii="Arial" w:eastAsia="PMingLiU" w:hAnsi="Arial" w:cs="Arial"/>
          <w:sz w:val="18"/>
          <w:szCs w:val="18"/>
          <w:lang w:eastAsia="zh-TW"/>
        </w:rPr>
        <w:t xml:space="preserve"> https://account.windowsazure.com </w:t>
      </w:r>
      <w:r w:rsidRPr="00E55D01">
        <w:rPr>
          <w:rFonts w:ascii="Arial" w:eastAsia="PMingLiU" w:hAnsi="Arial" w:cs="Arial"/>
          <w:sz w:val="18"/>
          <w:szCs w:val="18"/>
          <w:lang w:eastAsia="zh-TW"/>
        </w:rPr>
        <w:t>提供費用清單給　貴用戶，　貴用戶可以在此網站檢視及列印　貴用戶之費用。這是本公司所提供的唯一帳單。　貴用戶應負責列印或儲存一份拷貝，並保留該等拷貝做為記錄。</w:t>
      </w:r>
    </w:p>
    <w:p w:rsidR="00D862D8" w:rsidRPr="00E55D01" w:rsidRDefault="00D862D8" w:rsidP="00C61CDA">
      <w:pPr>
        <w:pStyle w:val="ListParagraph"/>
        <w:numPr>
          <w:ilvl w:val="1"/>
          <w:numId w:val="76"/>
        </w:numPr>
        <w:spacing w:before="120" w:after="120"/>
        <w:rPr>
          <w:rFonts w:ascii="Arial" w:eastAsia="PMingLiU" w:hAnsi="Arial" w:cs="Arial"/>
          <w:sz w:val="18"/>
          <w:szCs w:val="18"/>
          <w:lang w:eastAsia="zh-TW"/>
        </w:rPr>
      </w:pPr>
      <w:r w:rsidRPr="00E55D01">
        <w:rPr>
          <w:rFonts w:ascii="Arial" w:eastAsia="PMingLiU" w:hAnsi="Arial" w:cs="Arial"/>
          <w:sz w:val="18"/>
          <w:szCs w:val="18"/>
          <w:lang w:eastAsia="zh-TW"/>
        </w:rPr>
        <w:t>若　貴用戶發現本公司給　貴用戶的帳單有錯誤，必須於　貴用戶之帳單上第一次出現錯誤之後</w:t>
      </w:r>
      <w:r w:rsidR="001A6BF0" w:rsidRPr="00E55D01">
        <w:rPr>
          <w:rFonts w:ascii="Arial" w:eastAsia="PMingLiU" w:hAnsi="Arial" w:cs="Arial"/>
          <w:sz w:val="18"/>
          <w:szCs w:val="18"/>
          <w:lang w:eastAsia="zh-TW"/>
        </w:rPr>
        <w:t> </w:t>
      </w:r>
      <w:r w:rsidRPr="00E55D01">
        <w:rPr>
          <w:rFonts w:ascii="Arial" w:eastAsia="PMingLiU" w:hAnsi="Arial" w:cs="Arial"/>
          <w:sz w:val="18"/>
          <w:szCs w:val="18"/>
          <w:lang w:eastAsia="zh-TW"/>
        </w:rPr>
        <w:t xml:space="preserve">120 </w:t>
      </w:r>
      <w:r w:rsidRPr="00E55D01">
        <w:rPr>
          <w:rFonts w:ascii="Arial" w:eastAsia="PMingLiU" w:hAnsi="Arial" w:cs="Arial"/>
          <w:sz w:val="18"/>
          <w:szCs w:val="18"/>
          <w:lang w:eastAsia="zh-TW"/>
        </w:rPr>
        <w:t>天內告知本</w:t>
      </w:r>
      <w:r w:rsidR="001A6BF0" w:rsidRPr="00E55D01">
        <w:rPr>
          <w:rFonts w:ascii="Arial" w:eastAsia="PMingLiU" w:hAnsi="Arial" w:cs="Arial"/>
          <w:sz w:val="18"/>
          <w:szCs w:val="18"/>
          <w:lang w:eastAsia="zh-TW"/>
        </w:rPr>
        <w:br/>
      </w:r>
      <w:r w:rsidRPr="00E55D01">
        <w:rPr>
          <w:rFonts w:ascii="Arial" w:eastAsia="PMingLiU" w:hAnsi="Arial" w:cs="Arial"/>
          <w:sz w:val="18"/>
          <w:szCs w:val="18"/>
          <w:lang w:eastAsia="zh-TW"/>
        </w:rPr>
        <w:t>公司。本公司將立即檢查費用。若　貴用戶並未於該時間內告知本公司，表示　貴用戶放棄就錯誤所引起之損</w:t>
      </w:r>
      <w:r w:rsidR="00E55D01" w:rsidRPr="00E55D01">
        <w:rPr>
          <w:rFonts w:ascii="Arial" w:eastAsia="PMingLiU" w:hAnsi="Arial" w:cs="Arial"/>
          <w:sz w:val="18"/>
          <w:szCs w:val="18"/>
          <w:lang w:eastAsia="zh-TW"/>
        </w:rPr>
        <w:br/>
      </w:r>
      <w:r w:rsidRPr="00E55D01">
        <w:rPr>
          <w:rFonts w:ascii="Arial" w:eastAsia="PMingLiU" w:hAnsi="Arial" w:cs="Arial"/>
          <w:sz w:val="18"/>
          <w:szCs w:val="18"/>
          <w:lang w:eastAsia="zh-TW"/>
        </w:rPr>
        <w:t>失對本公司要求全部賠償責任及索賠，本公司將不需要更正錯誤或提供退款。若本公司確認帳單錯誤，本公司將於</w:t>
      </w:r>
      <w:r w:rsidRPr="00E55D01">
        <w:rPr>
          <w:rFonts w:ascii="Arial" w:eastAsia="PMingLiU" w:hAnsi="Arial" w:cs="Arial"/>
          <w:sz w:val="18"/>
          <w:szCs w:val="18"/>
          <w:lang w:eastAsia="zh-TW"/>
        </w:rPr>
        <w:t xml:space="preserve"> 90 </w:t>
      </w:r>
      <w:r w:rsidRPr="00E55D01">
        <w:rPr>
          <w:rFonts w:ascii="Arial" w:eastAsia="PMingLiU" w:hAnsi="Arial" w:cs="Arial"/>
          <w:sz w:val="18"/>
          <w:szCs w:val="18"/>
          <w:lang w:eastAsia="zh-TW"/>
        </w:rPr>
        <w:t>天內更正該錯誤。</w:t>
      </w:r>
    </w:p>
    <w:p w:rsidR="00D862D8" w:rsidRPr="00E55D01" w:rsidRDefault="00D862D8" w:rsidP="00C61CDA">
      <w:pPr>
        <w:pStyle w:val="ListParagraph"/>
        <w:numPr>
          <w:ilvl w:val="1"/>
          <w:numId w:val="76"/>
        </w:numPr>
        <w:spacing w:before="120" w:after="120"/>
        <w:rPr>
          <w:rFonts w:ascii="Arial" w:eastAsia="PMingLiU" w:hAnsi="Arial" w:cs="Arial"/>
          <w:sz w:val="18"/>
          <w:szCs w:val="18"/>
          <w:lang w:eastAsia="zh-TW"/>
        </w:rPr>
      </w:pPr>
      <w:r w:rsidRPr="00E55D01">
        <w:rPr>
          <w:rFonts w:ascii="Arial" w:eastAsia="PMingLiU" w:hAnsi="Arial" w:cs="Arial"/>
          <w:sz w:val="18"/>
          <w:szCs w:val="18"/>
          <w:lang w:eastAsia="zh-TW"/>
        </w:rPr>
        <w:t>除非法律另行規定，否則所有費用均為不可退款的，但若另行陳述則不在此限，且任何退貨之費用將由　貴用戶</w:t>
      </w:r>
      <w:r w:rsidR="00E55D01">
        <w:rPr>
          <w:rFonts w:ascii="Arial" w:eastAsia="PMingLiU" w:hAnsi="Arial" w:cs="Arial"/>
          <w:sz w:val="18"/>
          <w:szCs w:val="18"/>
          <w:lang w:eastAsia="zh-TW"/>
        </w:rPr>
        <w:br/>
      </w:r>
      <w:r w:rsidRPr="00E55D01">
        <w:rPr>
          <w:rFonts w:ascii="Arial" w:eastAsia="PMingLiU" w:hAnsi="Arial" w:cs="Arial"/>
          <w:sz w:val="18"/>
          <w:szCs w:val="18"/>
          <w:lang w:eastAsia="zh-TW"/>
        </w:rPr>
        <w:t>自行負擔。</w:t>
      </w:r>
    </w:p>
    <w:p w:rsidR="00D862D8" w:rsidRPr="00E55D01" w:rsidRDefault="00D862D8" w:rsidP="00C61CDA">
      <w:pPr>
        <w:pStyle w:val="ListParagraph"/>
        <w:numPr>
          <w:ilvl w:val="1"/>
          <w:numId w:val="76"/>
        </w:numPr>
        <w:spacing w:before="120" w:after="120"/>
        <w:rPr>
          <w:rFonts w:ascii="Arial" w:eastAsia="PMingLiU" w:hAnsi="Arial" w:cs="Arial"/>
          <w:sz w:val="18"/>
          <w:szCs w:val="18"/>
          <w:lang w:eastAsia="zh-TW"/>
        </w:rPr>
      </w:pPr>
      <w:r w:rsidRPr="00E55D01">
        <w:rPr>
          <w:rFonts w:ascii="Arial" w:eastAsia="PMingLiU" w:hAnsi="Arial" w:cs="Arial"/>
          <w:sz w:val="18"/>
          <w:szCs w:val="18"/>
          <w:lang w:eastAsia="zh-TW"/>
        </w:rPr>
        <w:t>非</w:t>
      </w:r>
      <w:r w:rsidRPr="00E55D01">
        <w:rPr>
          <w:rFonts w:ascii="Arial" w:eastAsia="PMingLiU" w:hAnsi="Arial" w:cs="Arial"/>
          <w:sz w:val="18"/>
          <w:szCs w:val="18"/>
          <w:lang w:eastAsia="zh-TW"/>
        </w:rPr>
        <w:t xml:space="preserve"> Microsoft </w:t>
      </w:r>
      <w:r w:rsidRPr="00E55D01">
        <w:rPr>
          <w:rFonts w:ascii="Arial" w:eastAsia="PMingLiU" w:hAnsi="Arial" w:cs="Arial"/>
          <w:sz w:val="18"/>
          <w:szCs w:val="18"/>
          <w:lang w:eastAsia="zh-TW"/>
        </w:rPr>
        <w:t>產品之任何訂閱的取消係受　貴用戶及提供產品之第三人間所簽訂之條款所約束。若允許取消，</w:t>
      </w:r>
      <w:r w:rsidR="00E55D01" w:rsidRPr="00E55D01">
        <w:rPr>
          <w:rFonts w:ascii="Arial" w:eastAsia="PMingLiU" w:hAnsi="Arial" w:cs="Arial"/>
          <w:sz w:val="18"/>
          <w:szCs w:val="18"/>
          <w:lang w:eastAsia="zh-TW"/>
        </w:rPr>
        <w:br/>
      </w:r>
      <w:r w:rsidRPr="00E55D01">
        <w:rPr>
          <w:rFonts w:ascii="Arial" w:eastAsia="PMingLiU" w:hAnsi="Arial" w:cs="Arial"/>
          <w:sz w:val="18"/>
          <w:szCs w:val="18"/>
          <w:lang w:eastAsia="zh-TW"/>
        </w:rPr>
        <w:t>則　貴用戶得繼續存取任何已取消的訂閱，直至　貴用戶之最新計費期間終止為止，但不會再就該訂閱向　貴用戶收費。由　貴用戶要求之訂閱取消並不會變更　貴用戶支付所有費用或任何其他應付金額的義務。</w:t>
      </w:r>
    </w:p>
    <w:p w:rsidR="00D862D8" w:rsidRPr="00E55D01" w:rsidRDefault="00D862D8" w:rsidP="00C61CDA">
      <w:pPr>
        <w:pStyle w:val="ListParagraph"/>
        <w:numPr>
          <w:ilvl w:val="1"/>
          <w:numId w:val="76"/>
        </w:numPr>
        <w:tabs>
          <w:tab w:val="left" w:pos="1890"/>
        </w:tabs>
        <w:spacing w:before="120" w:after="120"/>
        <w:rPr>
          <w:rFonts w:ascii="Arial" w:eastAsia="PMingLiU" w:hAnsi="Arial" w:cs="Arial"/>
          <w:sz w:val="18"/>
          <w:szCs w:val="18"/>
          <w:lang w:eastAsia="zh-TW"/>
        </w:rPr>
      </w:pPr>
      <w:r w:rsidRPr="00E55D01">
        <w:rPr>
          <w:rFonts w:ascii="Arial" w:eastAsia="PMingLiU" w:hAnsi="Arial" w:cs="Arial"/>
          <w:sz w:val="18"/>
          <w:szCs w:val="18"/>
          <w:lang w:eastAsia="zh-TW"/>
        </w:rPr>
        <w:t xml:space="preserve">　貴用戶必須支付本公司因收取任何逾期支付之費用所產生的全部合理費用。其中包括合理的律師費用</w:t>
      </w:r>
      <w:r w:rsidR="00E55D01" w:rsidRPr="00E55D01">
        <w:rPr>
          <w:rFonts w:ascii="Arial" w:eastAsia="PMingLiU" w:hAnsi="Arial" w:cs="Arial"/>
          <w:sz w:val="18"/>
          <w:szCs w:val="18"/>
          <w:lang w:eastAsia="zh-TW"/>
        </w:rPr>
        <w:br/>
      </w:r>
      <w:r w:rsidRPr="00E55D01">
        <w:rPr>
          <w:rFonts w:ascii="Arial" w:eastAsia="PMingLiU" w:hAnsi="Arial" w:cs="Arial"/>
          <w:sz w:val="18"/>
          <w:szCs w:val="18"/>
          <w:lang w:eastAsia="zh-TW"/>
        </w:rPr>
        <w:t>以及其他法定費用和成本。</w:t>
      </w:r>
    </w:p>
    <w:p w:rsidR="00D862D8" w:rsidRPr="00E55D01" w:rsidRDefault="00D862D8" w:rsidP="00C61CDA">
      <w:pPr>
        <w:pStyle w:val="ListParagraph"/>
        <w:numPr>
          <w:ilvl w:val="1"/>
          <w:numId w:val="76"/>
        </w:numPr>
        <w:tabs>
          <w:tab w:val="left" w:pos="1890"/>
        </w:tabs>
        <w:spacing w:before="120" w:after="120"/>
        <w:jc w:val="left"/>
        <w:rPr>
          <w:rFonts w:ascii="Arial" w:eastAsia="PMingLiU" w:hAnsi="Arial" w:cs="Arial"/>
          <w:sz w:val="18"/>
          <w:szCs w:val="18"/>
          <w:lang w:eastAsia="zh-TW"/>
        </w:rPr>
      </w:pPr>
      <w:r w:rsidRPr="00E55D01">
        <w:rPr>
          <w:rFonts w:ascii="Arial" w:eastAsia="PMingLiU" w:hAnsi="Arial" w:cs="Arial"/>
          <w:sz w:val="18"/>
          <w:szCs w:val="18"/>
          <w:lang w:eastAsia="zh-TW"/>
        </w:rPr>
        <w:t>若本公司對　貴用戶有積欠款項，則　貴用戶同意即時準確地將本公司支付該款項予　貴用戶所需的任何</w:t>
      </w:r>
      <w:r w:rsidR="00E55D01" w:rsidRPr="00E55D01">
        <w:rPr>
          <w:rFonts w:ascii="Arial" w:eastAsia="PMingLiU" w:hAnsi="Arial" w:cs="Arial"/>
          <w:sz w:val="18"/>
          <w:szCs w:val="18"/>
          <w:lang w:eastAsia="zh-TW"/>
        </w:rPr>
        <w:br/>
      </w:r>
      <w:r w:rsidRPr="00E55D01">
        <w:rPr>
          <w:rFonts w:ascii="Arial" w:eastAsia="PMingLiU" w:hAnsi="Arial" w:cs="Arial"/>
          <w:sz w:val="18"/>
          <w:szCs w:val="18"/>
          <w:lang w:eastAsia="zh-TW"/>
        </w:rPr>
        <w:t>資訊提供給　本公司。若因本付款予　貴用戶而產生任何稅賦和費用，　貴用戶應負責支付。　貴用戶同時必須</w:t>
      </w:r>
      <w:r w:rsidR="00E55D01" w:rsidRPr="00E55D01">
        <w:rPr>
          <w:rFonts w:ascii="Arial" w:eastAsia="PMingLiU" w:hAnsi="Arial" w:cs="Arial"/>
          <w:sz w:val="18"/>
          <w:szCs w:val="18"/>
          <w:lang w:eastAsia="zh-TW"/>
        </w:rPr>
        <w:br/>
      </w:r>
      <w:r w:rsidRPr="00E55D01">
        <w:rPr>
          <w:rFonts w:ascii="Arial" w:eastAsia="PMingLiU" w:hAnsi="Arial" w:cs="Arial"/>
          <w:sz w:val="18"/>
          <w:szCs w:val="18"/>
          <w:lang w:eastAsia="zh-TW"/>
        </w:rPr>
        <w:t>遵守本公司針對　貴用戶之任何付款權利所設定的任何其他條件。若　貴用戶收到的付款有錯誤，本公司得還原或</w:t>
      </w:r>
      <w:r w:rsidR="00E55D01" w:rsidRPr="00E55D01">
        <w:rPr>
          <w:rFonts w:ascii="Arial" w:eastAsia="PMingLiU" w:hAnsi="Arial" w:cs="Arial"/>
          <w:sz w:val="18"/>
          <w:szCs w:val="18"/>
          <w:lang w:eastAsia="zh-TW"/>
        </w:rPr>
        <w:br/>
      </w:r>
      <w:r w:rsidRPr="00E55D01">
        <w:rPr>
          <w:rFonts w:ascii="Arial" w:eastAsia="PMingLiU" w:hAnsi="Arial" w:cs="Arial"/>
          <w:sz w:val="18"/>
          <w:szCs w:val="18"/>
          <w:lang w:eastAsia="zh-TW"/>
        </w:rPr>
        <w:t>必須收回付款。　貴用戶同意與本公司配合盡力完成此動作。本公司亦得減少對　貴用戶之付款以調整任何先前的</w:t>
      </w:r>
      <w:r w:rsidR="00E55D01" w:rsidRPr="00E55D01">
        <w:rPr>
          <w:rFonts w:ascii="Arial" w:eastAsia="PMingLiU" w:hAnsi="Arial" w:cs="Arial"/>
          <w:sz w:val="18"/>
          <w:szCs w:val="18"/>
          <w:lang w:eastAsia="zh-TW"/>
        </w:rPr>
        <w:br/>
      </w:r>
      <w:r w:rsidRPr="00E55D01">
        <w:rPr>
          <w:rFonts w:ascii="Arial" w:eastAsia="PMingLiU" w:hAnsi="Arial" w:cs="Arial"/>
          <w:sz w:val="18"/>
          <w:szCs w:val="18"/>
          <w:lang w:eastAsia="zh-TW"/>
        </w:rPr>
        <w:t>超額付款，恕不另行通知。</w:t>
      </w:r>
    </w:p>
    <w:p w:rsidR="00FB0BBA" w:rsidRPr="007F21D2" w:rsidRDefault="00FB0BBA" w:rsidP="00FB0BBA">
      <w:pPr>
        <w:pStyle w:val="PURBlueStrong-Indented"/>
        <w:rPr>
          <w:rFonts w:eastAsia="PMingLiU" w:cs="Arial"/>
          <w:lang w:eastAsia="zh-TW"/>
        </w:rPr>
      </w:pPr>
      <w:r w:rsidRPr="007F21D2">
        <w:rPr>
          <w:rFonts w:eastAsia="PMingLiU" w:cs="Arial"/>
          <w:lang w:eastAsia="zh-TW"/>
        </w:rPr>
        <w:t>客戶支援</w:t>
      </w:r>
    </w:p>
    <w:p w:rsidR="00FB0BBA" w:rsidRPr="007F21D2" w:rsidRDefault="00FB0BBA" w:rsidP="00FB0BBA">
      <w:pPr>
        <w:pStyle w:val="PURBody-Indented"/>
        <w:rPr>
          <w:rFonts w:eastAsia="PMingLiU" w:cs="Arial"/>
          <w:lang w:eastAsia="zh-TW"/>
        </w:rPr>
      </w:pPr>
      <w:r w:rsidRPr="007F21D2">
        <w:rPr>
          <w:rFonts w:eastAsia="PMingLiU" w:cs="Arial"/>
          <w:b/>
          <w:lang w:eastAsia="zh-TW"/>
        </w:rPr>
        <w:t>修正程式。</w:t>
      </w:r>
      <w:r w:rsidRPr="007F21D2">
        <w:rPr>
          <w:rFonts w:eastAsia="PMingLiU" w:cs="Arial"/>
          <w:lang w:eastAsia="zh-TW"/>
        </w:rPr>
        <w:t>如果本公司在履行客戶支援期間提供修正程式給　貴用戶，則這些修正程式係依照其相關產品適用之授權條款進行授權，</w:t>
      </w:r>
      <w:r w:rsidR="00E55D01">
        <w:rPr>
          <w:rFonts w:eastAsia="PMingLiU" w:cs="Arial"/>
          <w:lang w:eastAsia="zh-TW"/>
        </w:rPr>
        <w:br/>
      </w:r>
      <w:r w:rsidRPr="007F21D2">
        <w:rPr>
          <w:rFonts w:eastAsia="PMingLiU" w:cs="Arial"/>
          <w:lang w:eastAsia="zh-TW"/>
        </w:rPr>
        <w:t>但若修正程式包括獨立的條款，則以該等條款為準據條款。如修正程式非針對</w:t>
      </w:r>
      <w:r w:rsidRPr="007F21D2">
        <w:rPr>
          <w:rFonts w:eastAsia="PMingLiU" w:cs="Arial"/>
          <w:lang w:eastAsia="zh-TW"/>
        </w:rPr>
        <w:t xml:space="preserve"> Windows Azure </w:t>
      </w:r>
      <w:r w:rsidRPr="007F21D2">
        <w:rPr>
          <w:rFonts w:eastAsia="PMingLiU" w:cs="Arial"/>
          <w:lang w:eastAsia="zh-TW"/>
        </w:rPr>
        <w:t>服務提供，則適用</w:t>
      </w:r>
      <w:r w:rsidRPr="007F21D2">
        <w:rPr>
          <w:rFonts w:eastAsia="PMingLiU" w:cs="Arial"/>
          <w:lang w:eastAsia="zh-TW"/>
        </w:rPr>
        <w:t xml:space="preserve"> Microsoft </w:t>
      </w:r>
      <w:r w:rsidRPr="007F21D2">
        <w:rPr>
          <w:rFonts w:eastAsia="PMingLiU" w:cs="Arial"/>
          <w:lang w:eastAsia="zh-TW"/>
        </w:rPr>
        <w:t>隨修正</w:t>
      </w:r>
      <w:r w:rsidR="00E55D01">
        <w:rPr>
          <w:rFonts w:eastAsia="PMingLiU" w:cs="Arial"/>
          <w:lang w:eastAsia="zh-TW"/>
        </w:rPr>
        <w:br/>
      </w:r>
      <w:r w:rsidRPr="007F21D2">
        <w:rPr>
          <w:rFonts w:eastAsia="PMingLiU" w:cs="Arial"/>
          <w:lang w:eastAsia="zh-TW"/>
        </w:rPr>
        <w:t>程式一併提供之任何其他使用條款；如未提供任何使用條款，即表示　貴用戶擁有僅得為　貴用戶之內部使用而使用及重製修正程式</w:t>
      </w:r>
      <w:r w:rsidR="00E55D01">
        <w:rPr>
          <w:rFonts w:eastAsia="PMingLiU" w:cs="Arial"/>
          <w:lang w:eastAsia="zh-TW"/>
        </w:rPr>
        <w:br/>
      </w:r>
      <w:r w:rsidRPr="007F21D2">
        <w:rPr>
          <w:rFonts w:eastAsia="PMingLiU" w:cs="Arial"/>
          <w:lang w:eastAsia="zh-TW"/>
        </w:rPr>
        <w:t>之非專屬、永久且已繳清權利金之授權。　貴用戶不得修改、變更修正程式之檔名，亦不得將任何修正程式與任何非</w:t>
      </w:r>
      <w:r w:rsidRPr="007F21D2">
        <w:rPr>
          <w:rFonts w:eastAsia="PMingLiU" w:cs="Arial"/>
          <w:lang w:eastAsia="zh-TW"/>
        </w:rPr>
        <w:t xml:space="preserve"> Microsoft </w:t>
      </w:r>
      <w:r w:rsidRPr="007F21D2">
        <w:rPr>
          <w:rFonts w:eastAsia="PMingLiU" w:cs="Arial"/>
          <w:lang w:eastAsia="zh-TW"/>
        </w:rPr>
        <w:t>電腦程式碼結合。</w:t>
      </w:r>
    </w:p>
    <w:p w:rsidR="00FB0BBA" w:rsidRPr="007F21D2" w:rsidRDefault="00FB0BBA" w:rsidP="00FB0BBA">
      <w:pPr>
        <w:pStyle w:val="PURBody-Indented"/>
        <w:rPr>
          <w:rFonts w:eastAsia="PMingLiU" w:cs="Arial"/>
          <w:lang w:eastAsia="zh-TW"/>
        </w:rPr>
      </w:pPr>
      <w:r w:rsidRPr="007F21D2">
        <w:rPr>
          <w:rFonts w:eastAsia="PMingLiU" w:cs="Arial"/>
          <w:b/>
          <w:bCs/>
          <w:color w:val="000000"/>
          <w:lang w:eastAsia="zh-TW"/>
        </w:rPr>
        <w:t>已存在著作。</w:t>
      </w:r>
      <w:r w:rsidRPr="007F21D2">
        <w:rPr>
          <w:rFonts w:eastAsia="PMingLiU" w:cs="Arial"/>
          <w:lang w:eastAsia="zh-TW"/>
        </w:rPr>
        <w:t>由與　貴用戶之</w:t>
      </w:r>
      <w:r w:rsidRPr="007F21D2">
        <w:rPr>
          <w:rFonts w:eastAsia="PMingLiU" w:cs="Arial"/>
          <w:lang w:eastAsia="zh-TW"/>
        </w:rPr>
        <w:t xml:space="preserve"> Microsoft Online Subscription Agreement </w:t>
      </w:r>
      <w:r w:rsidRPr="007F21D2">
        <w:rPr>
          <w:rFonts w:eastAsia="PMingLiU" w:cs="Arial"/>
          <w:lang w:eastAsia="zh-TW"/>
        </w:rPr>
        <w:t>無關之第三人或其關係企業所開發，或以其他方式取得之任</w:t>
      </w:r>
      <w:r w:rsidR="00E55D01">
        <w:rPr>
          <w:rFonts w:eastAsia="PMingLiU" w:cs="Arial"/>
          <w:lang w:eastAsia="zh-TW"/>
        </w:rPr>
        <w:br/>
      </w:r>
      <w:r w:rsidRPr="007F21D2">
        <w:rPr>
          <w:rFonts w:eastAsia="PMingLiU" w:cs="Arial"/>
          <w:lang w:eastAsia="zh-TW"/>
        </w:rPr>
        <w:t>何電腦程式碼或非程式碼形式之書面資料</w:t>
      </w:r>
      <w:r w:rsidRPr="007F21D2">
        <w:rPr>
          <w:rFonts w:eastAsia="PMingLiU" w:cs="Arial"/>
          <w:lang w:eastAsia="zh-TW"/>
        </w:rPr>
        <w:t xml:space="preserve"> (</w:t>
      </w:r>
      <w:r w:rsidRPr="007F21D2">
        <w:rPr>
          <w:rFonts w:eastAsia="PMingLiU" w:cs="Arial"/>
          <w:lang w:eastAsia="zh-TW"/>
        </w:rPr>
        <w:t>以下稱「已存在著作」</w:t>
      </w:r>
      <w:r w:rsidRPr="007F21D2">
        <w:rPr>
          <w:rFonts w:eastAsia="PMingLiU" w:cs="Arial"/>
          <w:lang w:eastAsia="zh-TW"/>
        </w:rPr>
        <w:t>)</w:t>
      </w:r>
      <w:r w:rsidRPr="007F21D2">
        <w:rPr>
          <w:rFonts w:eastAsia="PMingLiU" w:cs="Arial"/>
          <w:lang w:eastAsia="zh-TW"/>
        </w:rPr>
        <w:t>，其所有權利均為提供該已存在著作之一方單獨所有。</w:t>
      </w:r>
      <w:r w:rsidR="00E55D01">
        <w:rPr>
          <w:rFonts w:eastAsia="PMingLiU" w:cs="Arial"/>
          <w:lang w:eastAsia="zh-TW"/>
        </w:rPr>
        <w:br/>
      </w:r>
      <w:r w:rsidRPr="007F21D2">
        <w:rPr>
          <w:rFonts w:eastAsia="PMingLiU" w:cs="Arial"/>
          <w:lang w:eastAsia="zh-TW"/>
        </w:rPr>
        <w:t>在客戶支援履行期間，每一方當事人將授與他方當事人</w:t>
      </w:r>
      <w:r w:rsidRPr="007F21D2">
        <w:rPr>
          <w:rFonts w:eastAsia="PMingLiU" w:cs="Arial"/>
          <w:lang w:eastAsia="zh-TW"/>
        </w:rPr>
        <w:t xml:space="preserve"> (</w:t>
      </w:r>
      <w:r w:rsidRPr="007F21D2">
        <w:rPr>
          <w:rFonts w:eastAsia="PMingLiU" w:cs="Arial"/>
          <w:lang w:eastAsia="zh-TW"/>
        </w:rPr>
        <w:t>必要時亦包含本公司之承攬人</w:t>
      </w:r>
      <w:r w:rsidRPr="007F21D2">
        <w:rPr>
          <w:rFonts w:eastAsia="PMingLiU" w:cs="Arial"/>
          <w:lang w:eastAsia="zh-TW"/>
        </w:rPr>
        <w:t xml:space="preserve">) </w:t>
      </w:r>
      <w:r w:rsidRPr="007F21D2">
        <w:rPr>
          <w:rFonts w:eastAsia="PMingLiU" w:cs="Arial"/>
          <w:lang w:eastAsia="zh-TW"/>
        </w:rPr>
        <w:t>暫時、非專屬之使用權，以使用、重製並</w:t>
      </w:r>
      <w:r w:rsidR="00E55D01">
        <w:rPr>
          <w:rFonts w:eastAsia="PMingLiU" w:cs="Arial"/>
          <w:lang w:eastAsia="zh-TW"/>
        </w:rPr>
        <w:br/>
      </w:r>
      <w:r w:rsidRPr="007F21D2">
        <w:rPr>
          <w:rFonts w:eastAsia="PMingLiU" w:cs="Arial"/>
          <w:lang w:eastAsia="zh-TW"/>
        </w:rPr>
        <w:t>修改為履行與客戶支援相關之義務而單獨提供予他方當事人之任一已存在著作。除雙方當事人以書面形式明確約定外，一旦支付全部款項，本公司即授與　貴用戶非專屬、永久且已繳清權利金之使用權，使　貴用戶僅得為內部業務運作之目的，且僅以</w:t>
      </w:r>
      <w:r w:rsidRPr="007F21D2">
        <w:rPr>
          <w:rFonts w:eastAsia="PMingLiU" w:cs="Arial"/>
          <w:lang w:eastAsia="zh-TW"/>
        </w:rPr>
        <w:t xml:space="preserve"> Microsoft </w:t>
      </w:r>
      <w:r w:rsidRPr="007F21D2">
        <w:rPr>
          <w:rFonts w:eastAsia="PMingLiU" w:cs="Arial"/>
          <w:lang w:eastAsia="zh-TW"/>
        </w:rPr>
        <w:t>做為客戶支援交付項目之一部分而交付予　貴用戶之形式，使用、重製和修改</w:t>
      </w:r>
      <w:r w:rsidRPr="007F21D2">
        <w:rPr>
          <w:rFonts w:eastAsia="PMingLiU" w:cs="Arial"/>
          <w:lang w:eastAsia="zh-TW"/>
        </w:rPr>
        <w:t xml:space="preserve"> (</w:t>
      </w:r>
      <w:r w:rsidRPr="007F21D2">
        <w:rPr>
          <w:rFonts w:eastAsia="PMingLiU" w:cs="Arial"/>
          <w:lang w:eastAsia="zh-TW"/>
        </w:rPr>
        <w:t>如果適用的話</w:t>
      </w:r>
      <w:r w:rsidRPr="007F21D2">
        <w:rPr>
          <w:rFonts w:eastAsia="PMingLiU" w:cs="Arial"/>
          <w:lang w:eastAsia="zh-TW"/>
        </w:rPr>
        <w:t xml:space="preserve">) </w:t>
      </w:r>
      <w:r w:rsidRPr="007F21D2">
        <w:rPr>
          <w:rFonts w:eastAsia="PMingLiU" w:cs="Arial"/>
          <w:lang w:eastAsia="zh-TW"/>
        </w:rPr>
        <w:t>該已存在著作。前開</w:t>
      </w:r>
      <w:r w:rsidRPr="007F21D2">
        <w:rPr>
          <w:rFonts w:eastAsia="PMingLiU" w:cs="Arial"/>
          <w:lang w:eastAsia="zh-TW"/>
        </w:rPr>
        <w:t xml:space="preserve"> Microsoft </w:t>
      </w:r>
      <w:r w:rsidRPr="007F21D2">
        <w:rPr>
          <w:rFonts w:eastAsia="PMingLiU" w:cs="Arial"/>
          <w:lang w:eastAsia="zh-TW"/>
        </w:rPr>
        <w:t>已存在著</w:t>
      </w:r>
      <w:r w:rsidRPr="007F21D2">
        <w:rPr>
          <w:rFonts w:eastAsia="PMingLiU" w:cs="Arial"/>
          <w:lang w:eastAsia="zh-TW"/>
        </w:rPr>
        <w:lastRenderedPageBreak/>
        <w:t>作之使用權，係以　貴用戶遵守其</w:t>
      </w:r>
      <w:r w:rsidRPr="007F21D2">
        <w:rPr>
          <w:rFonts w:eastAsia="PMingLiU" w:cs="Arial"/>
          <w:lang w:eastAsia="zh-TW"/>
        </w:rPr>
        <w:t xml:space="preserve"> Microsoft Online Subscription Agreement </w:t>
      </w:r>
      <w:r w:rsidRPr="007F21D2">
        <w:rPr>
          <w:rFonts w:eastAsia="PMingLiU" w:cs="Arial"/>
          <w:lang w:eastAsia="zh-TW"/>
        </w:rPr>
        <w:t>條款為前提條件。若　貴用戶位於捷克</w:t>
      </w:r>
      <w:r w:rsidR="00E55D01">
        <w:rPr>
          <w:rFonts w:eastAsia="PMingLiU" w:cs="Arial"/>
          <w:lang w:eastAsia="zh-TW"/>
        </w:rPr>
        <w:br/>
      </w:r>
      <w:r w:rsidRPr="007F21D2">
        <w:rPr>
          <w:rFonts w:eastAsia="PMingLiU" w:cs="Arial"/>
          <w:lang w:eastAsia="zh-TW"/>
        </w:rPr>
        <w:t>共和國，則　貴用戶聲明作者已授與相關核准以修改　貴用戶之已存在著作。若　貴用戶對　貴用戶之</w:t>
      </w:r>
      <w:r w:rsidRPr="007F21D2">
        <w:rPr>
          <w:rFonts w:eastAsia="PMingLiU" w:cs="Arial"/>
          <w:lang w:eastAsia="zh-TW"/>
        </w:rPr>
        <w:t xml:space="preserve"> Microsoft Online Subscription Agreement </w:t>
      </w:r>
      <w:r w:rsidRPr="007F21D2">
        <w:rPr>
          <w:rFonts w:eastAsia="PMingLiU" w:cs="Arial"/>
          <w:lang w:eastAsia="zh-TW"/>
        </w:rPr>
        <w:t>條件有任何違反，或依該合約就客戶支援相關事宜進行任何其他聲明，其將成為</w:t>
      </w:r>
      <w:r w:rsidRPr="007F21D2">
        <w:rPr>
          <w:rFonts w:eastAsia="PMingLiU" w:cs="Arial"/>
          <w:lang w:eastAsia="zh-TW"/>
        </w:rPr>
        <w:t xml:space="preserve"> Microsoft </w:t>
      </w:r>
      <w:r w:rsidRPr="007F21D2">
        <w:rPr>
          <w:rFonts w:eastAsia="PMingLiU" w:cs="Arial"/>
          <w:lang w:eastAsia="zh-TW"/>
        </w:rPr>
        <w:t>在履行客戶支援終止之後，　貴用戶取得</w:t>
      </w:r>
      <w:r w:rsidRPr="007F21D2">
        <w:rPr>
          <w:rFonts w:eastAsia="PMingLiU" w:cs="Arial"/>
          <w:lang w:eastAsia="zh-TW"/>
        </w:rPr>
        <w:t xml:space="preserve"> Microsoft </w:t>
      </w:r>
      <w:r w:rsidRPr="007F21D2">
        <w:rPr>
          <w:rFonts w:eastAsia="PMingLiU" w:cs="Arial"/>
          <w:lang w:eastAsia="zh-TW"/>
        </w:rPr>
        <w:t>遺留給　貴用戶之已存在著作的永久使用權的後續條件。</w:t>
      </w:r>
    </w:p>
    <w:p w:rsidR="00FB0BBA" w:rsidRPr="007F21D2" w:rsidRDefault="00FB0BBA" w:rsidP="00FB0BBA">
      <w:pPr>
        <w:pStyle w:val="PURBody-Indented"/>
        <w:rPr>
          <w:rFonts w:eastAsia="PMingLiU" w:cs="Arial"/>
          <w:lang w:eastAsia="zh-TW"/>
        </w:rPr>
      </w:pPr>
      <w:r w:rsidRPr="007F21D2">
        <w:rPr>
          <w:rFonts w:eastAsia="PMingLiU" w:cs="Arial"/>
          <w:b/>
          <w:bCs/>
          <w:color w:val="000000"/>
          <w:lang w:eastAsia="zh-TW"/>
        </w:rPr>
        <w:t>資料。</w:t>
      </w:r>
      <w:r w:rsidRPr="007F21D2">
        <w:rPr>
          <w:rFonts w:eastAsia="PMingLiU" w:cs="Arial"/>
          <w:lang w:eastAsia="zh-TW"/>
        </w:rPr>
        <w:t>由本公司就客戶支援相關事宜所開發並提供給　貴用戶之任何資料</w:t>
      </w:r>
      <w:r w:rsidRPr="007F21D2">
        <w:rPr>
          <w:rFonts w:eastAsia="PMingLiU" w:cs="Arial"/>
          <w:lang w:eastAsia="zh-TW"/>
        </w:rPr>
        <w:t xml:space="preserve"> (</w:t>
      </w:r>
      <w:r w:rsidRPr="007F21D2">
        <w:rPr>
          <w:rFonts w:eastAsia="PMingLiU" w:cs="Arial"/>
          <w:lang w:eastAsia="zh-TW"/>
        </w:rPr>
        <w:t>除軟體程式碼外</w:t>
      </w:r>
      <w:r w:rsidRPr="007F21D2">
        <w:rPr>
          <w:rFonts w:eastAsia="PMingLiU" w:cs="Arial"/>
          <w:lang w:eastAsia="zh-TW"/>
        </w:rPr>
        <w:t xml:space="preserve">) </w:t>
      </w:r>
      <w:r w:rsidRPr="007F21D2">
        <w:rPr>
          <w:rFonts w:eastAsia="PMingLiU" w:cs="Arial"/>
          <w:lang w:eastAsia="zh-TW"/>
        </w:rPr>
        <w:t>中的全部權利</w:t>
      </w:r>
      <w:r w:rsidRPr="007F21D2">
        <w:rPr>
          <w:rFonts w:eastAsia="PMingLiU" w:cs="Arial"/>
          <w:lang w:eastAsia="zh-TW"/>
        </w:rPr>
        <w:t xml:space="preserve"> (</w:t>
      </w:r>
      <w:r w:rsidRPr="007F21D2">
        <w:rPr>
          <w:rFonts w:eastAsia="PMingLiU" w:cs="Arial"/>
          <w:lang w:eastAsia="zh-TW"/>
        </w:rPr>
        <w:t>以下稱「資料」</w:t>
      </w:r>
      <w:r w:rsidRPr="007F21D2">
        <w:rPr>
          <w:rFonts w:eastAsia="PMingLiU" w:cs="Arial"/>
          <w:lang w:eastAsia="zh-TW"/>
        </w:rPr>
        <w:t>)</w:t>
      </w:r>
      <w:r w:rsidRPr="007F21D2">
        <w:rPr>
          <w:rFonts w:eastAsia="PMingLiU" w:cs="Arial"/>
          <w:lang w:eastAsia="zh-TW"/>
        </w:rPr>
        <w:t>，</w:t>
      </w:r>
      <w:r w:rsidR="00E55D01">
        <w:rPr>
          <w:rFonts w:eastAsia="PMingLiU" w:cs="Arial"/>
          <w:lang w:eastAsia="zh-TW"/>
        </w:rPr>
        <w:br/>
      </w:r>
      <w:r w:rsidRPr="007F21D2">
        <w:rPr>
          <w:rFonts w:eastAsia="PMingLiU" w:cs="Arial"/>
          <w:lang w:eastAsia="zh-TW"/>
        </w:rPr>
        <w:t>應屬本公司所擁有，但若此等資料包含　貴用戶之已存在著作的範圍則不在此限。本公司授與　貴用戶非專屬、永久、</w:t>
      </w:r>
      <w:r w:rsidR="00E55D01">
        <w:rPr>
          <w:rFonts w:eastAsia="PMingLiU" w:cs="Arial"/>
          <w:lang w:eastAsia="zh-TW"/>
        </w:rPr>
        <w:br/>
      </w:r>
      <w:r w:rsidRPr="007F21D2">
        <w:rPr>
          <w:rFonts w:eastAsia="PMingLiU" w:cs="Arial"/>
          <w:lang w:eastAsia="zh-TW"/>
        </w:rPr>
        <w:t>完整付費使用權可使用、再製及修改資料，惟僅供　貴用戶之內部業務運作，且沒有任何計算或支付權利金之義務。</w:t>
      </w:r>
    </w:p>
    <w:p w:rsidR="00FB0BBA" w:rsidRPr="007F21D2" w:rsidRDefault="00FB0BBA" w:rsidP="00FB0BBA">
      <w:pPr>
        <w:pStyle w:val="PURBody-Indented"/>
        <w:rPr>
          <w:rFonts w:eastAsia="PMingLiU" w:cs="Arial"/>
          <w:lang w:eastAsia="zh-TW"/>
        </w:rPr>
      </w:pPr>
      <w:r w:rsidRPr="007F21D2">
        <w:rPr>
          <w:rFonts w:eastAsia="PMingLiU" w:cs="Arial"/>
          <w:b/>
          <w:bCs/>
          <w:color w:val="000000"/>
          <w:lang w:eastAsia="zh-TW"/>
        </w:rPr>
        <w:t>範例程式碼。</w:t>
      </w:r>
      <w:r w:rsidRPr="007F21D2">
        <w:rPr>
          <w:rFonts w:eastAsia="PMingLiU" w:cs="Arial"/>
          <w:lang w:eastAsia="zh-TW"/>
        </w:rPr>
        <w:t>本公司授與　貴用戶非專屬、永久、完整付費使用權可使用及修改由本公司基於舉例之用而提供之任何軟體程式碼</w:t>
      </w:r>
      <w:r w:rsidRPr="007F21D2">
        <w:rPr>
          <w:rFonts w:eastAsia="PMingLiU" w:cs="Arial"/>
          <w:lang w:eastAsia="zh-TW"/>
        </w:rPr>
        <w:t xml:space="preserve"> (</w:t>
      </w:r>
      <w:r w:rsidRPr="007F21D2">
        <w:rPr>
          <w:rFonts w:eastAsia="PMingLiU" w:cs="Arial"/>
          <w:lang w:eastAsia="zh-TW"/>
        </w:rPr>
        <w:t>以下稱「範例程式碼」</w:t>
      </w:r>
      <w:r w:rsidRPr="007F21D2">
        <w:rPr>
          <w:rFonts w:eastAsia="PMingLiU" w:cs="Arial"/>
          <w:lang w:eastAsia="zh-TW"/>
        </w:rPr>
        <w:t>)</w:t>
      </w:r>
      <w:r w:rsidRPr="007F21D2">
        <w:rPr>
          <w:rFonts w:eastAsia="PMingLiU" w:cs="Arial"/>
          <w:lang w:eastAsia="zh-TW"/>
        </w:rPr>
        <w:t>，以及重製和散布範例程式碼之目的碼形式，但前提為　貴用戶同意：</w:t>
      </w:r>
      <w:r w:rsidRPr="007F21D2">
        <w:rPr>
          <w:rFonts w:eastAsia="PMingLiU" w:cs="Arial"/>
          <w:lang w:eastAsia="zh-TW"/>
        </w:rPr>
        <w:t xml:space="preserve">(i) </w:t>
      </w:r>
      <w:r w:rsidRPr="007F21D2">
        <w:rPr>
          <w:rFonts w:eastAsia="PMingLiU" w:cs="Arial"/>
          <w:lang w:eastAsia="zh-TW"/>
        </w:rPr>
        <w:t>不使用本公司之名稱、商標圖樣或</w:t>
      </w:r>
      <w:r w:rsidR="00E55D01">
        <w:rPr>
          <w:rFonts w:eastAsia="PMingLiU" w:cs="Arial"/>
          <w:lang w:eastAsia="zh-TW"/>
        </w:rPr>
        <w:br/>
      </w:r>
      <w:r w:rsidRPr="007F21D2">
        <w:rPr>
          <w:rFonts w:eastAsia="PMingLiU" w:cs="Arial"/>
          <w:lang w:eastAsia="zh-TW"/>
        </w:rPr>
        <w:t>商標來行銷已內嵌範例程式碼之　貴用戶的軟體產品；</w:t>
      </w:r>
      <w:r w:rsidRPr="007F21D2">
        <w:rPr>
          <w:rFonts w:eastAsia="PMingLiU" w:cs="Arial"/>
          <w:lang w:eastAsia="zh-TW"/>
        </w:rPr>
        <w:t xml:space="preserve">(ii) </w:t>
      </w:r>
      <w:r w:rsidRPr="007F21D2">
        <w:rPr>
          <w:rFonts w:eastAsia="PMingLiU" w:cs="Arial"/>
          <w:lang w:eastAsia="zh-TW"/>
        </w:rPr>
        <w:t>在已內嵌範例程式碼之　貴用戶的軟體產品上包括有效的著作權標示；以及</w:t>
      </w:r>
      <w:r w:rsidRPr="007F21D2">
        <w:rPr>
          <w:rFonts w:eastAsia="PMingLiU" w:cs="Arial"/>
          <w:lang w:eastAsia="zh-TW"/>
        </w:rPr>
        <w:t xml:space="preserve"> (iii) </w:t>
      </w:r>
      <w:r w:rsidRPr="007F21D2">
        <w:rPr>
          <w:rFonts w:eastAsia="PMingLiU" w:cs="Arial"/>
          <w:lang w:eastAsia="zh-TW"/>
        </w:rPr>
        <w:t>若因範例程式碼之使用或散布導致本公司及其供應商遭他人索賠或提起訴訟，應賠償本公司及其供應商之損失</w:t>
      </w:r>
      <w:r w:rsidRPr="007F21D2">
        <w:rPr>
          <w:rFonts w:eastAsia="PMingLiU" w:cs="Arial"/>
          <w:lang w:eastAsia="zh-TW"/>
        </w:rPr>
        <w:t xml:space="preserve"> (</w:t>
      </w:r>
      <w:r w:rsidRPr="007F21D2">
        <w:rPr>
          <w:rFonts w:eastAsia="PMingLiU" w:cs="Arial"/>
          <w:lang w:eastAsia="zh-TW"/>
        </w:rPr>
        <w:t>包括律師費</w:t>
      </w:r>
      <w:r w:rsidRPr="007F21D2">
        <w:rPr>
          <w:rFonts w:eastAsia="PMingLiU" w:cs="Arial"/>
          <w:lang w:eastAsia="zh-TW"/>
        </w:rPr>
        <w:t>)</w:t>
      </w:r>
      <w:r w:rsidRPr="007F21D2">
        <w:rPr>
          <w:rFonts w:eastAsia="PMingLiU" w:cs="Arial"/>
          <w:lang w:eastAsia="zh-TW"/>
        </w:rPr>
        <w:t>，使之免遭損害，並出面代為辯護</w:t>
      </w:r>
      <w:r w:rsidRPr="007F21D2">
        <w:rPr>
          <w:rFonts w:eastAsia="PMingLiU" w:cs="Arial"/>
          <w:bCs/>
          <w:color w:val="000000"/>
          <w:lang w:eastAsia="zh-TW"/>
        </w:rPr>
        <w:t>。</w:t>
      </w:r>
    </w:p>
    <w:p w:rsidR="00FB0BBA" w:rsidRPr="007F21D2" w:rsidRDefault="00FB0BBA" w:rsidP="00FB0BBA">
      <w:pPr>
        <w:pStyle w:val="PURBody-Indented"/>
        <w:rPr>
          <w:rFonts w:eastAsia="PMingLiU" w:cs="Arial"/>
          <w:lang w:eastAsia="zh-TW"/>
        </w:rPr>
      </w:pPr>
      <w:r w:rsidRPr="007F21D2">
        <w:rPr>
          <w:rFonts w:eastAsia="PMingLiU" w:cs="Arial"/>
          <w:b/>
          <w:bCs/>
          <w:color w:val="000000"/>
          <w:lang w:eastAsia="zh-TW"/>
        </w:rPr>
        <w:t>關係企業之權利。</w:t>
      </w:r>
      <w:r w:rsidRPr="007F21D2">
        <w:rPr>
          <w:rFonts w:eastAsia="PMingLiU" w:cs="Arial"/>
          <w:lang w:eastAsia="zh-TW"/>
        </w:rPr>
        <w:t xml:space="preserve">　貴用戶得將本節中所包含之權利轉授權予　貴用戶之關係企業，惟　貴用戶之關係企業不得轉授與此等權利，</w:t>
      </w:r>
      <w:r w:rsidR="00E55D01">
        <w:rPr>
          <w:rFonts w:eastAsia="PMingLiU" w:cs="Arial"/>
          <w:lang w:eastAsia="zh-TW"/>
        </w:rPr>
        <w:br/>
      </w:r>
      <w:r w:rsidRPr="007F21D2">
        <w:rPr>
          <w:rFonts w:eastAsia="PMingLiU" w:cs="Arial"/>
          <w:lang w:eastAsia="zh-TW"/>
        </w:rPr>
        <w:t>且　貴用戶之關係企業的使用必須遵守　貴用戶之</w:t>
      </w:r>
      <w:r w:rsidRPr="007F21D2">
        <w:rPr>
          <w:rFonts w:eastAsia="PMingLiU" w:cs="Arial"/>
          <w:lang w:eastAsia="zh-TW"/>
        </w:rPr>
        <w:t xml:space="preserve"> Microsoft Online Subscription Agreement </w:t>
      </w:r>
      <w:r w:rsidRPr="007F21D2">
        <w:rPr>
          <w:rFonts w:eastAsia="PMingLiU" w:cs="Arial"/>
          <w:lang w:eastAsia="zh-TW"/>
        </w:rPr>
        <w:t>內所包含的授權條款。</w:t>
      </w:r>
    </w:p>
    <w:p w:rsidR="00FB0BBA" w:rsidRPr="007F21D2" w:rsidRDefault="00FB0BBA" w:rsidP="00FB0BBA">
      <w:pPr>
        <w:pStyle w:val="PURBody-Indented"/>
        <w:rPr>
          <w:rFonts w:eastAsia="PMingLiU" w:cs="Arial"/>
          <w:lang w:eastAsia="zh-TW"/>
        </w:rPr>
      </w:pPr>
      <w:r w:rsidRPr="007F21D2">
        <w:rPr>
          <w:rFonts w:eastAsia="PMingLiU" w:cs="Arial"/>
          <w:b/>
          <w:lang w:eastAsia="zh-TW"/>
        </w:rPr>
        <w:t>瑕疵擔保及免責聲明</w:t>
      </w:r>
    </w:p>
    <w:p w:rsidR="00FB0BBA" w:rsidRPr="007F21D2" w:rsidRDefault="00FB0BBA" w:rsidP="0072599A">
      <w:pPr>
        <w:pStyle w:val="ListParagraph"/>
        <w:tabs>
          <w:tab w:val="left" w:pos="1080"/>
        </w:tabs>
        <w:spacing w:after="120"/>
        <w:contextualSpacing/>
        <w:rPr>
          <w:rFonts w:ascii="Arial" w:eastAsia="PMingLiU" w:hAnsi="Arial" w:cs="Arial"/>
          <w:lang w:eastAsia="zh-TW"/>
        </w:rPr>
      </w:pPr>
      <w:r w:rsidRPr="007F21D2">
        <w:rPr>
          <w:rFonts w:ascii="Arial" w:eastAsia="PMingLiU" w:hAnsi="Arial" w:cs="Arial"/>
          <w:b/>
          <w:bCs/>
          <w:color w:val="000000"/>
          <w:sz w:val="18"/>
          <w:szCs w:val="20"/>
          <w:lang w:eastAsia="zh-TW"/>
        </w:rPr>
        <w:t>客戶支援之瑕疵擔保。</w:t>
      </w:r>
      <w:r w:rsidRPr="007F21D2">
        <w:rPr>
          <w:rFonts w:ascii="Arial" w:eastAsia="PMingLiU" w:hAnsi="Arial" w:cs="Arial"/>
          <w:sz w:val="18"/>
          <w:szCs w:val="20"/>
          <w:lang w:eastAsia="zh-TW"/>
        </w:rPr>
        <w:t>本公司擔保所有客戶支援都將基於專業之努力及技術履行之。</w:t>
      </w:r>
    </w:p>
    <w:p w:rsidR="00FB0BBA" w:rsidRPr="007F21D2" w:rsidRDefault="00FB0BBA" w:rsidP="00AF235B">
      <w:pPr>
        <w:pStyle w:val="PURBody-Indented"/>
        <w:tabs>
          <w:tab w:val="left" w:pos="1080"/>
        </w:tabs>
        <w:ind w:left="720"/>
        <w:rPr>
          <w:rFonts w:eastAsia="PMingLiU" w:cs="Arial"/>
          <w:lang w:eastAsia="zh-TW"/>
        </w:rPr>
      </w:pPr>
      <w:r w:rsidRPr="007F21D2">
        <w:rPr>
          <w:rFonts w:eastAsia="PMingLiU" w:cs="Arial"/>
          <w:b/>
          <w:lang w:eastAsia="zh-TW"/>
        </w:rPr>
        <w:t>不提供其他瑕疵擔保</w:t>
      </w:r>
      <w:r w:rsidRPr="00E55D01">
        <w:rPr>
          <w:rFonts w:eastAsia="PMingLiU" w:cs="Arial"/>
          <w:b/>
          <w:iCs/>
          <w:lang w:eastAsia="zh-TW"/>
        </w:rPr>
        <w:t>。</w:t>
      </w:r>
      <w:r w:rsidRPr="007F21D2">
        <w:rPr>
          <w:rFonts w:eastAsia="PMingLiU" w:cs="Arial"/>
          <w:lang w:eastAsia="zh-TW"/>
        </w:rPr>
        <w:t>在相關法律許可的範圍之內，本公司不提供並排除所有明示、默示或法定之聲明、瑕疵擔保及條件，　貴用戶之</w:t>
      </w:r>
      <w:r w:rsidRPr="007F21D2">
        <w:rPr>
          <w:rFonts w:eastAsia="PMingLiU" w:cs="Arial"/>
          <w:lang w:eastAsia="zh-TW"/>
        </w:rPr>
        <w:t xml:space="preserve"> MICROSOFT ONLINE SUBSCRIPTION AGREEMENT </w:t>
      </w:r>
      <w:r w:rsidRPr="007F21D2">
        <w:rPr>
          <w:rFonts w:eastAsia="PMingLiU" w:cs="Arial"/>
          <w:lang w:eastAsia="zh-TW"/>
        </w:rPr>
        <w:t>中明確載明者除外。此項免責聲明包括有關所有權、</w:t>
      </w:r>
      <w:r w:rsidR="00E55D01">
        <w:rPr>
          <w:rFonts w:eastAsia="PMingLiU" w:cs="Arial"/>
          <w:lang w:eastAsia="zh-TW"/>
        </w:rPr>
        <w:br/>
      </w:r>
      <w:r w:rsidRPr="007F21D2">
        <w:rPr>
          <w:rFonts w:eastAsia="PMingLiU" w:cs="Arial"/>
          <w:lang w:eastAsia="zh-TW"/>
        </w:rPr>
        <w:t>未侵權、品質或結果滿意度、適售性及符合特定目的之一切瑕疵擔保或條件，且係針對由本公司、其供應商與承攬人</w:t>
      </w:r>
      <w:r w:rsidR="00E55D01">
        <w:rPr>
          <w:rFonts w:eastAsia="PMingLiU" w:cs="Arial"/>
          <w:lang w:eastAsia="zh-TW"/>
        </w:rPr>
        <w:br/>
      </w:r>
      <w:r w:rsidRPr="007F21D2">
        <w:rPr>
          <w:rFonts w:eastAsia="PMingLiU" w:cs="Arial"/>
          <w:lang w:eastAsia="zh-TW"/>
        </w:rPr>
        <w:t>在履行客戶支援時所提供之任何意見、建議、修正程式、客戶支援交付項目以及相關資料等。</w:t>
      </w:r>
    </w:p>
    <w:p w:rsidR="0082133B" w:rsidRPr="007F21D2" w:rsidRDefault="00265190" w:rsidP="00E55D01">
      <w:pPr>
        <w:pStyle w:val="PURBreadcrumb"/>
        <w:keepNext w:val="0"/>
        <w:keepLines w:val="0"/>
        <w:rPr>
          <w:rFonts w:ascii="Arial" w:eastAsia="PMingLiU" w:hAnsi="Arial" w:cs="Arial"/>
          <w:lang w:eastAsia="zh-TW"/>
        </w:rPr>
      </w:pPr>
      <w:hyperlink w:anchor="_Sec4">
        <w:r w:rsidR="00F22968" w:rsidRPr="007F21D2">
          <w:rPr>
            <w:rFonts w:ascii="Arial" w:eastAsia="PMingLiU" w:hAnsi="Arial" w:cs="Arial"/>
            <w:color w:val="00467F"/>
            <w:u w:val="single"/>
            <w:lang w:eastAsia="zh-TW"/>
          </w:rPr>
          <w:t>目錄</w:t>
        </w:r>
      </w:hyperlink>
      <w:r w:rsidR="00F22968" w:rsidRPr="007F21D2">
        <w:rPr>
          <w:rFonts w:ascii="Arial" w:eastAsia="PMingLiU" w:hAnsi="Arial" w:cs="Arial"/>
          <w:lang w:eastAsia="zh-TW"/>
        </w:rPr>
        <w:t xml:space="preserve"> / </w:t>
      </w:r>
      <w:hyperlink w:anchor="General_License_Terms">
        <w:r w:rsidR="00DE5564" w:rsidRPr="007F21D2">
          <w:rPr>
            <w:rFonts w:ascii="Arial" w:eastAsia="PMingLiU" w:hAnsi="Arial" w:cs="Arial"/>
            <w:color w:val="00467F"/>
            <w:u w:val="single"/>
            <w:lang w:eastAsia="zh-TW"/>
          </w:rPr>
          <w:t>一般條款</w:t>
        </w:r>
      </w:hyperlink>
    </w:p>
    <w:p w:rsidR="00D60016" w:rsidRPr="007F21D2" w:rsidRDefault="00D60016" w:rsidP="00D60016">
      <w:pPr>
        <w:pStyle w:val="PURProductName"/>
        <w:rPr>
          <w:rFonts w:eastAsia="PMingLiU" w:cs="Arial"/>
          <w:lang w:eastAsia="zh-TW"/>
        </w:rPr>
      </w:pPr>
      <w:bookmarkStart w:id="413" w:name="_Sec496"/>
      <w:r w:rsidRPr="007F21D2">
        <w:rPr>
          <w:rFonts w:eastAsia="PMingLiU" w:cs="Arial"/>
          <w:lang w:eastAsia="zh-TW"/>
        </w:rPr>
        <w:t>Windows Intune (</w:t>
      </w:r>
      <w:r w:rsidRPr="007F21D2">
        <w:rPr>
          <w:rFonts w:eastAsia="PMingLiU" w:cs="Arial"/>
          <w:lang w:eastAsia="zh-TW"/>
        </w:rPr>
        <w:t>每一使用者</w:t>
      </w:r>
      <w:r w:rsidRPr="007F21D2">
        <w:rPr>
          <w:rFonts w:eastAsia="PMingLiU" w:cs="Arial"/>
          <w:lang w:eastAsia="zh-TW"/>
        </w:rPr>
        <w:t>)</w:t>
      </w:r>
      <w:bookmarkEnd w:id="413"/>
      <w:r w:rsidRPr="007F21D2">
        <w:rPr>
          <w:rFonts w:eastAsia="PMingLiU" w:cs="Arial"/>
        </w:rPr>
        <w:fldChar w:fldCharType="begin"/>
      </w:r>
      <w:r w:rsidRPr="007F21D2">
        <w:rPr>
          <w:rFonts w:eastAsia="PMingLiU" w:cs="Arial"/>
          <w:lang w:eastAsia="zh-TW"/>
        </w:rPr>
        <w:instrText>XE "Windows Intune (</w:instrText>
      </w:r>
      <w:r w:rsidRPr="007F21D2">
        <w:rPr>
          <w:rFonts w:eastAsia="PMingLiU" w:cs="Arial"/>
          <w:lang w:eastAsia="zh-TW"/>
        </w:rPr>
        <w:instrText>每一使用者</w:instrText>
      </w:r>
      <w:r w:rsidRPr="007F21D2">
        <w:rPr>
          <w:rFonts w:eastAsia="PMingLiU" w:cs="Arial"/>
          <w:lang w:eastAsia="zh-TW"/>
        </w:rPr>
        <w:instrText>)"</w:instrText>
      </w:r>
      <w:r w:rsidRPr="007F21D2">
        <w:rPr>
          <w:rFonts w:eastAsia="PMingLiU" w:cs="Arial"/>
        </w:rPr>
        <w:fldChar w:fldCharType="end"/>
      </w:r>
      <w:r w:rsidR="00F22968" w:rsidRPr="007F21D2">
        <w:rPr>
          <w:rFonts w:eastAsia="PMingLiU" w:cs="Arial"/>
        </w:rPr>
        <w:fldChar w:fldCharType="begin"/>
      </w:r>
      <w:r w:rsidRPr="007F21D2">
        <w:rPr>
          <w:rFonts w:eastAsia="PMingLiU" w:cs="Arial"/>
          <w:lang w:eastAsia="zh-TW"/>
        </w:rPr>
        <w:instrText>TC "</w:instrText>
      </w:r>
      <w:bookmarkStart w:id="414" w:name="_Toc365979856"/>
      <w:bookmarkStart w:id="415" w:name="_Toc365980254"/>
      <w:r w:rsidRPr="007F21D2">
        <w:rPr>
          <w:rFonts w:eastAsia="PMingLiU" w:cs="Arial"/>
          <w:lang w:eastAsia="zh-TW"/>
        </w:rPr>
        <w:instrText>Windows Intune (</w:instrText>
      </w:r>
      <w:r w:rsidRPr="007F21D2">
        <w:rPr>
          <w:rFonts w:eastAsia="PMingLiU" w:cs="Arial"/>
          <w:lang w:eastAsia="zh-TW"/>
        </w:rPr>
        <w:instrText>每一使用者</w:instrText>
      </w:r>
      <w:r w:rsidRPr="007F21D2">
        <w:rPr>
          <w:rFonts w:eastAsia="PMingLiU" w:cs="Arial"/>
          <w:lang w:eastAsia="zh-TW"/>
        </w:rPr>
        <w:instrText>)</w:instrText>
      </w:r>
      <w:bookmarkEnd w:id="414"/>
      <w:bookmarkEnd w:id="415"/>
      <w:r w:rsidRPr="007F21D2">
        <w:rPr>
          <w:rFonts w:eastAsia="PMingLiU" w:cs="Arial"/>
          <w:lang w:eastAsia="zh-TW"/>
        </w:rPr>
        <w:instrText xml:space="preserve">" \l 2 </w:instrText>
      </w:r>
      <w:bookmarkStart w:id="416" w:name="_Toc332416499"/>
      <w:bookmarkStart w:id="417" w:name="_Toc332416759"/>
      <w:bookmarkEnd w:id="416"/>
      <w:bookmarkEnd w:id="417"/>
      <w:r w:rsidR="00F22968" w:rsidRPr="007F21D2">
        <w:rPr>
          <w:rFonts w:eastAsia="PMingLiU" w:cs="Arial"/>
        </w:rPr>
        <w:fldChar w:fldCharType="end"/>
      </w:r>
    </w:p>
    <w:p w:rsidR="00D60016" w:rsidRPr="007F21D2" w:rsidRDefault="00D60016" w:rsidP="00D60016">
      <w:pPr>
        <w:pStyle w:val="PURLicenseTerm"/>
        <w:rPr>
          <w:rFonts w:eastAsia="PMingLiU" w:cs="Arial"/>
          <w:lang w:eastAsia="zh-TW"/>
        </w:rPr>
      </w:pPr>
      <w:r w:rsidRPr="007F21D2">
        <w:rPr>
          <w:rFonts w:eastAsia="PMingLiU" w:cs="Arial"/>
          <w:lang w:eastAsia="zh-TW"/>
        </w:rPr>
        <w:t xml:space="preserve">　貴用戶對本產品之使用所適用的授權條款係指一般授權條款以及下列條款：</w:t>
      </w:r>
    </w:p>
    <w:tbl>
      <w:tblPr>
        <w:tblStyle w:val="ProductAttributesTable"/>
        <w:tblW w:w="0" w:type="auto"/>
        <w:tblLook w:val="04A0" w:firstRow="1" w:lastRow="0" w:firstColumn="1" w:lastColumn="0" w:noHBand="0" w:noVBand="1"/>
      </w:tblPr>
      <w:tblGrid>
        <w:gridCol w:w="5563"/>
        <w:gridCol w:w="5237"/>
      </w:tblGrid>
      <w:tr w:rsidR="00D60016" w:rsidRPr="00136F7C" w:rsidTr="006B2CCF">
        <w:tc>
          <w:tcPr>
            <w:tcW w:w="6120" w:type="dxa"/>
          </w:tcPr>
          <w:p w:rsidR="00D60016" w:rsidRPr="00136F7C" w:rsidRDefault="00D60016" w:rsidP="006B2CCF">
            <w:pPr>
              <w:pStyle w:val="PURBody"/>
              <w:rPr>
                <w:rFonts w:eastAsia="PMingLiU" w:cs="Arial"/>
                <w:lang w:eastAsia="zh-TW"/>
              </w:rPr>
            </w:pPr>
            <w:r w:rsidRPr="00136F7C">
              <w:rPr>
                <w:rFonts w:eastAsia="PMingLiU" w:cs="Arial"/>
                <w:lang w:eastAsia="zh-TW"/>
              </w:rPr>
              <w:t>參閱適用的通知：</w:t>
            </w:r>
            <w:r w:rsidRPr="00136F7C">
              <w:rPr>
                <w:rFonts w:eastAsia="PMingLiU" w:cs="Arial"/>
                <w:b/>
                <w:lang w:eastAsia="zh-TW"/>
              </w:rPr>
              <w:t>資料傳輸；</w:t>
            </w:r>
            <w:r w:rsidRPr="00136F7C">
              <w:rPr>
                <w:rFonts w:eastAsia="PMingLiU" w:cs="Arial"/>
                <w:lang w:eastAsia="zh-TW"/>
              </w:rPr>
              <w:t>(</w:t>
            </w:r>
            <w:r w:rsidRPr="00136F7C">
              <w:rPr>
                <w:rFonts w:eastAsia="PMingLiU" w:cs="Arial"/>
                <w:lang w:eastAsia="zh-TW"/>
              </w:rPr>
              <w:t>請參閱</w:t>
            </w:r>
            <w:hyperlink w:anchor="10">
              <w:hyperlink w:anchor="Appendix_1">
                <w:r w:rsidR="00E43B51" w:rsidRPr="00136F7C">
                  <w:rPr>
                    <w:rFonts w:eastAsia="PMingLiU" w:cs="Arial"/>
                    <w:color w:val="00467F"/>
                    <w:u w:val="single"/>
                    <w:lang w:eastAsia="zh-TW"/>
                  </w:rPr>
                  <w:t>附錄</w:t>
                </w:r>
                <w:r w:rsidR="00E43B51" w:rsidRPr="00136F7C">
                  <w:rPr>
                    <w:rFonts w:eastAsia="PMingLiU" w:cs="Arial"/>
                    <w:color w:val="00467F"/>
                    <w:u w:val="single"/>
                    <w:lang w:eastAsia="zh-TW"/>
                  </w:rPr>
                  <w:t xml:space="preserve"> 1</w:t>
                </w:r>
              </w:hyperlink>
            </w:hyperlink>
            <w:r w:rsidRPr="00136F7C">
              <w:rPr>
                <w:rFonts w:eastAsia="PMingLiU" w:cs="Arial"/>
                <w:lang w:eastAsia="zh-TW"/>
              </w:rPr>
              <w:t>)</w:t>
            </w:r>
          </w:p>
        </w:tc>
        <w:tc>
          <w:tcPr>
            <w:tcW w:w="6120" w:type="dxa"/>
          </w:tcPr>
          <w:p w:rsidR="00D60016" w:rsidRPr="00136F7C" w:rsidRDefault="00D60016" w:rsidP="006B2CCF">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103">
              <w:r w:rsidRPr="00136F7C">
                <w:rPr>
                  <w:rFonts w:eastAsia="PMingLiU" w:cs="Arial"/>
                  <w:color w:val="00467F"/>
                  <w:u w:val="single"/>
                  <w:lang w:eastAsia="zh-TW"/>
                </w:rPr>
                <w:t>http://microsoft.com/licensing/contracts</w:t>
              </w:r>
            </w:hyperlink>
            <w:r w:rsidRPr="00136F7C">
              <w:rPr>
                <w:rFonts w:eastAsia="PMingLiU" w:cs="Arial"/>
                <w:lang w:eastAsia="zh-TW"/>
              </w:rPr>
              <w:t>)</w:t>
            </w:r>
          </w:p>
        </w:tc>
      </w:tr>
      <w:tr w:rsidR="00D60016" w:rsidRPr="00136F7C" w:rsidTr="006B2CCF">
        <w:tc>
          <w:tcPr>
            <w:tcW w:w="6120" w:type="dxa"/>
          </w:tcPr>
          <w:p w:rsidR="00D60016" w:rsidRPr="00136F7C" w:rsidRDefault="00D60016" w:rsidP="006B2CCF">
            <w:pPr>
              <w:pStyle w:val="PURBody"/>
              <w:rPr>
                <w:rFonts w:eastAsia="PMingLiU" w:cs="Arial"/>
                <w:lang w:eastAsia="zh-TW"/>
              </w:rPr>
            </w:pPr>
            <w:r w:rsidRPr="00136F7C">
              <w:rPr>
                <w:rFonts w:eastAsia="PMingLiU" w:cs="Arial"/>
                <w:szCs w:val="18"/>
                <w:lang w:eastAsia="zh-TW"/>
              </w:rPr>
              <w:t xml:space="preserve">Windows Intune </w:t>
            </w:r>
            <w:r w:rsidRPr="00136F7C">
              <w:rPr>
                <w:rFonts w:eastAsia="PMingLiU" w:cs="Arial"/>
                <w:szCs w:val="18"/>
                <w:lang w:eastAsia="zh-TW"/>
              </w:rPr>
              <w:t>隱私權聲明：是</w:t>
            </w:r>
            <w:r w:rsidRPr="00136F7C">
              <w:rPr>
                <w:rFonts w:eastAsia="PMingLiU" w:cs="Arial"/>
                <w:szCs w:val="18"/>
                <w:lang w:eastAsia="zh-TW"/>
              </w:rPr>
              <w:t xml:space="preserve"> (</w:t>
            </w:r>
            <w:r w:rsidRPr="00136F7C">
              <w:rPr>
                <w:rFonts w:eastAsia="PMingLiU" w:cs="Arial"/>
                <w:szCs w:val="18"/>
                <w:lang w:eastAsia="zh-TW"/>
              </w:rPr>
              <w:t>請參閱</w:t>
            </w:r>
            <w:r w:rsidRPr="00136F7C">
              <w:rPr>
                <w:rFonts w:eastAsia="PMingLiU" w:cs="Arial"/>
                <w:szCs w:val="18"/>
                <w:lang w:eastAsia="zh-TW"/>
              </w:rPr>
              <w:t xml:space="preserve"> </w:t>
            </w:r>
            <w:hyperlink r:id="rId104" w:history="1">
              <w:r w:rsidRPr="00136F7C">
                <w:rPr>
                  <w:rStyle w:val="Hyperlink"/>
                  <w:rFonts w:eastAsia="PMingLiU" w:cs="Arial"/>
                  <w:bCs/>
                  <w:iCs/>
                  <w:lang w:eastAsia="zh-TW"/>
                </w:rPr>
                <w:t>http://go.microsoft.com/fwlink/?LinkId=262214</w:t>
              </w:r>
            </w:hyperlink>
            <w:r w:rsidRPr="00136F7C">
              <w:rPr>
                <w:rStyle w:val="Hyperlink"/>
                <w:rFonts w:eastAsia="PMingLiU" w:cs="Arial"/>
                <w:bCs/>
                <w:iCs/>
                <w:lang w:eastAsia="zh-TW"/>
              </w:rPr>
              <w:t>)</w:t>
            </w:r>
          </w:p>
          <w:p w:rsidR="00D60016" w:rsidRPr="00136F7C" w:rsidRDefault="00D60016" w:rsidP="006B2CCF">
            <w:pPr>
              <w:pStyle w:val="PURBody"/>
              <w:rPr>
                <w:rFonts w:eastAsia="PMingLiU" w:cs="Arial"/>
                <w:lang w:eastAsia="zh-TW"/>
              </w:rPr>
            </w:pPr>
          </w:p>
          <w:p w:rsidR="00D60016" w:rsidRPr="00136F7C" w:rsidRDefault="00D60016" w:rsidP="006B2CCF">
            <w:pPr>
              <w:pStyle w:val="PURBody"/>
              <w:rPr>
                <w:rFonts w:eastAsia="PMingLiU" w:cs="Arial"/>
                <w:lang w:eastAsia="zh-TW"/>
              </w:rPr>
            </w:pPr>
            <w:r w:rsidRPr="00136F7C">
              <w:rPr>
                <w:rFonts w:eastAsia="PMingLiU" w:cs="Arial"/>
                <w:szCs w:val="18"/>
                <w:lang w:eastAsia="zh-TW"/>
              </w:rPr>
              <w:t xml:space="preserve">Windows Intune </w:t>
            </w:r>
            <w:r w:rsidRPr="00136F7C">
              <w:rPr>
                <w:rFonts w:eastAsia="PMingLiU" w:cs="Arial"/>
                <w:szCs w:val="18"/>
                <w:lang w:eastAsia="zh-TW"/>
              </w:rPr>
              <w:t>安全性概觀：是</w:t>
            </w:r>
            <w:r w:rsidRPr="00136F7C">
              <w:rPr>
                <w:rFonts w:eastAsia="PMingLiU" w:cs="Arial"/>
                <w:szCs w:val="18"/>
                <w:lang w:eastAsia="zh-TW"/>
              </w:rPr>
              <w:t xml:space="preserve"> (</w:t>
            </w:r>
            <w:r w:rsidRPr="00136F7C">
              <w:rPr>
                <w:rFonts w:eastAsia="PMingLiU" w:cs="Arial"/>
                <w:szCs w:val="18"/>
                <w:lang w:eastAsia="zh-TW"/>
              </w:rPr>
              <w:t>請參閱</w:t>
            </w:r>
          </w:p>
          <w:p w:rsidR="00D60016" w:rsidRPr="00136F7C" w:rsidRDefault="00265190" w:rsidP="006B2CCF">
            <w:pPr>
              <w:pStyle w:val="PURBody"/>
              <w:rPr>
                <w:rFonts w:eastAsia="PMingLiU" w:cs="Arial"/>
              </w:rPr>
            </w:pPr>
            <w:hyperlink r:id="rId105" w:history="1">
              <w:r w:rsidR="00F22968" w:rsidRPr="00136F7C">
                <w:rPr>
                  <w:rStyle w:val="Hyperlink"/>
                  <w:rFonts w:eastAsia="PMingLiU" w:cs="Arial"/>
                  <w:szCs w:val="18"/>
                </w:rPr>
                <w:t>http://download.microsoft.com/download/7/6/9/769E6AC2-0F41-4B46-9C48-F7DBBAD3FA20/Security in Windows Intune.pdf</w:t>
              </w:r>
            </w:hyperlink>
          </w:p>
          <w:p w:rsidR="00D60016" w:rsidRPr="00136F7C" w:rsidRDefault="00D60016" w:rsidP="006B2CCF">
            <w:pPr>
              <w:pStyle w:val="PURBody"/>
              <w:rPr>
                <w:rFonts w:eastAsia="PMingLiU" w:cs="Arial"/>
              </w:rPr>
            </w:pPr>
          </w:p>
          <w:p w:rsidR="00D60016" w:rsidRPr="00136F7C" w:rsidRDefault="00D60016" w:rsidP="006B2CCF">
            <w:pPr>
              <w:pStyle w:val="PURBody"/>
              <w:rPr>
                <w:rFonts w:eastAsia="PMingLiU" w:cs="Arial"/>
              </w:rPr>
            </w:pPr>
            <w:r w:rsidRPr="00136F7C">
              <w:rPr>
                <w:rFonts w:eastAsia="PMingLiU" w:cs="Arial"/>
                <w:szCs w:val="18"/>
              </w:rPr>
              <w:t xml:space="preserve">System Center </w:t>
            </w:r>
            <w:r w:rsidRPr="00136F7C">
              <w:rPr>
                <w:rFonts w:eastAsia="PMingLiU" w:cs="Arial"/>
                <w:szCs w:val="18"/>
              </w:rPr>
              <w:t>隱私權聲明：是</w:t>
            </w:r>
            <w:r w:rsidRPr="00136F7C">
              <w:rPr>
                <w:rFonts w:eastAsia="PMingLiU" w:cs="Arial"/>
                <w:szCs w:val="18"/>
              </w:rPr>
              <w:t xml:space="preserve"> (</w:t>
            </w:r>
            <w:r w:rsidRPr="00136F7C">
              <w:rPr>
                <w:rFonts w:eastAsia="PMingLiU" w:cs="Arial"/>
                <w:szCs w:val="18"/>
              </w:rPr>
              <w:t>請參閱</w:t>
            </w:r>
            <w:r w:rsidRPr="00136F7C">
              <w:rPr>
                <w:rFonts w:eastAsia="PMingLiU" w:cs="Arial"/>
                <w:szCs w:val="18"/>
              </w:rPr>
              <w:t xml:space="preserve"> </w:t>
            </w:r>
            <w:r w:rsidRPr="00136F7C">
              <w:rPr>
                <w:rFonts w:eastAsia="PMingLiU" w:cs="Arial"/>
              </w:rPr>
              <w:t>http://go.microsoft.com/fwlink/?LinkID=244334)</w:t>
            </w:r>
          </w:p>
          <w:p w:rsidR="00D60016" w:rsidRPr="00136F7C" w:rsidRDefault="00D60016" w:rsidP="006B2CCF">
            <w:pPr>
              <w:pStyle w:val="PURBody"/>
              <w:rPr>
                <w:rFonts w:eastAsia="PMingLiU" w:cs="Arial"/>
              </w:rPr>
            </w:pPr>
          </w:p>
          <w:p w:rsidR="00D60016" w:rsidRPr="00136F7C" w:rsidRDefault="00D60016" w:rsidP="006B2CCF">
            <w:pPr>
              <w:rPr>
                <w:rFonts w:eastAsia="PMingLiU" w:cs="Arial"/>
              </w:rPr>
            </w:pPr>
            <w:r w:rsidRPr="00136F7C">
              <w:rPr>
                <w:rFonts w:eastAsia="PMingLiU" w:cs="Arial"/>
                <w:szCs w:val="18"/>
              </w:rPr>
              <w:t xml:space="preserve">System Center Endpoint Protection </w:t>
            </w:r>
            <w:r w:rsidRPr="00136F7C">
              <w:rPr>
                <w:rFonts w:eastAsia="PMingLiU" w:cs="Arial"/>
                <w:szCs w:val="18"/>
              </w:rPr>
              <w:t>隱私權聲明：是</w:t>
            </w:r>
            <w:r w:rsidRPr="00136F7C">
              <w:rPr>
                <w:rFonts w:eastAsia="PMingLiU" w:cs="Arial"/>
                <w:szCs w:val="18"/>
              </w:rPr>
              <w:t xml:space="preserve"> (</w:t>
            </w:r>
            <w:r w:rsidRPr="00136F7C">
              <w:rPr>
                <w:rFonts w:eastAsia="PMingLiU" w:cs="Arial"/>
                <w:szCs w:val="18"/>
              </w:rPr>
              <w:t>請參閱</w:t>
            </w:r>
            <w:r w:rsidRPr="00136F7C">
              <w:rPr>
                <w:rFonts w:eastAsia="PMingLiU" w:cs="Arial"/>
                <w:szCs w:val="18"/>
              </w:rPr>
              <w:t xml:space="preserve"> </w:t>
            </w:r>
            <w:hyperlink r:id="rId106" w:history="1">
              <w:r w:rsidRPr="00136F7C">
                <w:rPr>
                  <w:rStyle w:val="Hyperlink"/>
                  <w:rFonts w:eastAsia="PMingLiU" w:cs="Arial"/>
                  <w:bCs/>
                  <w:szCs w:val="18"/>
                </w:rPr>
                <w:t>http://go.microsoft.com/fwlink/?LinkID=223678</w:t>
              </w:r>
            </w:hyperlink>
            <w:r w:rsidRPr="00136F7C">
              <w:rPr>
                <w:rFonts w:eastAsia="PMingLiU" w:cs="Arial"/>
                <w:bCs/>
                <w:szCs w:val="18"/>
              </w:rPr>
              <w:t xml:space="preserve"> )</w:t>
            </w:r>
          </w:p>
          <w:p w:rsidR="00D60016" w:rsidRPr="00136F7C" w:rsidRDefault="00D60016" w:rsidP="006B2CCF">
            <w:pPr>
              <w:pStyle w:val="PURBody"/>
              <w:rPr>
                <w:rFonts w:eastAsia="PMingLiU" w:cs="Arial"/>
              </w:rPr>
            </w:pPr>
          </w:p>
        </w:tc>
        <w:tc>
          <w:tcPr>
            <w:tcW w:w="6120" w:type="dxa"/>
          </w:tcPr>
          <w:p w:rsidR="00D60016" w:rsidRPr="00136F7C" w:rsidRDefault="00D60016" w:rsidP="006B2CCF">
            <w:pPr>
              <w:pStyle w:val="PURBody"/>
              <w:rPr>
                <w:rFonts w:eastAsia="PMingLiU" w:cs="Arial"/>
              </w:rPr>
            </w:pPr>
            <w:r w:rsidRPr="00136F7C">
              <w:rPr>
                <w:rFonts w:eastAsia="PMingLiU" w:cs="Arial"/>
              </w:rPr>
              <w:t>包含之技術：</w:t>
            </w:r>
            <w:r w:rsidRPr="00136F7C">
              <w:rPr>
                <w:rFonts w:eastAsia="PMingLiU" w:cs="Arial"/>
                <w:b/>
              </w:rPr>
              <w:t xml:space="preserve">Windows </w:t>
            </w:r>
            <w:r w:rsidRPr="00136F7C">
              <w:rPr>
                <w:rFonts w:eastAsia="PMingLiU" w:cs="Arial"/>
                <w:b/>
              </w:rPr>
              <w:t>軟體元件，</w:t>
            </w:r>
            <w:r w:rsidRPr="00136F7C">
              <w:rPr>
                <w:rFonts w:eastAsia="PMingLiU" w:cs="Arial"/>
                <w:b/>
              </w:rPr>
              <w:t xml:space="preserve">SQL Server Reporting Services Map </w:t>
            </w:r>
            <w:r w:rsidRPr="00136F7C">
              <w:rPr>
                <w:rFonts w:eastAsia="PMingLiU" w:cs="Arial"/>
                <w:b/>
              </w:rPr>
              <w:t>報表項目、</w:t>
            </w:r>
            <w:r w:rsidRPr="00136F7C">
              <w:rPr>
                <w:rFonts w:eastAsia="PMingLiU" w:cs="Arial"/>
                <w:b/>
              </w:rPr>
              <w:t>SQL Server Technology</w:t>
            </w:r>
            <w:r w:rsidRPr="00136F7C">
              <w:rPr>
                <w:rFonts w:eastAsia="PMingLiU" w:cs="Arial"/>
              </w:rPr>
              <w:t xml:space="preserve"> (</w:t>
            </w:r>
            <w:r w:rsidRPr="00136F7C">
              <w:rPr>
                <w:rFonts w:eastAsia="PMingLiU" w:cs="Arial"/>
              </w:rPr>
              <w:t>請參閱</w:t>
            </w:r>
            <w:hyperlink w:anchor="General_License_Terms">
              <w:r w:rsidRPr="00136F7C">
                <w:rPr>
                  <w:rFonts w:eastAsia="PMingLiU" w:cs="Arial"/>
                  <w:color w:val="00467F"/>
                  <w:u w:val="single"/>
                </w:rPr>
                <w:t>一般授權條款</w:t>
              </w:r>
            </w:hyperlink>
            <w:r w:rsidRPr="00136F7C">
              <w:rPr>
                <w:rFonts w:eastAsia="PMingLiU" w:cs="Arial"/>
              </w:rPr>
              <w:t>) (</w:t>
            </w:r>
            <w:r w:rsidRPr="00136F7C">
              <w:rPr>
                <w:rFonts w:eastAsia="PMingLiU" w:cs="Arial"/>
              </w:rPr>
              <w:t>與</w:t>
            </w:r>
            <w:r w:rsidRPr="00136F7C">
              <w:rPr>
                <w:rFonts w:eastAsia="PMingLiU" w:cs="Arial"/>
              </w:rPr>
              <w:t xml:space="preserve"> System Center Configuration Manager </w:t>
            </w:r>
            <w:r w:rsidRPr="00136F7C">
              <w:rPr>
                <w:rFonts w:eastAsia="PMingLiU" w:cs="Arial"/>
              </w:rPr>
              <w:t>軟體相關</w:t>
            </w:r>
            <w:r w:rsidRPr="00136F7C">
              <w:rPr>
                <w:rFonts w:eastAsia="PMingLiU" w:cs="Arial"/>
              </w:rPr>
              <w:t>)</w:t>
            </w:r>
          </w:p>
        </w:tc>
      </w:tr>
    </w:tbl>
    <w:p w:rsidR="00D60016" w:rsidRPr="007F21D2" w:rsidRDefault="00D60016" w:rsidP="00D60016">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58"/>
        <w:gridCol w:w="5268"/>
      </w:tblGrid>
      <w:tr w:rsidR="00D60016" w:rsidRPr="007F21D2"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7F21D2" w:rsidRDefault="00D60016" w:rsidP="006B2CCF">
            <w:pPr>
              <w:pStyle w:val="PURBody"/>
              <w:rPr>
                <w:rFonts w:eastAsia="PMingLiU" w:cs="Arial"/>
                <w:lang w:eastAsia="zh-TW"/>
              </w:rPr>
            </w:pPr>
            <w:r w:rsidRPr="007F21D2">
              <w:rPr>
                <w:rFonts w:eastAsia="PMingLiU" w:cs="Arial"/>
                <w:b/>
                <w:i/>
                <w:lang w:eastAsia="zh-TW"/>
              </w:rPr>
              <w:t xml:space="preserve">　貴用戶下列每一項目均需取得：</w:t>
            </w:r>
          </w:p>
          <w:p w:rsidR="00D60016" w:rsidRPr="007F21D2" w:rsidRDefault="00D60016" w:rsidP="00ED5D2B">
            <w:pPr>
              <w:pStyle w:val="PURBullet"/>
              <w:numPr>
                <w:ilvl w:val="0"/>
                <w:numId w:val="77"/>
              </w:numPr>
              <w:rPr>
                <w:rFonts w:eastAsia="PMingLiU" w:cs="Arial"/>
                <w:lang w:eastAsia="zh-TW"/>
              </w:rPr>
            </w:pPr>
            <w:r w:rsidRPr="007F21D2">
              <w:rPr>
                <w:rFonts w:eastAsia="PMingLiU" w:cs="Arial"/>
                <w:lang w:eastAsia="zh-TW"/>
              </w:rPr>
              <w:t>存取線上服務或相關軟體的使用者</w:t>
            </w:r>
          </w:p>
        </w:tc>
        <w:tc>
          <w:tcPr>
            <w:tcW w:w="5340" w:type="dxa"/>
          </w:tcPr>
          <w:p w:rsidR="00D60016" w:rsidRPr="007F21D2" w:rsidRDefault="00D60016" w:rsidP="006B2CCF">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D60016" w:rsidRPr="007F21D2" w:rsidRDefault="00D60016" w:rsidP="00ED5D2B">
            <w:pPr>
              <w:pStyle w:val="PURBullet"/>
              <w:numPr>
                <w:ilvl w:val="0"/>
                <w:numId w:val="78"/>
              </w:numPr>
              <w:rPr>
                <w:rFonts w:eastAsia="PMingLiU" w:cs="Arial"/>
              </w:rPr>
            </w:pPr>
            <w:r w:rsidRPr="007F21D2">
              <w:rPr>
                <w:rFonts w:eastAsia="PMingLiU" w:cs="Arial"/>
              </w:rPr>
              <w:t xml:space="preserve">Windows Intune </w:t>
            </w:r>
            <w:r w:rsidRPr="007F21D2">
              <w:rPr>
                <w:rFonts w:eastAsia="PMingLiU" w:cs="Arial"/>
              </w:rPr>
              <w:t>使用者訂閱使用權</w:t>
            </w:r>
          </w:p>
        </w:tc>
      </w:tr>
    </w:tbl>
    <w:p w:rsidR="00D60016" w:rsidRPr="007F21D2" w:rsidRDefault="00D60016" w:rsidP="00D60016">
      <w:pPr>
        <w:pStyle w:val="PURBlueBGHeader"/>
        <w:rPr>
          <w:rFonts w:eastAsia="PMingLiU" w:cs="Arial"/>
        </w:rPr>
      </w:pPr>
      <w:r w:rsidRPr="007F21D2">
        <w:rPr>
          <w:rFonts w:eastAsia="PMingLiU" w:cs="Arial"/>
        </w:rPr>
        <w:t>加值訂閱使用權</w:t>
      </w:r>
    </w:p>
    <w:tbl>
      <w:tblPr>
        <w:tblStyle w:val="PURTableNoVertical"/>
        <w:tblW w:w="0" w:type="auto"/>
        <w:tblLook w:val="04A0" w:firstRow="1" w:lastRow="0" w:firstColumn="1" w:lastColumn="0" w:noHBand="0" w:noVBand="1"/>
      </w:tblPr>
      <w:tblGrid>
        <w:gridCol w:w="5259"/>
        <w:gridCol w:w="5267"/>
      </w:tblGrid>
      <w:tr w:rsidR="00D60016" w:rsidRPr="007F21D2"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7F21D2" w:rsidRDefault="00D60016" w:rsidP="006B2CCF">
            <w:pPr>
              <w:pStyle w:val="PURBody"/>
              <w:rPr>
                <w:rFonts w:eastAsia="PMingLiU" w:cs="Arial"/>
              </w:rPr>
            </w:pPr>
            <w:r w:rsidRPr="007F21D2">
              <w:rPr>
                <w:rFonts w:eastAsia="PMingLiU" w:cs="Arial"/>
                <w:b/>
                <w:i/>
              </w:rPr>
              <w:t>何時需要：</w:t>
            </w:r>
          </w:p>
          <w:p w:rsidR="00D60016" w:rsidRPr="007F21D2" w:rsidRDefault="00D60016" w:rsidP="00ED5D2B">
            <w:pPr>
              <w:pStyle w:val="PURBullet"/>
              <w:numPr>
                <w:ilvl w:val="0"/>
                <w:numId w:val="79"/>
              </w:numPr>
              <w:rPr>
                <w:rFonts w:eastAsia="PMingLiU" w:cs="Arial"/>
                <w:lang w:eastAsia="zh-TW"/>
              </w:rPr>
            </w:pPr>
            <w:r w:rsidRPr="007F21D2">
              <w:rPr>
                <w:rFonts w:eastAsia="PMingLiU" w:cs="Arial"/>
                <w:lang w:eastAsia="zh-TW"/>
              </w:rPr>
              <w:t>超過與基本訂閱一起提供之儲存量的每一</w:t>
            </w:r>
            <w:r w:rsidRPr="007F21D2">
              <w:rPr>
                <w:rFonts w:eastAsia="PMingLiU" w:cs="Arial"/>
                <w:lang w:eastAsia="zh-TW"/>
              </w:rPr>
              <w:t xml:space="preserve"> GB </w:t>
            </w:r>
            <w:r w:rsidRPr="007F21D2">
              <w:rPr>
                <w:rFonts w:eastAsia="PMingLiU" w:cs="Arial"/>
                <w:lang w:eastAsia="zh-TW"/>
              </w:rPr>
              <w:t>儲存量</w:t>
            </w:r>
          </w:p>
        </w:tc>
        <w:tc>
          <w:tcPr>
            <w:tcW w:w="5340" w:type="dxa"/>
          </w:tcPr>
          <w:p w:rsidR="00D60016" w:rsidRPr="007F21D2" w:rsidRDefault="00D60016" w:rsidP="006B2CCF">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D60016" w:rsidRPr="007F21D2" w:rsidRDefault="00D60016" w:rsidP="00ED5D2B">
            <w:pPr>
              <w:pStyle w:val="PURBullet"/>
              <w:numPr>
                <w:ilvl w:val="0"/>
                <w:numId w:val="80"/>
              </w:numPr>
              <w:rPr>
                <w:rFonts w:eastAsia="PMingLiU" w:cs="Arial"/>
              </w:rPr>
            </w:pPr>
            <w:r w:rsidRPr="007F21D2">
              <w:rPr>
                <w:rFonts w:eastAsia="PMingLiU" w:cs="Arial"/>
              </w:rPr>
              <w:t xml:space="preserve">Windows Intune Extra Storage </w:t>
            </w:r>
            <w:r w:rsidRPr="007F21D2">
              <w:rPr>
                <w:rFonts w:eastAsia="PMingLiU" w:cs="Arial"/>
              </w:rPr>
              <w:t>加值訂閱使用權</w:t>
            </w:r>
          </w:p>
        </w:tc>
      </w:tr>
    </w:tbl>
    <w:p w:rsidR="00D60016" w:rsidRPr="007F21D2" w:rsidRDefault="00D60016" w:rsidP="00D60016">
      <w:pPr>
        <w:pStyle w:val="PURBlueBGHeader"/>
        <w:rPr>
          <w:rFonts w:eastAsia="PMingLiU" w:cs="Arial"/>
        </w:rPr>
      </w:pPr>
      <w:r w:rsidRPr="007F21D2">
        <w:rPr>
          <w:rFonts w:eastAsia="PMingLiU" w:cs="Arial"/>
        </w:rPr>
        <w:t>其他條款：</w:t>
      </w:r>
    </w:p>
    <w:p w:rsidR="00D60016" w:rsidRPr="007F21D2" w:rsidRDefault="00D60016" w:rsidP="00D60016">
      <w:pPr>
        <w:pStyle w:val="PURBody-Indented"/>
        <w:rPr>
          <w:rFonts w:eastAsia="PMingLiU" w:cs="Arial"/>
          <w:lang w:eastAsia="zh-TW"/>
        </w:rPr>
      </w:pPr>
      <w:r w:rsidRPr="007F21D2">
        <w:rPr>
          <w:rFonts w:eastAsia="PMingLiU" w:cs="Arial"/>
          <w:lang w:eastAsia="zh-TW"/>
        </w:rPr>
        <w:t>接受　貴用戶指定使用者訂閱使用權之每位使用者，得存取及使用線上服務和相關軟體</w:t>
      </w:r>
      <w:r w:rsidRPr="007F21D2">
        <w:rPr>
          <w:rFonts w:eastAsia="PMingLiU" w:cs="Arial"/>
          <w:lang w:eastAsia="zh-TW"/>
        </w:rPr>
        <w:t xml:space="preserve"> (</w:t>
      </w:r>
      <w:r w:rsidRPr="007F21D2">
        <w:rPr>
          <w:rFonts w:eastAsia="PMingLiU" w:cs="Arial"/>
          <w:lang w:eastAsia="zh-TW"/>
        </w:rPr>
        <w:t>包括</w:t>
      </w:r>
      <w:r w:rsidRPr="007F21D2">
        <w:rPr>
          <w:rFonts w:eastAsia="PMingLiU" w:cs="Arial"/>
          <w:lang w:eastAsia="zh-TW"/>
        </w:rPr>
        <w:t xml:space="preserve"> System Center </w:t>
      </w:r>
      <w:r w:rsidRPr="007F21D2">
        <w:rPr>
          <w:rFonts w:eastAsia="PMingLiU" w:cs="Arial"/>
          <w:lang w:eastAsia="zh-TW"/>
        </w:rPr>
        <w:t>軟體</w:t>
      </w:r>
      <w:r w:rsidRPr="007F21D2">
        <w:rPr>
          <w:rFonts w:eastAsia="PMingLiU" w:cs="Arial"/>
          <w:lang w:eastAsia="zh-TW"/>
        </w:rPr>
        <w:t xml:space="preserve">) </w:t>
      </w:r>
      <w:r w:rsidRPr="007F21D2">
        <w:rPr>
          <w:rFonts w:eastAsia="PMingLiU" w:cs="Arial"/>
          <w:lang w:eastAsia="zh-TW"/>
        </w:rPr>
        <w:t>以便一次至多管理五部裝置。</w:t>
      </w:r>
    </w:p>
    <w:p w:rsidR="00D60016" w:rsidRPr="007F21D2" w:rsidRDefault="00D60016" w:rsidP="00D60016">
      <w:pPr>
        <w:keepNext/>
        <w:keepLines/>
        <w:spacing w:before="200" w:after="0" w:line="276" w:lineRule="auto"/>
        <w:ind w:left="630" w:hanging="360"/>
        <w:outlineLvl w:val="1"/>
        <w:rPr>
          <w:rFonts w:eastAsia="PMingLiU" w:cs="Arial"/>
        </w:rPr>
      </w:pPr>
      <w:r w:rsidRPr="007F21D2">
        <w:rPr>
          <w:rFonts w:eastAsia="PMingLiU" w:cs="Arial"/>
          <w:smallCaps/>
          <w:color w:val="00467F" w:themeColor="text2"/>
          <w:sz w:val="18"/>
        </w:rPr>
        <w:lastRenderedPageBreak/>
        <w:t xml:space="preserve">System Center </w:t>
      </w:r>
      <w:r w:rsidRPr="007F21D2">
        <w:rPr>
          <w:rFonts w:eastAsia="PMingLiU" w:cs="Arial"/>
          <w:smallCaps/>
          <w:color w:val="00467F" w:themeColor="text2"/>
          <w:sz w:val="18"/>
        </w:rPr>
        <w:t>軟體</w:t>
      </w:r>
    </w:p>
    <w:p w:rsidR="00D60016" w:rsidRPr="007F21D2" w:rsidRDefault="00D60016" w:rsidP="00D60016">
      <w:pPr>
        <w:pStyle w:val="PURBody-Indented"/>
        <w:rPr>
          <w:rFonts w:eastAsia="PMingLiU" w:cs="Arial"/>
        </w:rPr>
      </w:pPr>
      <w:r w:rsidRPr="007F21D2">
        <w:rPr>
          <w:rFonts w:eastAsia="PMingLiU" w:cs="Arial"/>
        </w:rPr>
        <w:t>這些其他條款適用於使用者訂閱使用權內所含的</w:t>
      </w:r>
      <w:r w:rsidRPr="007F21D2">
        <w:rPr>
          <w:rFonts w:eastAsia="PMingLiU" w:cs="Arial"/>
        </w:rPr>
        <w:t xml:space="preserve"> System Center </w:t>
      </w:r>
      <w:r w:rsidRPr="007F21D2">
        <w:rPr>
          <w:rFonts w:eastAsia="PMingLiU" w:cs="Arial"/>
        </w:rPr>
        <w:t>軟體。</w:t>
      </w:r>
    </w:p>
    <w:p w:rsidR="00D60016" w:rsidRPr="007F21D2" w:rsidRDefault="00D60016" w:rsidP="00ED5D2B">
      <w:pPr>
        <w:pStyle w:val="ListParagraph"/>
        <w:numPr>
          <w:ilvl w:val="0"/>
          <w:numId w:val="81"/>
        </w:numPr>
        <w:spacing w:after="120"/>
        <w:rPr>
          <w:rFonts w:ascii="Arial" w:eastAsia="PMingLiU" w:hAnsi="Arial" w:cs="Arial"/>
          <w:lang w:eastAsia="zh-TW"/>
        </w:rPr>
      </w:pPr>
      <w:r w:rsidRPr="007F21D2">
        <w:rPr>
          <w:rFonts w:ascii="Arial" w:eastAsia="PMingLiU" w:hAnsi="Arial" w:cs="Arial"/>
          <w:sz w:val="18"/>
          <w:szCs w:val="20"/>
          <w:lang w:eastAsia="zh-TW"/>
        </w:rPr>
        <w:t xml:space="preserve">　貴用戶不得複製或散布軟體內含之任何資料集</w:t>
      </w:r>
      <w:r w:rsidRPr="007F21D2">
        <w:rPr>
          <w:rFonts w:ascii="Arial" w:eastAsia="PMingLiU" w:hAnsi="Arial" w:cs="Arial"/>
          <w:sz w:val="18"/>
          <w:szCs w:val="20"/>
          <w:lang w:eastAsia="zh-TW"/>
        </w:rPr>
        <w:t xml:space="preserve"> (</w:t>
      </w:r>
      <w:r w:rsidRPr="007F21D2">
        <w:rPr>
          <w:rFonts w:ascii="Arial" w:eastAsia="PMingLiU" w:hAnsi="Arial" w:cs="Arial"/>
          <w:sz w:val="18"/>
          <w:szCs w:val="20"/>
          <w:lang w:eastAsia="zh-TW"/>
        </w:rPr>
        <w:t>或資料集的任何部分</w:t>
      </w:r>
      <w:r w:rsidRPr="007F21D2">
        <w:rPr>
          <w:rFonts w:ascii="Arial" w:eastAsia="PMingLiU" w:hAnsi="Arial" w:cs="Arial"/>
          <w:sz w:val="18"/>
          <w:szCs w:val="20"/>
          <w:lang w:eastAsia="zh-TW"/>
        </w:rPr>
        <w:t>)</w:t>
      </w:r>
      <w:r w:rsidRPr="007F21D2">
        <w:rPr>
          <w:rFonts w:ascii="Arial" w:eastAsia="PMingLiU" w:hAnsi="Arial" w:cs="Arial"/>
          <w:sz w:val="18"/>
          <w:szCs w:val="20"/>
          <w:lang w:eastAsia="zh-TW"/>
        </w:rPr>
        <w:t>。</w:t>
      </w:r>
    </w:p>
    <w:p w:rsidR="00D60016" w:rsidRPr="007F21D2" w:rsidRDefault="00D60016" w:rsidP="00ED5D2B">
      <w:pPr>
        <w:pStyle w:val="PURBody-Indented"/>
        <w:numPr>
          <w:ilvl w:val="0"/>
          <w:numId w:val="81"/>
        </w:numPr>
        <w:rPr>
          <w:rFonts w:eastAsia="PMingLiU" w:cs="Arial"/>
          <w:lang w:eastAsia="zh-TW"/>
        </w:rPr>
      </w:pPr>
      <w:r w:rsidRPr="007F21D2">
        <w:rPr>
          <w:rFonts w:eastAsia="PMingLiU" w:cs="Arial"/>
          <w:lang w:eastAsia="zh-TW"/>
        </w:rPr>
        <w:t>為避免未經授權的使用，線上服務之</w:t>
      </w:r>
      <w:r w:rsidRPr="007F21D2">
        <w:rPr>
          <w:rFonts w:eastAsia="PMingLiU" w:cs="Arial"/>
          <w:lang w:eastAsia="zh-TW"/>
        </w:rPr>
        <w:t xml:space="preserve"> System Center Endpoint Protection </w:t>
      </w:r>
      <w:r w:rsidRPr="007F21D2">
        <w:rPr>
          <w:rFonts w:eastAsia="PMingLiU" w:cs="Arial"/>
          <w:lang w:eastAsia="zh-TW"/>
        </w:rPr>
        <w:t>元件的某些功能可能會在　貴用戶之訂閱屆滿或終</w:t>
      </w:r>
      <w:r w:rsidR="00E55D01">
        <w:rPr>
          <w:rFonts w:eastAsia="PMingLiU" w:cs="Arial"/>
          <w:lang w:eastAsia="zh-TW"/>
        </w:rPr>
        <w:br/>
      </w:r>
      <w:r w:rsidRPr="007F21D2">
        <w:rPr>
          <w:rFonts w:eastAsia="PMingLiU" w:cs="Arial"/>
          <w:lang w:eastAsia="zh-TW"/>
        </w:rPr>
        <w:t>止時停用。如果　貴用戶續約線上服務的使用權利，我們將提供延長該日期的方法。</w:t>
      </w:r>
    </w:p>
    <w:p w:rsidR="00D60016" w:rsidRPr="007F21D2" w:rsidRDefault="00D60016" w:rsidP="00ED5D2B">
      <w:pPr>
        <w:pStyle w:val="PURBody-Indented"/>
        <w:numPr>
          <w:ilvl w:val="0"/>
          <w:numId w:val="81"/>
        </w:numPr>
        <w:rPr>
          <w:rFonts w:eastAsia="PMingLiU" w:cs="Arial"/>
        </w:rPr>
      </w:pPr>
      <w:r w:rsidRPr="007F21D2">
        <w:rPr>
          <w:rFonts w:eastAsia="PMingLiU" w:cs="Arial"/>
        </w:rPr>
        <w:t>本公司可能會以相當的軟體及檔案來替換</w:t>
      </w:r>
      <w:r w:rsidRPr="007F21D2">
        <w:rPr>
          <w:rFonts w:eastAsia="PMingLiU" w:cs="Arial"/>
        </w:rPr>
        <w:t xml:space="preserve"> System Center Endpoint Protection </w:t>
      </w:r>
      <w:r w:rsidRPr="007F21D2">
        <w:rPr>
          <w:rFonts w:eastAsia="PMingLiU" w:cs="Arial"/>
        </w:rPr>
        <w:t>之防毒軟體和反垃圾郵件軟體，以及簽名</w:t>
      </w:r>
      <w:r w:rsidR="00E55D01">
        <w:rPr>
          <w:rFonts w:eastAsia="PMingLiU" w:cs="Arial"/>
        </w:rPr>
        <w:br/>
      </w:r>
      <w:r w:rsidRPr="007F21D2">
        <w:rPr>
          <w:rFonts w:eastAsia="PMingLiU" w:cs="Arial"/>
        </w:rPr>
        <w:t>檔和內容篩選資料檔。</w:t>
      </w:r>
    </w:p>
    <w:p w:rsidR="00D60016" w:rsidRPr="007F21D2" w:rsidRDefault="00D60016" w:rsidP="00ED5D2B">
      <w:pPr>
        <w:pStyle w:val="PURBody-Indented"/>
        <w:numPr>
          <w:ilvl w:val="0"/>
          <w:numId w:val="81"/>
        </w:numPr>
        <w:rPr>
          <w:rFonts w:eastAsia="PMingLiU" w:cs="Arial"/>
        </w:rPr>
      </w:pPr>
      <w:r w:rsidRPr="007F21D2">
        <w:rPr>
          <w:rFonts w:eastAsia="PMingLiU" w:cs="Arial"/>
        </w:rPr>
        <w:t>於法律允許之範圍內，</w:t>
      </w:r>
      <w:r w:rsidRPr="007F21D2">
        <w:rPr>
          <w:rFonts w:eastAsia="PMingLiU" w:cs="Arial"/>
        </w:rPr>
        <w:t xml:space="preserve">Microsoft </w:t>
      </w:r>
      <w:r w:rsidRPr="007F21D2">
        <w:rPr>
          <w:rFonts w:eastAsia="PMingLiU" w:cs="Arial"/>
        </w:rPr>
        <w:t>得監控　貴用戶使用</w:t>
      </w:r>
      <w:r w:rsidRPr="007F21D2">
        <w:rPr>
          <w:rFonts w:eastAsia="PMingLiU" w:cs="Arial"/>
        </w:rPr>
        <w:t xml:space="preserve"> System Center Endpoint Protection </w:t>
      </w:r>
      <w:r w:rsidRPr="007F21D2">
        <w:rPr>
          <w:rFonts w:eastAsia="PMingLiU" w:cs="Arial"/>
        </w:rPr>
        <w:t>之情形，並且得為了確保　貴用戶是否遵守　貴用戶之大量授權合約、符合任何法律規定或程序之要求，或保障</w:t>
      </w:r>
      <w:r w:rsidRPr="007F21D2">
        <w:rPr>
          <w:rFonts w:eastAsia="PMingLiU" w:cs="Arial"/>
        </w:rPr>
        <w:t xml:space="preserve"> Microsoft </w:t>
      </w:r>
      <w:r w:rsidRPr="007F21D2">
        <w:rPr>
          <w:rFonts w:eastAsia="PMingLiU" w:cs="Arial"/>
        </w:rPr>
        <w:t>或他人之權利的</w:t>
      </w:r>
      <w:r w:rsidR="00E55D01">
        <w:rPr>
          <w:rFonts w:eastAsia="PMingLiU" w:cs="Arial"/>
        </w:rPr>
        <w:br/>
      </w:r>
      <w:r w:rsidRPr="007F21D2">
        <w:rPr>
          <w:rFonts w:eastAsia="PMingLiU" w:cs="Arial"/>
        </w:rPr>
        <w:t>目的而移除或揭露　貴用戶之資訊或資料。</w:t>
      </w:r>
    </w:p>
    <w:p w:rsidR="00D60016" w:rsidRPr="007F21D2" w:rsidRDefault="00D60016" w:rsidP="00ED5D2B">
      <w:pPr>
        <w:pStyle w:val="PURBody-Indented"/>
        <w:numPr>
          <w:ilvl w:val="0"/>
          <w:numId w:val="81"/>
        </w:numPr>
        <w:rPr>
          <w:rFonts w:eastAsia="PMingLiU" w:cs="Arial"/>
          <w:lang w:eastAsia="zh-TW"/>
        </w:rPr>
      </w:pPr>
      <w:r w:rsidRPr="007F21D2">
        <w:rPr>
          <w:rFonts w:eastAsia="PMingLiU" w:cs="Arial"/>
          <w:lang w:eastAsia="zh-TW"/>
        </w:rPr>
        <w:t xml:space="preserve">System Center </w:t>
      </w:r>
      <w:r w:rsidRPr="007F21D2">
        <w:rPr>
          <w:rFonts w:eastAsia="PMingLiU" w:cs="Arial"/>
          <w:lang w:eastAsia="zh-TW"/>
        </w:rPr>
        <w:t>軟體可能含有隨附之聲明所註明的其他軟體。　貴用戶得於任何數目之裝置上的實體或虛擬</w:t>
      </w:r>
      <w:r w:rsidRPr="007F21D2">
        <w:rPr>
          <w:rFonts w:eastAsia="PMingLiU" w:cs="Arial"/>
          <w:lang w:eastAsia="zh-TW"/>
        </w:rPr>
        <w:t xml:space="preserve"> OSE </w:t>
      </w:r>
      <w:r w:rsidRPr="007F21D2">
        <w:rPr>
          <w:rFonts w:eastAsia="PMingLiU" w:cs="Arial"/>
          <w:lang w:eastAsia="zh-TW"/>
        </w:rPr>
        <w:t>中，</w:t>
      </w:r>
      <w:r w:rsidR="00544AFA">
        <w:rPr>
          <w:rFonts w:eastAsia="PMingLiU" w:cs="Arial"/>
          <w:lang w:eastAsia="zh-TW"/>
        </w:rPr>
        <w:br/>
      </w:r>
      <w:r w:rsidRPr="007F21D2">
        <w:rPr>
          <w:rFonts w:eastAsia="PMingLiU" w:cs="Arial"/>
          <w:lang w:eastAsia="zh-TW"/>
        </w:rPr>
        <w:t>執行或以其他方式使用其他軟體之任何數目的執行個體。　貴用戶僅能將這些執行個體與軟體一起使用。</w:t>
      </w:r>
      <w:r w:rsidR="00E55D01">
        <w:rPr>
          <w:rFonts w:eastAsia="PMingLiU" w:cs="Arial"/>
          <w:lang w:eastAsia="zh-TW"/>
        </w:rPr>
        <w:br/>
      </w:r>
      <w:r w:rsidRPr="007F21D2">
        <w:rPr>
          <w:rFonts w:eastAsia="PMingLiU" w:cs="Arial"/>
          <w:lang w:eastAsia="zh-TW"/>
        </w:rPr>
        <w:t>任何執行個體都可以間接、透過其他額外軟體或直接與軟體一起使用。</w:t>
      </w:r>
    </w:p>
    <w:p w:rsidR="0082133B" w:rsidRPr="007F21D2" w:rsidRDefault="00265190" w:rsidP="00907B15">
      <w:pPr>
        <w:pStyle w:val="PURBreadcrumb"/>
        <w:keepNext w:val="0"/>
        <w:keepLines w:val="0"/>
        <w:rPr>
          <w:rFonts w:ascii="Arial" w:eastAsia="PMingLiU" w:hAnsi="Arial" w:cs="Arial"/>
          <w:lang w:eastAsia="zh-TW"/>
        </w:rPr>
      </w:pPr>
      <w:hyperlink w:anchor="_Sec4">
        <w:r w:rsidR="00F22968" w:rsidRPr="007F21D2">
          <w:rPr>
            <w:rFonts w:ascii="Arial" w:eastAsia="PMingLiU" w:hAnsi="Arial" w:cs="Arial"/>
            <w:color w:val="00467F"/>
            <w:u w:val="single"/>
            <w:lang w:eastAsia="zh-TW"/>
          </w:rPr>
          <w:t>目錄</w:t>
        </w:r>
      </w:hyperlink>
      <w:r w:rsidR="00F22968" w:rsidRPr="007F21D2">
        <w:rPr>
          <w:rFonts w:ascii="Arial" w:eastAsia="PMingLiU" w:hAnsi="Arial" w:cs="Arial"/>
          <w:lang w:eastAsia="zh-TW"/>
        </w:rPr>
        <w:t xml:space="preserve"> / </w:t>
      </w:r>
      <w:hyperlink w:anchor="General_License_Terms">
        <w:r w:rsidR="00DE5564" w:rsidRPr="007F21D2">
          <w:rPr>
            <w:rFonts w:ascii="Arial" w:eastAsia="PMingLiU" w:hAnsi="Arial" w:cs="Arial"/>
            <w:color w:val="00467F"/>
            <w:u w:val="single"/>
            <w:lang w:eastAsia="zh-TW"/>
          </w:rPr>
          <w:t>一般條款</w:t>
        </w:r>
      </w:hyperlink>
    </w:p>
    <w:p w:rsidR="00BD1E23" w:rsidRPr="007F21D2" w:rsidRDefault="00BD1E23" w:rsidP="00BD1E23">
      <w:pPr>
        <w:pStyle w:val="PURProductName"/>
        <w:rPr>
          <w:rFonts w:eastAsia="PMingLiU" w:cs="Arial"/>
          <w:lang w:eastAsia="zh-TW"/>
        </w:rPr>
      </w:pPr>
      <w:r w:rsidRPr="007F21D2">
        <w:rPr>
          <w:rFonts w:eastAsia="PMingLiU" w:cs="Arial"/>
          <w:lang w:eastAsia="zh-TW"/>
        </w:rPr>
        <w:t xml:space="preserve">Windows Intune </w:t>
      </w:r>
      <w:r w:rsidRPr="007F21D2">
        <w:rPr>
          <w:rFonts w:eastAsia="PMingLiU" w:cs="Arial"/>
          <w:lang w:eastAsia="zh-TW"/>
        </w:rPr>
        <w:t>與</w:t>
      </w:r>
      <w:r w:rsidRPr="007F21D2">
        <w:rPr>
          <w:rFonts w:eastAsia="PMingLiU" w:cs="Arial"/>
          <w:lang w:eastAsia="zh-TW"/>
        </w:rPr>
        <w:t xml:space="preserve"> Windows </w:t>
      </w:r>
      <w:r w:rsidRPr="007F21D2">
        <w:rPr>
          <w:rFonts w:eastAsia="PMingLiU" w:cs="Arial"/>
          <w:lang w:eastAsia="zh-TW"/>
        </w:rPr>
        <w:t>桌面作業系統</w:t>
      </w:r>
      <w:r w:rsidRPr="007F21D2">
        <w:rPr>
          <w:rFonts w:eastAsia="PMingLiU" w:cs="Arial"/>
          <w:lang w:eastAsia="zh-TW"/>
        </w:rPr>
        <w:t xml:space="preserve"> (</w:t>
      </w:r>
      <w:r w:rsidRPr="007F21D2">
        <w:rPr>
          <w:rFonts w:eastAsia="PMingLiU" w:cs="Arial"/>
          <w:lang w:eastAsia="zh-TW"/>
        </w:rPr>
        <w:t>每一使用者</w:t>
      </w:r>
      <w:r w:rsidRPr="007F21D2">
        <w:rPr>
          <w:rFonts w:eastAsia="PMingLiU" w:cs="Arial"/>
          <w:lang w:eastAsia="zh-TW"/>
        </w:rPr>
        <w:t>)</w:t>
      </w:r>
      <w:r w:rsidRPr="007F21D2">
        <w:rPr>
          <w:rFonts w:eastAsia="PMingLiU" w:cs="Arial"/>
        </w:rPr>
        <w:fldChar w:fldCharType="begin"/>
      </w:r>
      <w:r w:rsidRPr="007F21D2">
        <w:rPr>
          <w:rFonts w:eastAsia="PMingLiU" w:cs="Arial"/>
          <w:lang w:eastAsia="zh-TW"/>
        </w:rPr>
        <w:instrText xml:space="preserve">XE "Windows Intune </w:instrText>
      </w:r>
      <w:r w:rsidRPr="007F21D2">
        <w:rPr>
          <w:rFonts w:eastAsia="PMingLiU" w:cs="Arial"/>
          <w:lang w:eastAsia="zh-TW"/>
        </w:rPr>
        <w:instrText>與</w:instrText>
      </w:r>
      <w:r w:rsidRPr="007F21D2">
        <w:rPr>
          <w:rFonts w:eastAsia="PMingLiU" w:cs="Arial"/>
          <w:lang w:eastAsia="zh-TW"/>
        </w:rPr>
        <w:instrText xml:space="preserve"> Windows </w:instrText>
      </w:r>
      <w:r w:rsidRPr="007F21D2">
        <w:rPr>
          <w:rFonts w:eastAsia="PMingLiU" w:cs="Arial"/>
          <w:lang w:eastAsia="zh-TW"/>
        </w:rPr>
        <w:instrText>桌面作業系統</w:instrText>
      </w:r>
      <w:r w:rsidRPr="007F21D2">
        <w:rPr>
          <w:rFonts w:eastAsia="PMingLiU" w:cs="Arial"/>
          <w:lang w:eastAsia="zh-TW"/>
        </w:rPr>
        <w:instrText xml:space="preserve"> (</w:instrText>
      </w:r>
      <w:r w:rsidRPr="007F21D2">
        <w:rPr>
          <w:rFonts w:eastAsia="PMingLiU" w:cs="Arial"/>
          <w:lang w:eastAsia="zh-TW"/>
        </w:rPr>
        <w:instrText>每一使用者</w:instrText>
      </w:r>
      <w:r w:rsidRPr="007F21D2">
        <w:rPr>
          <w:rFonts w:eastAsia="PMingLiU" w:cs="Arial"/>
          <w:lang w:eastAsia="zh-TW"/>
        </w:rPr>
        <w:instrText>)"</w:instrText>
      </w:r>
      <w:r w:rsidRPr="007F21D2">
        <w:rPr>
          <w:rFonts w:eastAsia="PMingLiU" w:cs="Arial"/>
        </w:rPr>
        <w:fldChar w:fldCharType="end"/>
      </w:r>
      <w:r w:rsidR="00F22968" w:rsidRPr="007F21D2">
        <w:rPr>
          <w:rFonts w:eastAsia="PMingLiU" w:cs="Arial"/>
        </w:rPr>
        <w:fldChar w:fldCharType="begin"/>
      </w:r>
      <w:r w:rsidRPr="007F21D2">
        <w:rPr>
          <w:rFonts w:eastAsia="PMingLiU" w:cs="Arial"/>
          <w:lang w:eastAsia="zh-TW"/>
        </w:rPr>
        <w:instrText>TC "</w:instrText>
      </w:r>
      <w:bookmarkStart w:id="418" w:name="_Toc365979857"/>
      <w:bookmarkStart w:id="419" w:name="_Toc365980255"/>
      <w:r w:rsidRPr="007F21D2">
        <w:rPr>
          <w:rFonts w:eastAsia="PMingLiU" w:cs="Arial"/>
          <w:lang w:eastAsia="zh-TW"/>
        </w:rPr>
        <w:instrText xml:space="preserve">Windows Intune </w:instrText>
      </w:r>
      <w:r w:rsidRPr="007F21D2">
        <w:rPr>
          <w:rFonts w:eastAsia="PMingLiU" w:cs="Arial"/>
          <w:lang w:eastAsia="zh-TW"/>
        </w:rPr>
        <w:instrText>與</w:instrText>
      </w:r>
      <w:r w:rsidRPr="007F21D2">
        <w:rPr>
          <w:rFonts w:eastAsia="PMingLiU" w:cs="Arial"/>
          <w:lang w:eastAsia="zh-TW"/>
        </w:rPr>
        <w:instrText xml:space="preserve"> Windows </w:instrText>
      </w:r>
      <w:r w:rsidRPr="007F21D2">
        <w:rPr>
          <w:rFonts w:eastAsia="PMingLiU" w:cs="Arial"/>
          <w:lang w:eastAsia="zh-TW"/>
        </w:rPr>
        <w:instrText>桌面作業系統</w:instrText>
      </w:r>
      <w:r w:rsidRPr="007F21D2">
        <w:rPr>
          <w:rFonts w:eastAsia="PMingLiU" w:cs="Arial"/>
          <w:lang w:eastAsia="zh-TW"/>
        </w:rPr>
        <w:instrText xml:space="preserve"> (</w:instrText>
      </w:r>
      <w:r w:rsidRPr="007F21D2">
        <w:rPr>
          <w:rFonts w:eastAsia="PMingLiU" w:cs="Arial"/>
          <w:lang w:eastAsia="zh-TW"/>
        </w:rPr>
        <w:instrText>每一使用者</w:instrText>
      </w:r>
      <w:r w:rsidRPr="007F21D2">
        <w:rPr>
          <w:rFonts w:eastAsia="PMingLiU" w:cs="Arial"/>
          <w:lang w:eastAsia="zh-TW"/>
        </w:rPr>
        <w:instrText>)</w:instrText>
      </w:r>
      <w:bookmarkEnd w:id="418"/>
      <w:bookmarkEnd w:id="419"/>
      <w:r w:rsidRPr="007F21D2">
        <w:rPr>
          <w:rFonts w:eastAsia="PMingLiU" w:cs="Arial"/>
          <w:lang w:eastAsia="zh-TW"/>
        </w:rPr>
        <w:instrText xml:space="preserve">" \l 2 </w:instrText>
      </w:r>
      <w:r w:rsidR="00F22968" w:rsidRPr="007F21D2">
        <w:rPr>
          <w:rFonts w:eastAsia="PMingLiU" w:cs="Arial"/>
        </w:rPr>
        <w:fldChar w:fldCharType="end"/>
      </w:r>
    </w:p>
    <w:p w:rsidR="00BD1E23" w:rsidRPr="00136F7C" w:rsidRDefault="00BD1E23" w:rsidP="00BD1E23">
      <w:pPr>
        <w:pStyle w:val="PURLicenseTerm"/>
        <w:rPr>
          <w:rFonts w:ascii="Arial Narrow" w:eastAsia="PMingLiU" w:hAnsi="Arial Narrow" w:cs="Arial"/>
          <w:lang w:eastAsia="zh-TW"/>
        </w:rPr>
      </w:pPr>
      <w:r w:rsidRPr="00136F7C">
        <w:rPr>
          <w:rFonts w:ascii="Arial Narrow" w:eastAsia="PMingLiU" w:hAnsi="Arial Narrow"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103"/>
        <w:gridCol w:w="5697"/>
      </w:tblGrid>
      <w:tr w:rsidR="00BD1E23" w:rsidRPr="00136F7C" w:rsidTr="006A274F">
        <w:tc>
          <w:tcPr>
            <w:tcW w:w="6120" w:type="dxa"/>
          </w:tcPr>
          <w:p w:rsidR="00BD1E23" w:rsidRPr="00136F7C" w:rsidRDefault="00BD1E23" w:rsidP="006A274F">
            <w:pPr>
              <w:pStyle w:val="PURBody"/>
              <w:rPr>
                <w:rFonts w:eastAsia="PMingLiU" w:cs="Arial"/>
                <w:lang w:eastAsia="zh-TW"/>
              </w:rPr>
            </w:pPr>
            <w:r w:rsidRPr="00136F7C">
              <w:rPr>
                <w:rFonts w:eastAsia="PMingLiU" w:cs="Arial"/>
                <w:lang w:eastAsia="zh-TW"/>
              </w:rPr>
              <w:t>參閱適用的通知：</w:t>
            </w:r>
            <w:r w:rsidRPr="00136F7C">
              <w:rPr>
                <w:rFonts w:eastAsia="PMingLiU" w:cs="Arial"/>
                <w:b/>
                <w:lang w:eastAsia="zh-TW"/>
              </w:rPr>
              <w:t>資料傳輸、</w:t>
            </w:r>
            <w:r w:rsidRPr="00136F7C">
              <w:rPr>
                <w:rFonts w:eastAsia="PMingLiU" w:cs="Arial"/>
                <w:b/>
                <w:lang w:eastAsia="zh-TW"/>
              </w:rPr>
              <w:t xml:space="preserve">H.264/AVC </w:t>
            </w:r>
            <w:r w:rsidRPr="00136F7C">
              <w:rPr>
                <w:rFonts w:eastAsia="PMingLiU" w:cs="Arial"/>
                <w:b/>
                <w:lang w:eastAsia="zh-TW"/>
              </w:rPr>
              <w:t>視訊標準、</w:t>
            </w:r>
            <w:r w:rsidRPr="00136F7C">
              <w:rPr>
                <w:rFonts w:eastAsia="PMingLiU" w:cs="Arial"/>
                <w:b/>
                <w:lang w:eastAsia="zh-TW"/>
              </w:rPr>
              <w:t xml:space="preserve">MPEG-2 </w:t>
            </w:r>
            <w:r w:rsidRPr="00136F7C">
              <w:rPr>
                <w:rFonts w:eastAsia="PMingLiU" w:cs="Arial"/>
                <w:b/>
                <w:lang w:eastAsia="zh-TW"/>
              </w:rPr>
              <w:t>視訊標準、</w:t>
            </w:r>
            <w:r w:rsidRPr="00136F7C">
              <w:rPr>
                <w:rFonts w:eastAsia="PMingLiU" w:cs="Arial"/>
                <w:b/>
                <w:lang w:eastAsia="zh-TW"/>
              </w:rPr>
              <w:t xml:space="preserve">MPEG-4 </w:t>
            </w:r>
            <w:r w:rsidRPr="00136F7C">
              <w:rPr>
                <w:rFonts w:eastAsia="PMingLiU" w:cs="Arial"/>
                <w:b/>
                <w:lang w:eastAsia="zh-TW"/>
              </w:rPr>
              <w:t>視訊標準、</w:t>
            </w:r>
            <w:r w:rsidRPr="00136F7C">
              <w:rPr>
                <w:rFonts w:eastAsia="PMingLiU" w:cs="Arial"/>
                <w:b/>
                <w:lang w:eastAsia="zh-TW"/>
              </w:rPr>
              <w:t xml:space="preserve">VC-1 </w:t>
            </w:r>
            <w:r w:rsidRPr="00136F7C">
              <w:rPr>
                <w:rFonts w:eastAsia="PMingLiU" w:cs="Arial"/>
                <w:b/>
                <w:lang w:eastAsia="zh-TW"/>
              </w:rPr>
              <w:t>視訊標準、潛在的垃圾軟體</w:t>
            </w:r>
            <w:r w:rsidRPr="00136F7C">
              <w:rPr>
                <w:rFonts w:eastAsia="PMingLiU" w:cs="Arial"/>
                <w:b/>
                <w:lang w:eastAsia="zh-TW"/>
              </w:rPr>
              <w:t xml:space="preserve"> (</w:t>
            </w:r>
            <w:r w:rsidRPr="00136F7C">
              <w:rPr>
                <w:rFonts w:eastAsia="PMingLiU" w:cs="Arial"/>
                <w:b/>
                <w:lang w:eastAsia="zh-TW"/>
              </w:rPr>
              <w:t>聲明</w:t>
            </w:r>
            <w:r w:rsidRPr="00136F7C">
              <w:rPr>
                <w:rFonts w:eastAsia="PMingLiU" w:cs="Arial"/>
                <w:b/>
                <w:lang w:eastAsia="zh-TW"/>
              </w:rPr>
              <w:t xml:space="preserve"> I &amp; II)</w:t>
            </w:r>
            <w:r w:rsidRPr="00136F7C">
              <w:rPr>
                <w:rFonts w:eastAsia="PMingLiU" w:cs="Arial"/>
                <w:b/>
                <w:lang w:eastAsia="zh-TW"/>
              </w:rPr>
              <w:t>、</w:t>
            </w:r>
            <w:r w:rsidRPr="00136F7C">
              <w:rPr>
                <w:rFonts w:eastAsia="PMingLiU" w:cs="Arial"/>
                <w:b/>
                <w:lang w:eastAsia="zh-TW"/>
              </w:rPr>
              <w:t>Windows 8</w:t>
            </w:r>
            <w:r w:rsidRPr="00136F7C">
              <w:rPr>
                <w:rFonts w:eastAsia="PMingLiU" w:cs="Arial"/>
                <w:lang w:eastAsia="zh-TW"/>
              </w:rPr>
              <w:t xml:space="preserve"> (</w:t>
            </w:r>
            <w:r w:rsidRPr="00136F7C">
              <w:rPr>
                <w:rFonts w:eastAsia="PMingLiU" w:cs="Arial"/>
                <w:lang w:eastAsia="zh-TW"/>
              </w:rPr>
              <w:t>請參閱</w:t>
            </w:r>
            <w:hyperlink w:anchor="Appendix_1">
              <w:hyperlink w:anchor="Appendix_1">
                <w:r w:rsidR="00E43B51" w:rsidRPr="00136F7C">
                  <w:rPr>
                    <w:rFonts w:eastAsia="PMingLiU" w:cs="Arial"/>
                    <w:color w:val="00467F"/>
                    <w:u w:val="single"/>
                    <w:lang w:eastAsia="zh-TW"/>
                  </w:rPr>
                  <w:t>附錄</w:t>
                </w:r>
                <w:r w:rsidR="00E43B51" w:rsidRPr="00136F7C">
                  <w:rPr>
                    <w:rFonts w:eastAsia="PMingLiU" w:cs="Arial"/>
                    <w:color w:val="00467F"/>
                    <w:u w:val="single"/>
                    <w:lang w:eastAsia="zh-TW"/>
                  </w:rPr>
                  <w:t xml:space="preserve"> 1</w:t>
                </w:r>
              </w:hyperlink>
            </w:hyperlink>
            <w:r w:rsidRPr="00136F7C">
              <w:rPr>
                <w:rFonts w:eastAsia="PMingLiU" w:cs="Arial"/>
                <w:lang w:eastAsia="zh-TW"/>
              </w:rPr>
              <w:t>) (</w:t>
            </w:r>
            <w:r w:rsidRPr="00136F7C">
              <w:rPr>
                <w:rFonts w:eastAsia="PMingLiU" w:cs="Arial"/>
                <w:lang w:eastAsia="zh-TW"/>
              </w:rPr>
              <w:t>與</w:t>
            </w:r>
            <w:r w:rsidRPr="00136F7C">
              <w:rPr>
                <w:rFonts w:eastAsia="PMingLiU" w:cs="Arial"/>
                <w:lang w:eastAsia="zh-TW"/>
              </w:rPr>
              <w:t xml:space="preserve"> Windows </w:t>
            </w:r>
            <w:r w:rsidRPr="00136F7C">
              <w:rPr>
                <w:rFonts w:eastAsia="PMingLiU" w:cs="Arial"/>
                <w:lang w:eastAsia="zh-TW"/>
              </w:rPr>
              <w:t>桌面作業系統軟體相關</w:t>
            </w:r>
            <w:r w:rsidRPr="00136F7C">
              <w:rPr>
                <w:rFonts w:eastAsia="PMingLiU" w:cs="Arial"/>
                <w:lang w:eastAsia="zh-TW"/>
              </w:rPr>
              <w:t>)</w:t>
            </w:r>
          </w:p>
          <w:p w:rsidR="00BD1E23" w:rsidRPr="00136F7C" w:rsidRDefault="00BD1E23" w:rsidP="006A274F">
            <w:pPr>
              <w:pStyle w:val="PURBody"/>
              <w:rPr>
                <w:rFonts w:eastAsia="PMingLiU" w:cs="Arial"/>
                <w:lang w:eastAsia="zh-TW"/>
              </w:rPr>
            </w:pPr>
          </w:p>
          <w:p w:rsidR="00BD1E23" w:rsidRPr="00136F7C" w:rsidRDefault="00BD1E23" w:rsidP="004C4ADC">
            <w:pPr>
              <w:pStyle w:val="PURBody"/>
              <w:rPr>
                <w:rFonts w:eastAsia="PMingLiU" w:cs="Arial"/>
              </w:rPr>
            </w:pPr>
            <w:r w:rsidRPr="00136F7C">
              <w:rPr>
                <w:rFonts w:eastAsia="PMingLiU" w:cs="Arial"/>
              </w:rPr>
              <w:t>包含之技術：</w:t>
            </w:r>
            <w:r w:rsidRPr="00136F7C">
              <w:rPr>
                <w:rFonts w:eastAsia="PMingLiU" w:cs="Arial"/>
                <w:b/>
              </w:rPr>
              <w:t xml:space="preserve">Windows </w:t>
            </w:r>
            <w:r w:rsidRPr="00136F7C">
              <w:rPr>
                <w:rFonts w:eastAsia="PMingLiU" w:cs="Arial"/>
                <w:b/>
              </w:rPr>
              <w:t>軟體元件</w:t>
            </w:r>
            <w:r w:rsidRPr="00136F7C">
              <w:rPr>
                <w:rFonts w:eastAsia="PMingLiU" w:cs="Arial"/>
              </w:rPr>
              <w:t xml:space="preserve"> (</w:t>
            </w:r>
            <w:r w:rsidRPr="00136F7C">
              <w:rPr>
                <w:rFonts w:eastAsia="PMingLiU" w:cs="Arial"/>
              </w:rPr>
              <w:t>請參閱</w:t>
            </w:r>
            <w:hyperlink w:anchor="General_License_Terms" w:history="1">
              <w:r w:rsidRPr="00136F7C">
                <w:rPr>
                  <w:rStyle w:val="Hyperlink"/>
                  <w:rFonts w:eastAsia="PMingLiU" w:cs="Arial"/>
                </w:rPr>
                <w:t>一般授權</w:t>
              </w:r>
            </w:hyperlink>
            <w:r w:rsidRPr="00136F7C">
              <w:rPr>
                <w:rFonts w:eastAsia="PMingLiU" w:cs="Arial"/>
              </w:rPr>
              <w:t>條款</w:t>
            </w:r>
            <w:r w:rsidRPr="00136F7C">
              <w:rPr>
                <w:rFonts w:eastAsia="PMingLiU" w:cs="Arial"/>
              </w:rPr>
              <w:t>) (</w:t>
            </w:r>
            <w:r w:rsidRPr="00136F7C">
              <w:rPr>
                <w:rFonts w:eastAsia="PMingLiU" w:cs="Arial"/>
              </w:rPr>
              <w:t>與</w:t>
            </w:r>
            <w:r w:rsidRPr="00136F7C">
              <w:rPr>
                <w:rFonts w:eastAsia="PMingLiU" w:cs="Arial"/>
              </w:rPr>
              <w:t xml:space="preserve"> System Center Configuration Manager </w:t>
            </w:r>
            <w:r w:rsidRPr="00136F7C">
              <w:rPr>
                <w:rFonts w:eastAsia="PMingLiU" w:cs="Arial"/>
              </w:rPr>
              <w:t>和</w:t>
            </w:r>
            <w:r w:rsidRPr="00136F7C">
              <w:rPr>
                <w:rFonts w:eastAsia="PMingLiU" w:cs="Arial"/>
              </w:rPr>
              <w:t xml:space="preserve"> Windows </w:t>
            </w:r>
            <w:r w:rsidRPr="00136F7C">
              <w:rPr>
                <w:rFonts w:eastAsia="PMingLiU" w:cs="Arial"/>
              </w:rPr>
              <w:t>軟體相關</w:t>
            </w:r>
            <w:r w:rsidRPr="00136F7C">
              <w:rPr>
                <w:rFonts w:eastAsia="PMingLiU" w:cs="Arial"/>
              </w:rPr>
              <w:t>)</w:t>
            </w:r>
            <w:r w:rsidRPr="00136F7C">
              <w:rPr>
                <w:rFonts w:eastAsia="PMingLiU" w:cs="Arial"/>
                <w:b/>
              </w:rPr>
              <w:t>、</w:t>
            </w:r>
            <w:r w:rsidRPr="00136F7C">
              <w:rPr>
                <w:rFonts w:eastAsia="PMingLiU" w:cs="Arial"/>
                <w:b/>
              </w:rPr>
              <w:t xml:space="preserve">SQL Server Technology </w:t>
            </w:r>
            <w:r w:rsidRPr="00136F7C">
              <w:rPr>
                <w:rFonts w:eastAsia="PMingLiU" w:cs="Arial"/>
                <w:b/>
              </w:rPr>
              <w:t>和</w:t>
            </w:r>
            <w:r w:rsidRPr="00136F7C">
              <w:rPr>
                <w:rFonts w:eastAsia="PMingLiU" w:cs="Arial"/>
                <w:b/>
              </w:rPr>
              <w:t xml:space="preserve"> SQL Server Reporting Services Map </w:t>
            </w:r>
            <w:r w:rsidRPr="00136F7C">
              <w:rPr>
                <w:rFonts w:eastAsia="PMingLiU" w:cs="Arial"/>
                <w:b/>
              </w:rPr>
              <w:t>報表項目</w:t>
            </w:r>
            <w:r w:rsidRPr="00136F7C">
              <w:rPr>
                <w:rFonts w:eastAsia="PMingLiU" w:cs="Arial"/>
                <w:b/>
              </w:rPr>
              <w:t xml:space="preserve"> </w:t>
            </w:r>
            <w:r w:rsidRPr="00136F7C">
              <w:rPr>
                <w:rFonts w:eastAsia="PMingLiU" w:cs="Arial"/>
              </w:rPr>
              <w:t>(</w:t>
            </w:r>
            <w:r w:rsidRPr="00136F7C">
              <w:rPr>
                <w:rFonts w:eastAsia="PMingLiU" w:cs="Arial"/>
              </w:rPr>
              <w:t>請參閱一般授權條款</w:t>
            </w:r>
            <w:r w:rsidRPr="00136F7C">
              <w:rPr>
                <w:rFonts w:eastAsia="PMingLiU" w:cs="Arial"/>
              </w:rPr>
              <w:t>) (</w:t>
            </w:r>
            <w:r w:rsidRPr="00136F7C">
              <w:rPr>
                <w:rFonts w:eastAsia="PMingLiU" w:cs="Arial"/>
              </w:rPr>
              <w:t>與</w:t>
            </w:r>
            <w:r w:rsidRPr="00136F7C">
              <w:rPr>
                <w:rFonts w:eastAsia="PMingLiU" w:cs="Arial"/>
              </w:rPr>
              <w:t xml:space="preserve"> System Center Configuration Manager </w:t>
            </w:r>
            <w:r w:rsidRPr="00136F7C">
              <w:rPr>
                <w:rFonts w:eastAsia="PMingLiU" w:cs="Arial"/>
              </w:rPr>
              <w:t>軟體相關</w:t>
            </w:r>
            <w:r w:rsidRPr="00136F7C">
              <w:rPr>
                <w:rFonts w:eastAsia="PMingLiU" w:cs="Arial"/>
              </w:rPr>
              <w:t>)</w:t>
            </w:r>
          </w:p>
        </w:tc>
        <w:tc>
          <w:tcPr>
            <w:tcW w:w="6120" w:type="dxa"/>
          </w:tcPr>
          <w:p w:rsidR="004C4ADC" w:rsidRPr="00136F7C" w:rsidRDefault="004C4ADC" w:rsidP="004C4ADC">
            <w:pPr>
              <w:pStyle w:val="PURBody"/>
              <w:rPr>
                <w:rFonts w:eastAsia="PMingLiU" w:cs="Arial"/>
                <w:lang w:eastAsia="zh-TW"/>
              </w:rPr>
            </w:pPr>
            <w:r w:rsidRPr="00136F7C">
              <w:rPr>
                <w:rFonts w:eastAsia="PMingLiU" w:cs="Arial"/>
                <w:color w:val="000000" w:themeColor="text1"/>
                <w:szCs w:val="18"/>
                <w:lang w:eastAsia="zh-TW"/>
              </w:rPr>
              <w:t xml:space="preserve">Windows Intune </w:t>
            </w:r>
            <w:r w:rsidRPr="00136F7C">
              <w:rPr>
                <w:rFonts w:eastAsia="PMingLiU" w:cs="Arial"/>
                <w:color w:val="000000" w:themeColor="text1"/>
                <w:szCs w:val="18"/>
                <w:lang w:eastAsia="zh-TW"/>
              </w:rPr>
              <w:t>隱私權聲明：是</w:t>
            </w:r>
            <w:r w:rsidRPr="00136F7C">
              <w:rPr>
                <w:rFonts w:eastAsia="PMingLiU" w:cs="Arial"/>
                <w:color w:val="000000" w:themeColor="text1"/>
                <w:szCs w:val="18"/>
                <w:lang w:eastAsia="zh-TW"/>
              </w:rPr>
              <w:t xml:space="preserve"> (</w:t>
            </w:r>
            <w:r w:rsidRPr="00136F7C">
              <w:rPr>
                <w:rFonts w:eastAsia="PMingLiU" w:cs="Arial"/>
                <w:color w:val="000000" w:themeColor="text1"/>
                <w:szCs w:val="18"/>
                <w:lang w:eastAsia="zh-TW"/>
              </w:rPr>
              <w:t>請參閱</w:t>
            </w:r>
            <w:r w:rsidRPr="00136F7C">
              <w:rPr>
                <w:rFonts w:eastAsia="PMingLiU" w:cs="Arial"/>
                <w:color w:val="000000" w:themeColor="text1"/>
                <w:szCs w:val="18"/>
                <w:lang w:eastAsia="zh-TW"/>
              </w:rPr>
              <w:t xml:space="preserve"> </w:t>
            </w:r>
            <w:hyperlink r:id="rId107" w:history="1">
              <w:r w:rsidRPr="00136F7C">
                <w:rPr>
                  <w:rStyle w:val="Hyperlink"/>
                  <w:rFonts w:eastAsia="PMingLiU" w:cs="Arial"/>
                  <w:bCs/>
                  <w:iCs/>
                  <w:lang w:eastAsia="zh-TW"/>
                </w:rPr>
                <w:t>http://go.microsoft.com/fwlink/?LinkId=262214</w:t>
              </w:r>
            </w:hyperlink>
            <w:r w:rsidRPr="00136F7C">
              <w:rPr>
                <w:rStyle w:val="Hyperlink"/>
                <w:rFonts w:eastAsia="PMingLiU" w:cs="Arial"/>
                <w:bCs/>
                <w:iCs/>
                <w:lang w:eastAsia="zh-TW"/>
              </w:rPr>
              <w:t>)</w:t>
            </w:r>
          </w:p>
          <w:p w:rsidR="004C4ADC" w:rsidRPr="00136F7C" w:rsidRDefault="004C4ADC" w:rsidP="004C4ADC">
            <w:pPr>
              <w:pStyle w:val="PURBody"/>
              <w:rPr>
                <w:rFonts w:eastAsia="PMingLiU" w:cs="Arial"/>
                <w:lang w:eastAsia="zh-TW"/>
              </w:rPr>
            </w:pPr>
          </w:p>
          <w:p w:rsidR="004C4ADC" w:rsidRPr="00136F7C" w:rsidRDefault="004C4ADC" w:rsidP="004C4ADC">
            <w:pPr>
              <w:pStyle w:val="PURBody"/>
              <w:rPr>
                <w:rFonts w:eastAsia="PMingLiU" w:cs="Arial"/>
                <w:lang w:eastAsia="zh-TW"/>
              </w:rPr>
            </w:pPr>
            <w:r w:rsidRPr="00136F7C">
              <w:rPr>
                <w:rFonts w:eastAsia="PMingLiU" w:cs="Arial"/>
                <w:color w:val="000000" w:themeColor="text1"/>
                <w:szCs w:val="18"/>
                <w:lang w:eastAsia="zh-TW"/>
              </w:rPr>
              <w:t xml:space="preserve">Windows Intune </w:t>
            </w:r>
            <w:r w:rsidRPr="00136F7C">
              <w:rPr>
                <w:rFonts w:eastAsia="PMingLiU" w:cs="Arial"/>
                <w:color w:val="000000" w:themeColor="text1"/>
                <w:szCs w:val="18"/>
                <w:lang w:eastAsia="zh-TW"/>
              </w:rPr>
              <w:t>安全性概觀：是</w:t>
            </w:r>
            <w:r w:rsidRPr="00136F7C">
              <w:rPr>
                <w:rFonts w:eastAsia="PMingLiU" w:cs="Arial"/>
                <w:color w:val="000000" w:themeColor="text1"/>
                <w:szCs w:val="18"/>
                <w:lang w:eastAsia="zh-TW"/>
              </w:rPr>
              <w:t xml:space="preserve"> (</w:t>
            </w:r>
            <w:r w:rsidRPr="00136F7C">
              <w:rPr>
                <w:rFonts w:eastAsia="PMingLiU" w:cs="Arial"/>
                <w:color w:val="000000" w:themeColor="text1"/>
                <w:szCs w:val="18"/>
                <w:lang w:eastAsia="zh-TW"/>
              </w:rPr>
              <w:t>請參閱</w:t>
            </w:r>
          </w:p>
          <w:p w:rsidR="004C4ADC" w:rsidRPr="00136F7C" w:rsidRDefault="00265190" w:rsidP="004C4ADC">
            <w:pPr>
              <w:pStyle w:val="PURBody"/>
              <w:rPr>
                <w:rFonts w:eastAsia="PMingLiU" w:cs="Arial"/>
              </w:rPr>
            </w:pPr>
            <w:hyperlink r:id="rId108" w:history="1">
              <w:r w:rsidR="00F22968" w:rsidRPr="00136F7C">
                <w:rPr>
                  <w:rStyle w:val="Hyperlink"/>
                  <w:rFonts w:eastAsia="PMingLiU" w:cs="Arial"/>
                  <w:szCs w:val="18"/>
                </w:rPr>
                <w:t>http://download.microsoft.com/download/7/6/9/769E6AC2-0F41-4B46-9C48-F7DBBAD3FA20/Security in Windows Intune.pdf</w:t>
              </w:r>
            </w:hyperlink>
            <w:r w:rsidR="00F22968" w:rsidRPr="00136F7C">
              <w:rPr>
                <w:rStyle w:val="Hyperlink"/>
                <w:rFonts w:eastAsia="PMingLiU" w:cs="Arial"/>
                <w:szCs w:val="18"/>
              </w:rPr>
              <w:t>)</w:t>
            </w:r>
          </w:p>
          <w:p w:rsidR="004C4ADC" w:rsidRPr="00136F7C" w:rsidRDefault="004C4ADC" w:rsidP="004C4ADC">
            <w:pPr>
              <w:pStyle w:val="PURBody"/>
              <w:rPr>
                <w:rFonts w:eastAsia="PMingLiU" w:cs="Arial"/>
              </w:rPr>
            </w:pPr>
          </w:p>
          <w:p w:rsidR="004C4ADC" w:rsidRPr="00570E15" w:rsidRDefault="004C4ADC" w:rsidP="004C4ADC">
            <w:pPr>
              <w:pStyle w:val="PURBody"/>
              <w:rPr>
                <w:rFonts w:eastAsia="PMingLiU" w:cs="Arial"/>
                <w:bCs/>
              </w:rPr>
            </w:pPr>
            <w:r w:rsidRPr="00136F7C">
              <w:rPr>
                <w:rFonts w:eastAsia="PMingLiU" w:cs="Arial"/>
                <w:color w:val="000000" w:themeColor="text1"/>
                <w:szCs w:val="18"/>
              </w:rPr>
              <w:t xml:space="preserve">System Center </w:t>
            </w:r>
            <w:r w:rsidRPr="00136F7C">
              <w:rPr>
                <w:rFonts w:eastAsia="PMingLiU" w:cs="Arial"/>
                <w:color w:val="000000" w:themeColor="text1"/>
                <w:szCs w:val="18"/>
              </w:rPr>
              <w:t>隱私權聲明：是</w:t>
            </w:r>
            <w:r w:rsidRPr="00136F7C">
              <w:rPr>
                <w:rFonts w:eastAsia="PMingLiU" w:cs="Arial"/>
                <w:color w:val="000000" w:themeColor="text1"/>
                <w:szCs w:val="18"/>
              </w:rPr>
              <w:t xml:space="preserve"> (</w:t>
            </w:r>
            <w:r w:rsidRPr="00136F7C">
              <w:rPr>
                <w:rFonts w:eastAsia="PMingLiU" w:cs="Arial"/>
                <w:color w:val="000000" w:themeColor="text1"/>
                <w:szCs w:val="18"/>
              </w:rPr>
              <w:t>請參閱</w:t>
            </w:r>
            <w:r w:rsidRPr="00136F7C">
              <w:rPr>
                <w:rFonts w:eastAsia="PMingLiU" w:cs="Arial"/>
                <w:color w:val="000000" w:themeColor="text1"/>
                <w:szCs w:val="18"/>
              </w:rPr>
              <w:t xml:space="preserve"> </w:t>
            </w:r>
            <w:hyperlink r:id="rId109" w:history="1">
              <w:r w:rsidRPr="00136F7C">
                <w:rPr>
                  <w:rStyle w:val="Hyperlink"/>
                  <w:rFonts w:eastAsia="PMingLiU" w:cs="Arial"/>
                </w:rPr>
                <w:t>http://go.microsoft.com/fwlink/?LinkID=244334</w:t>
              </w:r>
            </w:hyperlink>
            <w:r w:rsidRPr="00570E15">
              <w:rPr>
                <w:rFonts w:eastAsia="PMingLiU" w:cs="Arial"/>
                <w:bCs/>
              </w:rPr>
              <w:t>)</w:t>
            </w:r>
          </w:p>
          <w:p w:rsidR="004C4ADC" w:rsidRPr="00136F7C" w:rsidRDefault="004C4ADC" w:rsidP="004C4ADC">
            <w:pPr>
              <w:pStyle w:val="PURBody"/>
              <w:rPr>
                <w:rFonts w:eastAsia="PMingLiU" w:cs="Arial"/>
              </w:rPr>
            </w:pPr>
          </w:p>
          <w:p w:rsidR="00D15633" w:rsidRPr="00136F7C" w:rsidRDefault="004C4ADC" w:rsidP="004C4ADC">
            <w:pPr>
              <w:rPr>
                <w:rFonts w:eastAsia="PMingLiU" w:cs="Arial"/>
              </w:rPr>
            </w:pPr>
            <w:r w:rsidRPr="00136F7C">
              <w:rPr>
                <w:rFonts w:eastAsia="PMingLiU" w:cs="Arial"/>
                <w:color w:val="000000" w:themeColor="text1"/>
                <w:szCs w:val="18"/>
              </w:rPr>
              <w:t xml:space="preserve">System Center Endpoint Protection </w:t>
            </w:r>
            <w:r w:rsidRPr="00136F7C">
              <w:rPr>
                <w:rFonts w:eastAsia="PMingLiU" w:cs="Arial"/>
                <w:color w:val="000000" w:themeColor="text1"/>
                <w:szCs w:val="18"/>
              </w:rPr>
              <w:t>隱私權聲明：是</w:t>
            </w:r>
            <w:r w:rsidRPr="00136F7C">
              <w:rPr>
                <w:rFonts w:eastAsia="PMingLiU" w:cs="Arial"/>
                <w:color w:val="000000" w:themeColor="text1"/>
                <w:szCs w:val="18"/>
              </w:rPr>
              <w:t xml:space="preserve"> (</w:t>
            </w:r>
            <w:r w:rsidRPr="00136F7C">
              <w:rPr>
                <w:rFonts w:eastAsia="PMingLiU" w:cs="Arial"/>
                <w:color w:val="000000" w:themeColor="text1"/>
                <w:szCs w:val="18"/>
              </w:rPr>
              <w:t>請參閱</w:t>
            </w:r>
            <w:r w:rsidRPr="00136F7C">
              <w:rPr>
                <w:rFonts w:eastAsia="PMingLiU" w:cs="Arial"/>
                <w:color w:val="000000" w:themeColor="text1"/>
                <w:szCs w:val="18"/>
              </w:rPr>
              <w:t xml:space="preserve"> </w:t>
            </w:r>
            <w:hyperlink r:id="rId110" w:history="1">
              <w:r w:rsidRPr="00136F7C">
                <w:rPr>
                  <w:rStyle w:val="Hyperlink"/>
                  <w:rFonts w:eastAsia="PMingLiU" w:cs="Arial"/>
                  <w:bCs/>
                  <w:szCs w:val="18"/>
                </w:rPr>
                <w:t>http://go.microsoft.com/fwlink/?LinkID=223678</w:t>
              </w:r>
            </w:hyperlink>
            <w:r w:rsidRPr="00570E15">
              <w:rPr>
                <w:rFonts w:eastAsia="PMingLiU" w:cs="Arial"/>
                <w:bCs/>
                <w:color w:val="auto"/>
                <w:szCs w:val="18"/>
              </w:rPr>
              <w:t xml:space="preserve"> )</w:t>
            </w:r>
          </w:p>
          <w:p w:rsidR="00D15633" w:rsidRPr="00136F7C" w:rsidRDefault="00D15633" w:rsidP="004C4ADC">
            <w:pPr>
              <w:rPr>
                <w:rFonts w:eastAsia="PMingLiU" w:cs="Arial"/>
              </w:rPr>
            </w:pPr>
          </w:p>
          <w:p w:rsidR="004C4ADC" w:rsidRPr="00136F7C" w:rsidRDefault="004C4ADC" w:rsidP="004C4ADC">
            <w:pPr>
              <w:rPr>
                <w:rFonts w:eastAsia="PMingLiU" w:cs="Arial"/>
              </w:rPr>
            </w:pPr>
            <w:r w:rsidRPr="00136F7C">
              <w:rPr>
                <w:rFonts w:eastAsia="PMingLiU" w:cs="Arial"/>
                <w:color w:val="000000" w:themeColor="text1"/>
              </w:rPr>
              <w:t xml:space="preserve">Windows </w:t>
            </w:r>
            <w:r w:rsidRPr="00136F7C">
              <w:rPr>
                <w:rFonts w:eastAsia="PMingLiU" w:cs="Arial"/>
                <w:color w:val="000000" w:themeColor="text1"/>
              </w:rPr>
              <w:t>隱私權聲明：</w:t>
            </w:r>
            <w:r w:rsidRPr="00136F7C">
              <w:rPr>
                <w:rFonts w:eastAsia="PMingLiU" w:cs="Arial"/>
                <w:color w:val="000000" w:themeColor="text1"/>
              </w:rPr>
              <w:t>(</w:t>
            </w:r>
            <w:r w:rsidRPr="00136F7C">
              <w:rPr>
                <w:rFonts w:eastAsia="PMingLiU" w:cs="Arial"/>
                <w:color w:val="000000" w:themeColor="text1"/>
              </w:rPr>
              <w:t>請參閱</w:t>
            </w:r>
            <w:r w:rsidRPr="00136F7C">
              <w:rPr>
                <w:rFonts w:eastAsia="PMingLiU" w:cs="Arial"/>
                <w:color w:val="000000" w:themeColor="text1"/>
              </w:rPr>
              <w:t xml:space="preserve"> </w:t>
            </w:r>
            <w:hyperlink r:id="rId111" w:history="1">
              <w:r w:rsidRPr="00136F7C">
                <w:rPr>
                  <w:rStyle w:val="Hyperlink"/>
                  <w:rFonts w:eastAsia="PMingLiU" w:cs="Arial"/>
                </w:rPr>
                <w:t>http://go.microsoft.com/fwlink/?linkid=190175</w:t>
              </w:r>
            </w:hyperlink>
            <w:r w:rsidRPr="00136F7C">
              <w:rPr>
                <w:rFonts w:eastAsia="PMingLiU" w:cs="Arial"/>
                <w:color w:val="000000" w:themeColor="text1"/>
              </w:rPr>
              <w:t xml:space="preserve">)  </w:t>
            </w:r>
          </w:p>
          <w:p w:rsidR="004C4ADC" w:rsidRPr="00136F7C" w:rsidRDefault="004C4ADC" w:rsidP="004C4ADC">
            <w:pPr>
              <w:rPr>
                <w:rFonts w:eastAsia="PMingLiU" w:cs="Arial"/>
              </w:rPr>
            </w:pPr>
          </w:p>
          <w:p w:rsidR="00BD1E23" w:rsidRPr="00136F7C" w:rsidRDefault="00BD1E23" w:rsidP="006A274F">
            <w:pPr>
              <w:pStyle w:val="PURBody"/>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112">
              <w:hyperlink r:id="rId113">
                <w:r w:rsidR="00907B15" w:rsidRPr="00136F7C">
                  <w:rPr>
                    <w:rFonts w:eastAsia="PMingLiU" w:cs="Arial"/>
                    <w:color w:val="00467F"/>
                    <w:u w:val="single"/>
                    <w:lang w:eastAsia="zh-TW"/>
                  </w:rPr>
                  <w:t>http://microsoft.com/licensing/contracts</w:t>
                </w:r>
              </w:hyperlink>
              <w:r w:rsidRPr="00136F7C">
                <w:rPr>
                  <w:rFonts w:eastAsia="PMingLiU" w:cs="Arial"/>
                  <w:lang w:eastAsia="zh-TW"/>
                </w:rPr>
                <w:t>)</w:t>
              </w:r>
            </w:hyperlink>
          </w:p>
          <w:p w:rsidR="00BD1E23" w:rsidRPr="00136F7C" w:rsidRDefault="00BD1E23" w:rsidP="006A274F">
            <w:pPr>
              <w:pStyle w:val="PURBody"/>
              <w:rPr>
                <w:rFonts w:eastAsia="PMingLiU" w:cs="Arial"/>
                <w:lang w:eastAsia="zh-TW"/>
              </w:rPr>
            </w:pPr>
          </w:p>
        </w:tc>
      </w:tr>
    </w:tbl>
    <w:p w:rsidR="00BD1E23" w:rsidRPr="007F21D2" w:rsidRDefault="00BD1E23" w:rsidP="00BD1E2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5258"/>
        <w:gridCol w:w="5268"/>
      </w:tblGrid>
      <w:tr w:rsidR="00BD1E23" w:rsidRPr="007F21D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7F21D2" w:rsidRDefault="00BD1E23" w:rsidP="006A274F">
            <w:pPr>
              <w:pStyle w:val="PURBody"/>
              <w:rPr>
                <w:rFonts w:eastAsia="PMingLiU" w:cs="Arial"/>
                <w:lang w:eastAsia="zh-TW"/>
              </w:rPr>
            </w:pPr>
            <w:r w:rsidRPr="007F21D2">
              <w:rPr>
                <w:rFonts w:eastAsia="PMingLiU" w:cs="Arial"/>
                <w:b/>
                <w:i/>
                <w:lang w:eastAsia="zh-TW"/>
              </w:rPr>
              <w:t xml:space="preserve">　貴用戶下列每一項目均需取得：</w:t>
            </w:r>
          </w:p>
          <w:p w:rsidR="00BD1E23" w:rsidRPr="007F21D2" w:rsidRDefault="00BD1E23" w:rsidP="00ED5D2B">
            <w:pPr>
              <w:pStyle w:val="PURBullet"/>
              <w:numPr>
                <w:ilvl w:val="0"/>
                <w:numId w:val="50"/>
              </w:numPr>
              <w:rPr>
                <w:rFonts w:eastAsia="PMingLiU" w:cs="Arial"/>
                <w:lang w:eastAsia="zh-TW"/>
              </w:rPr>
            </w:pPr>
            <w:r w:rsidRPr="007F21D2">
              <w:rPr>
                <w:rFonts w:eastAsia="PMingLiU" w:cs="Arial"/>
                <w:lang w:eastAsia="zh-TW"/>
              </w:rPr>
              <w:t>存取線上服務或相關軟體的使用者</w:t>
            </w:r>
          </w:p>
        </w:tc>
        <w:tc>
          <w:tcPr>
            <w:tcW w:w="5340" w:type="dxa"/>
          </w:tcPr>
          <w:p w:rsidR="00BD1E23" w:rsidRPr="007F21D2" w:rsidRDefault="00BD1E23" w:rsidP="006A274F">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BD1E23" w:rsidRPr="007F21D2" w:rsidRDefault="00BD1E23" w:rsidP="00ED5D2B">
            <w:pPr>
              <w:pStyle w:val="PURBullet"/>
              <w:numPr>
                <w:ilvl w:val="0"/>
                <w:numId w:val="51"/>
              </w:numPr>
              <w:rPr>
                <w:rFonts w:eastAsia="PMingLiU" w:cs="Arial"/>
              </w:rPr>
            </w:pPr>
            <w:r w:rsidRPr="007F21D2">
              <w:rPr>
                <w:rFonts w:eastAsia="PMingLiU" w:cs="Arial"/>
              </w:rPr>
              <w:t xml:space="preserve">Windows Intune </w:t>
            </w:r>
            <w:r w:rsidRPr="007F21D2">
              <w:rPr>
                <w:rFonts w:eastAsia="PMingLiU" w:cs="Arial"/>
              </w:rPr>
              <w:t>與</w:t>
            </w:r>
            <w:r w:rsidRPr="007F21D2">
              <w:rPr>
                <w:rFonts w:eastAsia="PMingLiU" w:cs="Arial"/>
              </w:rPr>
              <w:t xml:space="preserve"> Windows </w:t>
            </w:r>
            <w:r w:rsidRPr="007F21D2">
              <w:rPr>
                <w:rFonts w:eastAsia="PMingLiU" w:cs="Arial"/>
              </w:rPr>
              <w:t>桌面作業系統</w:t>
            </w:r>
            <w:r w:rsidRPr="007F21D2">
              <w:rPr>
                <w:rFonts w:eastAsia="PMingLiU" w:cs="Arial"/>
              </w:rPr>
              <w:t xml:space="preserve"> (</w:t>
            </w:r>
            <w:r w:rsidRPr="007F21D2">
              <w:rPr>
                <w:rFonts w:eastAsia="PMingLiU" w:cs="Arial"/>
              </w:rPr>
              <w:t>每一使用者</w:t>
            </w:r>
            <w:r w:rsidRPr="007F21D2">
              <w:rPr>
                <w:rFonts w:eastAsia="PMingLiU" w:cs="Arial"/>
              </w:rPr>
              <w:t xml:space="preserve">) </w:t>
            </w:r>
            <w:r w:rsidRPr="007F21D2">
              <w:rPr>
                <w:rFonts w:eastAsia="PMingLiU" w:cs="Arial"/>
              </w:rPr>
              <w:t>使用者訂閱使用權</w:t>
            </w:r>
          </w:p>
        </w:tc>
      </w:tr>
    </w:tbl>
    <w:p w:rsidR="00BD1E23" w:rsidRPr="007F21D2" w:rsidRDefault="00BD1E23" w:rsidP="00BD1E23">
      <w:pPr>
        <w:pStyle w:val="PURBlueBGHeader"/>
        <w:rPr>
          <w:rFonts w:eastAsia="PMingLiU" w:cs="Arial"/>
        </w:rPr>
      </w:pPr>
      <w:r w:rsidRPr="007F21D2">
        <w:rPr>
          <w:rFonts w:eastAsia="PMingLiU" w:cs="Arial"/>
        </w:rPr>
        <w:t>加值訂閱使用權</w:t>
      </w:r>
    </w:p>
    <w:tbl>
      <w:tblPr>
        <w:tblStyle w:val="PURTableNoVertical"/>
        <w:tblW w:w="0" w:type="auto"/>
        <w:tblLook w:val="04A0" w:firstRow="1" w:lastRow="0" w:firstColumn="1" w:lastColumn="0" w:noHBand="0" w:noVBand="1"/>
      </w:tblPr>
      <w:tblGrid>
        <w:gridCol w:w="5259"/>
        <w:gridCol w:w="5267"/>
      </w:tblGrid>
      <w:tr w:rsidR="00BD1E23" w:rsidRPr="007F21D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7F21D2" w:rsidRDefault="00BD1E23" w:rsidP="006A274F">
            <w:pPr>
              <w:pStyle w:val="PURBody"/>
              <w:rPr>
                <w:rFonts w:eastAsia="PMingLiU" w:cs="Arial"/>
              </w:rPr>
            </w:pPr>
            <w:r w:rsidRPr="007F21D2">
              <w:rPr>
                <w:rFonts w:eastAsia="PMingLiU" w:cs="Arial"/>
                <w:b/>
                <w:i/>
              </w:rPr>
              <w:t>何時需要</w:t>
            </w:r>
            <w:r w:rsidRPr="00B075A1">
              <w:rPr>
                <w:rFonts w:eastAsia="PMingLiU" w:cs="Arial"/>
                <w:b/>
                <w:i/>
              </w:rPr>
              <w:t>：</w:t>
            </w:r>
          </w:p>
          <w:p w:rsidR="00BD1E23" w:rsidRPr="007F21D2" w:rsidRDefault="00BD1E23" w:rsidP="00ED5D2B">
            <w:pPr>
              <w:pStyle w:val="PURBullet"/>
              <w:numPr>
                <w:ilvl w:val="0"/>
                <w:numId w:val="52"/>
              </w:numPr>
              <w:rPr>
                <w:rFonts w:eastAsia="PMingLiU" w:cs="Arial"/>
                <w:lang w:eastAsia="zh-TW"/>
              </w:rPr>
            </w:pPr>
            <w:r w:rsidRPr="007F21D2">
              <w:rPr>
                <w:rFonts w:eastAsia="PMingLiU" w:cs="Arial"/>
                <w:lang w:eastAsia="zh-TW"/>
              </w:rPr>
              <w:t>超過與基本訂閱一起提供之儲存量的每一</w:t>
            </w:r>
            <w:r w:rsidRPr="007F21D2">
              <w:rPr>
                <w:rFonts w:eastAsia="PMingLiU" w:cs="Arial"/>
                <w:lang w:eastAsia="zh-TW"/>
              </w:rPr>
              <w:t xml:space="preserve"> GB </w:t>
            </w:r>
            <w:r w:rsidRPr="007F21D2">
              <w:rPr>
                <w:rFonts w:eastAsia="PMingLiU" w:cs="Arial"/>
                <w:lang w:eastAsia="zh-TW"/>
              </w:rPr>
              <w:t>儲存量</w:t>
            </w:r>
          </w:p>
        </w:tc>
        <w:tc>
          <w:tcPr>
            <w:tcW w:w="5340" w:type="dxa"/>
          </w:tcPr>
          <w:p w:rsidR="00BD1E23" w:rsidRPr="007F21D2" w:rsidRDefault="00BD1E23" w:rsidP="006A274F">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BD1E23" w:rsidRPr="007F21D2" w:rsidRDefault="00BD1E23" w:rsidP="00ED5D2B">
            <w:pPr>
              <w:pStyle w:val="PURBullet"/>
              <w:numPr>
                <w:ilvl w:val="0"/>
                <w:numId w:val="53"/>
              </w:numPr>
              <w:rPr>
                <w:rFonts w:eastAsia="PMingLiU" w:cs="Arial"/>
              </w:rPr>
            </w:pPr>
            <w:r w:rsidRPr="007F21D2">
              <w:rPr>
                <w:rFonts w:eastAsia="PMingLiU" w:cs="Arial"/>
              </w:rPr>
              <w:t xml:space="preserve">Windows Intune Extra Storage </w:t>
            </w:r>
            <w:r w:rsidRPr="007F21D2">
              <w:rPr>
                <w:rFonts w:eastAsia="PMingLiU" w:cs="Arial"/>
              </w:rPr>
              <w:t>加值訂閱使用權</w:t>
            </w:r>
          </w:p>
        </w:tc>
      </w:tr>
    </w:tbl>
    <w:p w:rsidR="00BD1E23" w:rsidRPr="007F21D2" w:rsidRDefault="00BD1E23" w:rsidP="00BD1E23">
      <w:pPr>
        <w:pStyle w:val="PURBlueBGHeader"/>
        <w:rPr>
          <w:rFonts w:eastAsia="PMingLiU" w:cs="Arial"/>
        </w:rPr>
      </w:pPr>
      <w:r w:rsidRPr="007F21D2">
        <w:rPr>
          <w:rFonts w:eastAsia="PMingLiU" w:cs="Arial"/>
        </w:rPr>
        <w:t>其他條款：</w:t>
      </w:r>
    </w:p>
    <w:p w:rsidR="00930B7A" w:rsidRPr="007F21D2" w:rsidRDefault="00930B7A" w:rsidP="00930B7A">
      <w:pPr>
        <w:pStyle w:val="PURBody-Indented"/>
        <w:rPr>
          <w:rFonts w:eastAsia="PMingLiU" w:cs="Arial"/>
        </w:rPr>
      </w:pPr>
      <w:r w:rsidRPr="007F21D2">
        <w:rPr>
          <w:rFonts w:eastAsia="PMingLiU" w:cs="Arial"/>
          <w:smallCaps/>
          <w:color w:val="00467F" w:themeColor="text2"/>
        </w:rPr>
        <w:t>線上服務存取權</w:t>
      </w:r>
    </w:p>
    <w:p w:rsidR="00DD193E" w:rsidRPr="007F21D2" w:rsidRDefault="00930B7A" w:rsidP="00DD193E">
      <w:pPr>
        <w:pStyle w:val="PURBody-Indented"/>
        <w:rPr>
          <w:rFonts w:eastAsia="PMingLiU" w:cs="Arial"/>
          <w:lang w:eastAsia="zh-TW"/>
        </w:rPr>
      </w:pPr>
      <w:r w:rsidRPr="007F21D2">
        <w:rPr>
          <w:rFonts w:eastAsia="PMingLiU" w:cs="Arial"/>
          <w:lang w:eastAsia="zh-TW"/>
        </w:rPr>
        <w:t>接受　貴用戶指定使用者訂閱使用權之每位使用者，得存取及使用線上服務和其他相關軟體</w:t>
      </w:r>
      <w:r w:rsidRPr="007F21D2">
        <w:rPr>
          <w:rFonts w:eastAsia="PMingLiU" w:cs="Arial"/>
          <w:lang w:eastAsia="zh-TW"/>
        </w:rPr>
        <w:t xml:space="preserve"> (</w:t>
      </w:r>
      <w:r w:rsidRPr="007F21D2">
        <w:rPr>
          <w:rFonts w:eastAsia="PMingLiU" w:cs="Arial"/>
          <w:lang w:eastAsia="zh-TW"/>
        </w:rPr>
        <w:t>包括</w:t>
      </w:r>
      <w:r w:rsidRPr="007F21D2">
        <w:rPr>
          <w:rFonts w:eastAsia="PMingLiU" w:cs="Arial"/>
          <w:lang w:eastAsia="zh-TW"/>
        </w:rPr>
        <w:t xml:space="preserve"> System Center </w:t>
      </w:r>
      <w:r w:rsidRPr="007F21D2">
        <w:rPr>
          <w:rFonts w:eastAsia="PMingLiU" w:cs="Arial"/>
          <w:lang w:eastAsia="zh-TW"/>
        </w:rPr>
        <w:t>軟體</w:t>
      </w:r>
      <w:r w:rsidRPr="007F21D2">
        <w:rPr>
          <w:rFonts w:eastAsia="PMingLiU" w:cs="Arial"/>
          <w:lang w:eastAsia="zh-TW"/>
        </w:rPr>
        <w:t xml:space="preserve">) </w:t>
      </w:r>
      <w:r w:rsidRPr="007F21D2">
        <w:rPr>
          <w:rFonts w:eastAsia="PMingLiU" w:cs="Arial"/>
          <w:lang w:eastAsia="zh-TW"/>
        </w:rPr>
        <w:t>以便管理使用者的</w:t>
      </w:r>
      <w:r w:rsidRPr="007F21D2">
        <w:rPr>
          <w:rFonts w:eastAsia="PMingLiU" w:cs="Arial"/>
          <w:lang w:eastAsia="zh-TW"/>
        </w:rPr>
        <w:t xml:space="preserve"> Windows </w:t>
      </w:r>
      <w:r w:rsidRPr="007F21D2">
        <w:rPr>
          <w:rFonts w:eastAsia="PMingLiU" w:cs="Arial"/>
          <w:lang w:eastAsia="zh-TW"/>
        </w:rPr>
        <w:t>裝置和至多四部額外的裝置。</w:t>
      </w:r>
    </w:p>
    <w:p w:rsidR="00BD1E23" w:rsidRPr="007F21D2" w:rsidRDefault="00BD1E23" w:rsidP="00BD1E23">
      <w:pPr>
        <w:pStyle w:val="PURBody-Indented"/>
        <w:rPr>
          <w:rFonts w:eastAsia="PMingLiU" w:cs="Arial"/>
          <w:lang w:eastAsia="zh-TW"/>
        </w:rPr>
      </w:pPr>
      <w:r w:rsidRPr="007F21D2">
        <w:rPr>
          <w:rFonts w:eastAsia="PMingLiU" w:cs="Arial"/>
          <w:smallCaps/>
          <w:color w:val="00467F" w:themeColor="text2"/>
          <w:lang w:eastAsia="zh-TW"/>
        </w:rPr>
        <w:t>指定使用權</w:t>
      </w:r>
    </w:p>
    <w:p w:rsidR="00671496" w:rsidRPr="007F21D2" w:rsidRDefault="002348C1" w:rsidP="002348C1">
      <w:pPr>
        <w:pStyle w:val="PURBody-Indented"/>
        <w:rPr>
          <w:rFonts w:eastAsia="PMingLiU" w:cs="Arial"/>
          <w:lang w:eastAsia="zh-TW"/>
        </w:rPr>
      </w:pPr>
      <w:r w:rsidRPr="007F21D2">
        <w:rPr>
          <w:rFonts w:eastAsia="PMingLiU" w:cs="Arial"/>
          <w:lang w:eastAsia="zh-TW"/>
        </w:rPr>
        <w:lastRenderedPageBreak/>
        <w:t>已被指定使用者訂閱使用權之使用者，得在單一裝置和已指定及安裝合格作業系統使用權的裝置上使用</w:t>
      </w:r>
      <w:r w:rsidRPr="007F21D2">
        <w:rPr>
          <w:rFonts w:eastAsia="PMingLiU" w:cs="Arial"/>
          <w:lang w:eastAsia="zh-TW"/>
        </w:rPr>
        <w:t xml:space="preserve"> Windows </w:t>
      </w:r>
      <w:r w:rsidRPr="007F21D2">
        <w:rPr>
          <w:rFonts w:eastAsia="PMingLiU" w:cs="Arial"/>
          <w:lang w:eastAsia="zh-TW"/>
        </w:rPr>
        <w:t>軟體</w:t>
      </w:r>
      <w:r w:rsidRPr="007F21D2">
        <w:rPr>
          <w:rFonts w:eastAsia="PMingLiU" w:cs="Arial"/>
          <w:lang w:eastAsia="zh-TW"/>
        </w:rPr>
        <w:t xml:space="preserve"> (</w:t>
      </w:r>
      <w:r w:rsidRPr="007F21D2">
        <w:rPr>
          <w:rFonts w:eastAsia="PMingLiU" w:cs="Arial"/>
          <w:lang w:eastAsia="zh-TW"/>
        </w:rPr>
        <w:t>依以下＜</w:t>
      </w:r>
      <w:r w:rsidRPr="007F21D2">
        <w:rPr>
          <w:rFonts w:eastAsia="PMingLiU" w:cs="Arial"/>
          <w:lang w:eastAsia="zh-TW"/>
        </w:rPr>
        <w:t xml:space="preserve">Windows </w:t>
      </w:r>
      <w:r w:rsidRPr="007F21D2">
        <w:rPr>
          <w:rFonts w:eastAsia="PMingLiU" w:cs="Arial"/>
          <w:lang w:eastAsia="zh-TW"/>
        </w:rPr>
        <w:t>桌面作業系統＞小節所述</w:t>
      </w:r>
      <w:r w:rsidRPr="007F21D2">
        <w:rPr>
          <w:rFonts w:eastAsia="PMingLiU" w:cs="Arial"/>
          <w:lang w:eastAsia="zh-TW"/>
        </w:rPr>
        <w:t>)</w:t>
      </w:r>
      <w:r w:rsidRPr="007F21D2">
        <w:rPr>
          <w:rFonts w:eastAsia="PMingLiU" w:cs="Arial"/>
          <w:lang w:eastAsia="zh-TW"/>
        </w:rPr>
        <w:t>。</w:t>
      </w:r>
    </w:p>
    <w:p w:rsidR="002348C1" w:rsidRPr="007F21D2" w:rsidRDefault="002348C1" w:rsidP="002348C1">
      <w:pPr>
        <w:pStyle w:val="PURBody-Indented"/>
        <w:rPr>
          <w:rFonts w:eastAsia="PMingLiU" w:cs="Arial"/>
          <w:lang w:eastAsia="zh-TW"/>
        </w:rPr>
      </w:pPr>
      <w:r w:rsidRPr="007F21D2">
        <w:rPr>
          <w:rFonts w:eastAsia="PMingLiU" w:cs="Arial"/>
          <w:lang w:eastAsia="zh-TW"/>
        </w:rPr>
        <w:t>接受　貴用戶指定使用者訂閱使用權之使用者就是已安裝</w:t>
      </w:r>
      <w:r w:rsidRPr="007F21D2">
        <w:rPr>
          <w:rFonts w:eastAsia="PMingLiU" w:cs="Arial"/>
          <w:lang w:eastAsia="zh-TW"/>
        </w:rPr>
        <w:t xml:space="preserve"> Windows </w:t>
      </w:r>
      <w:r w:rsidRPr="007F21D2">
        <w:rPr>
          <w:rFonts w:eastAsia="PMingLiU" w:cs="Arial"/>
          <w:lang w:eastAsia="zh-TW"/>
        </w:rPr>
        <w:t>軟體之裝置的主要使用者。</w:t>
      </w:r>
    </w:p>
    <w:p w:rsidR="00C31A6C" w:rsidRPr="007F21D2" w:rsidRDefault="00BD1E23" w:rsidP="00BD1E23">
      <w:pPr>
        <w:pStyle w:val="PURBody-Indented"/>
        <w:rPr>
          <w:rFonts w:eastAsia="PMingLiU" w:cs="Arial"/>
        </w:rPr>
      </w:pPr>
      <w:r w:rsidRPr="007F21D2">
        <w:rPr>
          <w:rFonts w:eastAsia="PMingLiU" w:cs="Arial"/>
        </w:rPr>
        <w:t>就這些</w:t>
      </w:r>
      <w:r w:rsidRPr="007F21D2">
        <w:rPr>
          <w:rFonts w:eastAsia="PMingLiU" w:cs="Arial"/>
        </w:rPr>
        <w:t xml:space="preserve"> Windows Intune </w:t>
      </w:r>
      <w:r w:rsidRPr="007F21D2">
        <w:rPr>
          <w:rFonts w:eastAsia="PMingLiU" w:cs="Arial"/>
        </w:rPr>
        <w:t>與</w:t>
      </w:r>
      <w:r w:rsidRPr="007F21D2">
        <w:rPr>
          <w:rFonts w:eastAsia="PMingLiU" w:cs="Arial"/>
        </w:rPr>
        <w:t xml:space="preserve"> Windows </w:t>
      </w:r>
      <w:r w:rsidRPr="007F21D2">
        <w:rPr>
          <w:rFonts w:eastAsia="PMingLiU" w:cs="Arial"/>
        </w:rPr>
        <w:t>桌面作業系統</w:t>
      </w:r>
      <w:r w:rsidRPr="007F21D2">
        <w:rPr>
          <w:rFonts w:eastAsia="PMingLiU" w:cs="Arial"/>
        </w:rPr>
        <w:t xml:space="preserve"> (</w:t>
      </w:r>
      <w:r w:rsidRPr="007F21D2">
        <w:rPr>
          <w:rFonts w:eastAsia="PMingLiU" w:cs="Arial"/>
        </w:rPr>
        <w:t>每一使用者</w:t>
      </w:r>
      <w:r w:rsidRPr="007F21D2">
        <w:rPr>
          <w:rFonts w:eastAsia="PMingLiU" w:cs="Arial"/>
        </w:rPr>
        <w:t xml:space="preserve">) </w:t>
      </w:r>
      <w:r w:rsidRPr="007F21D2">
        <w:rPr>
          <w:rFonts w:eastAsia="PMingLiU" w:cs="Arial"/>
        </w:rPr>
        <w:t>授權條款和</w:t>
      </w:r>
      <w:r w:rsidRPr="007F21D2">
        <w:rPr>
          <w:rFonts w:eastAsia="PMingLiU" w:cs="Arial"/>
        </w:rPr>
        <w:t xml:space="preserve"> Microsoft Desktop Optimization Pack (MDOP) </w:t>
      </w:r>
      <w:r w:rsidRPr="007F21D2">
        <w:rPr>
          <w:rFonts w:eastAsia="PMingLiU" w:cs="Arial"/>
        </w:rPr>
        <w:t>授權條款之目的而言，該裝置係指主要使用者的「</w:t>
      </w:r>
      <w:r w:rsidRPr="007F21D2">
        <w:rPr>
          <w:rFonts w:eastAsia="PMingLiU" w:cs="Arial"/>
        </w:rPr>
        <w:t xml:space="preserve">Windows </w:t>
      </w:r>
      <w:r w:rsidRPr="007F21D2">
        <w:rPr>
          <w:rFonts w:eastAsia="PMingLiU" w:cs="Arial"/>
        </w:rPr>
        <w:t>裝置」。</w:t>
      </w:r>
    </w:p>
    <w:p w:rsidR="00C31A6C" w:rsidRPr="007F21D2" w:rsidRDefault="00BD1E23" w:rsidP="00BD1E23">
      <w:pPr>
        <w:pStyle w:val="PURBody-Indented"/>
        <w:rPr>
          <w:rFonts w:eastAsia="PMingLiU" w:cs="Arial"/>
        </w:rPr>
      </w:pPr>
      <w:r w:rsidRPr="007F21D2">
        <w:rPr>
          <w:rFonts w:eastAsia="PMingLiU" w:cs="Arial"/>
        </w:rPr>
        <w:t>合格作業系統使用權包括下列：</w:t>
      </w:r>
    </w:p>
    <w:p w:rsidR="00C31A6C" w:rsidRPr="007F21D2" w:rsidRDefault="00BD1E23" w:rsidP="00ED5D2B">
      <w:pPr>
        <w:pStyle w:val="PURBody-Indented"/>
        <w:numPr>
          <w:ilvl w:val="0"/>
          <w:numId w:val="82"/>
        </w:numPr>
        <w:rPr>
          <w:rFonts w:eastAsia="PMingLiU" w:cs="Arial"/>
        </w:rPr>
      </w:pPr>
      <w:r w:rsidRPr="007F21D2">
        <w:rPr>
          <w:rFonts w:eastAsia="PMingLiU" w:cs="Arial"/>
        </w:rPr>
        <w:t xml:space="preserve">Windows 8 </w:t>
      </w:r>
      <w:r w:rsidRPr="007F21D2">
        <w:rPr>
          <w:rFonts w:eastAsia="PMingLiU" w:cs="Arial"/>
        </w:rPr>
        <w:t>企業版或專業版</w:t>
      </w:r>
      <w:r w:rsidRPr="007F21D2">
        <w:rPr>
          <w:rFonts w:eastAsia="PMingLiU" w:cs="Arial"/>
        </w:rPr>
        <w:t xml:space="preserve"> (N</w:t>
      </w:r>
      <w:r w:rsidRPr="007F21D2">
        <w:rPr>
          <w:rFonts w:eastAsia="PMingLiU" w:cs="Arial"/>
        </w:rPr>
        <w:t>、</w:t>
      </w:r>
      <w:r w:rsidRPr="007F21D2">
        <w:rPr>
          <w:rFonts w:eastAsia="PMingLiU" w:cs="Arial"/>
        </w:rPr>
        <w:t xml:space="preserve">K </w:t>
      </w:r>
      <w:r w:rsidRPr="007F21D2">
        <w:rPr>
          <w:rFonts w:eastAsia="PMingLiU" w:cs="Arial"/>
        </w:rPr>
        <w:t>和</w:t>
      </w:r>
      <w:r w:rsidRPr="007F21D2">
        <w:rPr>
          <w:rFonts w:eastAsia="PMingLiU" w:cs="Arial"/>
        </w:rPr>
        <w:t xml:space="preserve"> KN </w:t>
      </w:r>
      <w:r w:rsidRPr="007F21D2">
        <w:rPr>
          <w:rFonts w:eastAsia="PMingLiU" w:cs="Arial"/>
        </w:rPr>
        <w:t>版本</w:t>
      </w:r>
      <w:r w:rsidRPr="007F21D2">
        <w:rPr>
          <w:rFonts w:eastAsia="PMingLiU" w:cs="Arial"/>
        </w:rPr>
        <w:t>)</w:t>
      </w:r>
    </w:p>
    <w:p w:rsidR="00C31A6C" w:rsidRPr="007F21D2" w:rsidRDefault="00BD1E23" w:rsidP="00ED5D2B">
      <w:pPr>
        <w:pStyle w:val="PURBody-Indented"/>
        <w:numPr>
          <w:ilvl w:val="0"/>
          <w:numId w:val="82"/>
        </w:numPr>
        <w:rPr>
          <w:rFonts w:eastAsia="PMingLiU" w:cs="Arial"/>
        </w:rPr>
      </w:pPr>
      <w:r w:rsidRPr="007F21D2">
        <w:rPr>
          <w:rFonts w:eastAsia="PMingLiU" w:cs="Arial"/>
        </w:rPr>
        <w:t xml:space="preserve">Windows 7 </w:t>
      </w:r>
      <w:r w:rsidRPr="007F21D2">
        <w:rPr>
          <w:rFonts w:eastAsia="PMingLiU" w:cs="Arial"/>
        </w:rPr>
        <w:t>企業版或專業版</w:t>
      </w:r>
      <w:r w:rsidRPr="007F21D2">
        <w:rPr>
          <w:rFonts w:eastAsia="PMingLiU" w:cs="Arial"/>
        </w:rPr>
        <w:t xml:space="preserve"> (Diskless) (</w:t>
      </w:r>
      <w:r w:rsidRPr="007F21D2">
        <w:rPr>
          <w:rFonts w:eastAsia="PMingLiU" w:cs="Arial"/>
        </w:rPr>
        <w:t>包括</w:t>
      </w:r>
      <w:r w:rsidRPr="007F21D2">
        <w:rPr>
          <w:rFonts w:eastAsia="PMingLiU" w:cs="Arial"/>
        </w:rPr>
        <w:t xml:space="preserve"> N</w:t>
      </w:r>
      <w:r w:rsidRPr="007F21D2">
        <w:rPr>
          <w:rFonts w:eastAsia="PMingLiU" w:cs="Arial"/>
        </w:rPr>
        <w:t>、</w:t>
      </w:r>
      <w:r w:rsidRPr="007F21D2">
        <w:rPr>
          <w:rFonts w:eastAsia="PMingLiU" w:cs="Arial"/>
        </w:rPr>
        <w:t xml:space="preserve">K </w:t>
      </w:r>
      <w:r w:rsidRPr="007F21D2">
        <w:rPr>
          <w:rFonts w:eastAsia="PMingLiU" w:cs="Arial"/>
        </w:rPr>
        <w:t>和</w:t>
      </w:r>
      <w:r w:rsidRPr="007F21D2">
        <w:rPr>
          <w:rFonts w:eastAsia="PMingLiU" w:cs="Arial"/>
        </w:rPr>
        <w:t xml:space="preserve"> KN </w:t>
      </w:r>
      <w:r w:rsidRPr="007F21D2">
        <w:rPr>
          <w:rFonts w:eastAsia="PMingLiU" w:cs="Arial"/>
        </w:rPr>
        <w:t>版本</w:t>
      </w:r>
      <w:r w:rsidRPr="007F21D2">
        <w:rPr>
          <w:rFonts w:eastAsia="PMingLiU" w:cs="Arial"/>
        </w:rPr>
        <w:t>)</w:t>
      </w:r>
      <w:r w:rsidRPr="007F21D2">
        <w:rPr>
          <w:rFonts w:eastAsia="PMingLiU" w:cs="Arial"/>
        </w:rPr>
        <w:t>，或旗艦版</w:t>
      </w:r>
    </w:p>
    <w:p w:rsidR="00C31A6C" w:rsidRPr="007F21D2" w:rsidRDefault="00BD1E23" w:rsidP="00ED5D2B">
      <w:pPr>
        <w:pStyle w:val="PURBody-Indented"/>
        <w:numPr>
          <w:ilvl w:val="0"/>
          <w:numId w:val="82"/>
        </w:numPr>
        <w:rPr>
          <w:rFonts w:eastAsia="PMingLiU" w:cs="Arial"/>
        </w:rPr>
      </w:pPr>
      <w:r w:rsidRPr="007F21D2">
        <w:rPr>
          <w:rFonts w:eastAsia="PMingLiU" w:cs="Arial"/>
        </w:rPr>
        <w:t>Windows Vista Enterprise (N</w:t>
      </w:r>
      <w:r w:rsidRPr="007F21D2">
        <w:rPr>
          <w:rFonts w:eastAsia="PMingLiU" w:cs="Arial"/>
        </w:rPr>
        <w:t>、</w:t>
      </w:r>
      <w:r w:rsidRPr="007F21D2">
        <w:rPr>
          <w:rFonts w:eastAsia="PMingLiU" w:cs="Arial"/>
        </w:rPr>
        <w:t>K</w:t>
      </w:r>
      <w:r w:rsidRPr="007F21D2">
        <w:rPr>
          <w:rFonts w:eastAsia="PMingLiU" w:cs="Arial"/>
        </w:rPr>
        <w:t>、</w:t>
      </w:r>
      <w:r w:rsidRPr="007F21D2">
        <w:rPr>
          <w:rFonts w:eastAsia="PMingLiU" w:cs="Arial"/>
        </w:rPr>
        <w:t xml:space="preserve">KN </w:t>
      </w:r>
      <w:r w:rsidRPr="007F21D2">
        <w:rPr>
          <w:rFonts w:eastAsia="PMingLiU" w:cs="Arial"/>
        </w:rPr>
        <w:t>版本</w:t>
      </w:r>
      <w:r w:rsidRPr="007F21D2">
        <w:rPr>
          <w:rFonts w:eastAsia="PMingLiU" w:cs="Arial"/>
        </w:rPr>
        <w:t>)</w:t>
      </w:r>
      <w:r w:rsidRPr="007F21D2">
        <w:rPr>
          <w:rFonts w:eastAsia="PMingLiU" w:cs="Arial"/>
        </w:rPr>
        <w:t>、</w:t>
      </w:r>
      <w:r w:rsidRPr="007F21D2">
        <w:rPr>
          <w:rFonts w:eastAsia="PMingLiU" w:cs="Arial"/>
        </w:rPr>
        <w:t>Business (N</w:t>
      </w:r>
      <w:r w:rsidRPr="007F21D2">
        <w:rPr>
          <w:rFonts w:eastAsia="PMingLiU" w:cs="Arial"/>
        </w:rPr>
        <w:t>、</w:t>
      </w:r>
      <w:r w:rsidRPr="007F21D2">
        <w:rPr>
          <w:rFonts w:eastAsia="PMingLiU" w:cs="Arial"/>
        </w:rPr>
        <w:t>K</w:t>
      </w:r>
      <w:r w:rsidRPr="007F21D2">
        <w:rPr>
          <w:rFonts w:eastAsia="PMingLiU" w:cs="Arial"/>
        </w:rPr>
        <w:t>、</w:t>
      </w:r>
      <w:r w:rsidRPr="007F21D2">
        <w:rPr>
          <w:rFonts w:eastAsia="PMingLiU" w:cs="Arial"/>
        </w:rPr>
        <w:t>KN</w:t>
      </w:r>
      <w:r w:rsidRPr="007F21D2">
        <w:rPr>
          <w:rFonts w:eastAsia="PMingLiU" w:cs="Arial"/>
        </w:rPr>
        <w:t>、</w:t>
      </w:r>
      <w:r w:rsidRPr="007F21D2">
        <w:rPr>
          <w:rFonts w:eastAsia="PMingLiU" w:cs="Arial"/>
        </w:rPr>
        <w:t xml:space="preserve">Blade </w:t>
      </w:r>
      <w:r w:rsidRPr="007F21D2">
        <w:rPr>
          <w:rFonts w:eastAsia="PMingLiU" w:cs="Arial"/>
        </w:rPr>
        <w:t>版本</w:t>
      </w:r>
      <w:r w:rsidRPr="007F21D2">
        <w:rPr>
          <w:rFonts w:eastAsia="PMingLiU" w:cs="Arial"/>
        </w:rPr>
        <w:t xml:space="preserve">) </w:t>
      </w:r>
      <w:r w:rsidRPr="007F21D2">
        <w:rPr>
          <w:rFonts w:eastAsia="PMingLiU" w:cs="Arial"/>
        </w:rPr>
        <w:t>或</w:t>
      </w:r>
      <w:r w:rsidRPr="007F21D2">
        <w:rPr>
          <w:rFonts w:eastAsia="PMingLiU" w:cs="Arial"/>
        </w:rPr>
        <w:t xml:space="preserve"> Ultimate</w:t>
      </w:r>
    </w:p>
    <w:p w:rsidR="00C31A6C" w:rsidRPr="007F21D2" w:rsidRDefault="00BD1E23" w:rsidP="00ED5D2B">
      <w:pPr>
        <w:pStyle w:val="PURBody-Indented"/>
        <w:numPr>
          <w:ilvl w:val="0"/>
          <w:numId w:val="82"/>
        </w:numPr>
        <w:rPr>
          <w:rFonts w:eastAsia="PMingLiU" w:cs="Arial"/>
        </w:rPr>
      </w:pPr>
      <w:r w:rsidRPr="007F21D2">
        <w:rPr>
          <w:rFonts w:eastAsia="PMingLiU" w:cs="Arial"/>
        </w:rPr>
        <w:t xml:space="preserve">Windows XP Professional </w:t>
      </w:r>
      <w:r w:rsidRPr="007F21D2">
        <w:rPr>
          <w:rFonts w:eastAsia="PMingLiU" w:cs="Arial"/>
        </w:rPr>
        <w:t>或</w:t>
      </w:r>
      <w:r w:rsidRPr="007F21D2">
        <w:rPr>
          <w:rFonts w:eastAsia="PMingLiU" w:cs="Arial"/>
        </w:rPr>
        <w:t xml:space="preserve"> Tablet Edition (</w:t>
      </w:r>
      <w:r w:rsidRPr="007F21D2">
        <w:rPr>
          <w:rFonts w:eastAsia="PMingLiU" w:cs="Arial"/>
        </w:rPr>
        <w:t>包括</w:t>
      </w:r>
      <w:r w:rsidRPr="007F21D2">
        <w:rPr>
          <w:rFonts w:eastAsia="PMingLiU" w:cs="Arial"/>
        </w:rPr>
        <w:t xml:space="preserve"> N</w:t>
      </w:r>
      <w:r w:rsidRPr="007F21D2">
        <w:rPr>
          <w:rFonts w:eastAsia="PMingLiU" w:cs="Arial"/>
        </w:rPr>
        <w:t>、</w:t>
      </w:r>
      <w:r w:rsidRPr="007F21D2">
        <w:rPr>
          <w:rFonts w:eastAsia="PMingLiU" w:cs="Arial"/>
        </w:rPr>
        <w:t>K</w:t>
      </w:r>
      <w:r w:rsidRPr="007F21D2">
        <w:rPr>
          <w:rFonts w:eastAsia="PMingLiU" w:cs="Arial"/>
        </w:rPr>
        <w:t>、</w:t>
      </w:r>
      <w:r w:rsidRPr="007F21D2">
        <w:rPr>
          <w:rFonts w:eastAsia="PMingLiU" w:cs="Arial"/>
        </w:rPr>
        <w:t xml:space="preserve">KN </w:t>
      </w:r>
      <w:r w:rsidRPr="007F21D2">
        <w:rPr>
          <w:rFonts w:eastAsia="PMingLiU" w:cs="Arial"/>
        </w:rPr>
        <w:t>和</w:t>
      </w:r>
      <w:r w:rsidRPr="007F21D2">
        <w:rPr>
          <w:rFonts w:eastAsia="PMingLiU" w:cs="Arial"/>
        </w:rPr>
        <w:t xml:space="preserve"> Blade </w:t>
      </w:r>
      <w:r w:rsidRPr="007F21D2">
        <w:rPr>
          <w:rFonts w:eastAsia="PMingLiU" w:cs="Arial"/>
        </w:rPr>
        <w:t>版本</w:t>
      </w:r>
      <w:r w:rsidRPr="007F21D2">
        <w:rPr>
          <w:rFonts w:eastAsia="PMingLiU" w:cs="Arial"/>
        </w:rPr>
        <w:t>)</w:t>
      </w:r>
      <w:r w:rsidRPr="007F21D2">
        <w:rPr>
          <w:rFonts w:eastAsia="PMingLiU" w:cs="Arial"/>
        </w:rPr>
        <w:t>、</w:t>
      </w:r>
      <w:r w:rsidRPr="007F21D2">
        <w:rPr>
          <w:rFonts w:eastAsia="PMingLiU" w:cs="Arial"/>
        </w:rPr>
        <w:t xml:space="preserve">Windows XP Pro N </w:t>
      </w:r>
      <w:r w:rsidRPr="007F21D2">
        <w:rPr>
          <w:rFonts w:eastAsia="PMingLiU" w:cs="Arial"/>
        </w:rPr>
        <w:t>或</w:t>
      </w:r>
      <w:r w:rsidRPr="007F21D2">
        <w:rPr>
          <w:rFonts w:eastAsia="PMingLiU" w:cs="Arial"/>
        </w:rPr>
        <w:t xml:space="preserve"> Windows XP Pro Blade PC</w:t>
      </w:r>
    </w:p>
    <w:p w:rsidR="00C31A6C" w:rsidRPr="007F21D2" w:rsidRDefault="00C31A6C" w:rsidP="00ED5D2B">
      <w:pPr>
        <w:pStyle w:val="PURBody-Indented"/>
        <w:numPr>
          <w:ilvl w:val="0"/>
          <w:numId w:val="82"/>
        </w:numPr>
        <w:rPr>
          <w:rFonts w:eastAsia="PMingLiU" w:cs="Arial"/>
        </w:rPr>
      </w:pPr>
      <w:r w:rsidRPr="007F21D2">
        <w:rPr>
          <w:rFonts w:eastAsia="PMingLiU" w:cs="Arial"/>
        </w:rPr>
        <w:t>Windows 2000 Professional</w:t>
      </w:r>
    </w:p>
    <w:p w:rsidR="00C31A6C" w:rsidRPr="007F21D2" w:rsidRDefault="00C31A6C" w:rsidP="00ED5D2B">
      <w:pPr>
        <w:pStyle w:val="PURBody-Indented"/>
        <w:numPr>
          <w:ilvl w:val="0"/>
          <w:numId w:val="82"/>
        </w:numPr>
        <w:rPr>
          <w:rFonts w:eastAsia="PMingLiU" w:cs="Arial"/>
        </w:rPr>
      </w:pPr>
      <w:r w:rsidRPr="007F21D2">
        <w:rPr>
          <w:rFonts w:eastAsia="PMingLiU" w:cs="Arial"/>
        </w:rPr>
        <w:t>Windows NT Workstation 4.0</w:t>
      </w:r>
    </w:p>
    <w:p w:rsidR="00C31A6C" w:rsidRPr="007F21D2" w:rsidRDefault="00C31A6C" w:rsidP="00ED5D2B">
      <w:pPr>
        <w:pStyle w:val="PURBody-Indented"/>
        <w:numPr>
          <w:ilvl w:val="0"/>
          <w:numId w:val="82"/>
        </w:numPr>
        <w:rPr>
          <w:rFonts w:eastAsia="PMingLiU" w:cs="Arial"/>
        </w:rPr>
      </w:pPr>
      <w:r w:rsidRPr="007F21D2">
        <w:rPr>
          <w:rFonts w:eastAsia="PMingLiU" w:cs="Arial"/>
        </w:rPr>
        <w:t>Windows 98 (</w:t>
      </w:r>
      <w:r w:rsidRPr="007F21D2">
        <w:rPr>
          <w:rFonts w:eastAsia="PMingLiU" w:cs="Arial"/>
        </w:rPr>
        <w:t>包括第</w:t>
      </w:r>
      <w:r w:rsidRPr="007F21D2">
        <w:rPr>
          <w:rFonts w:eastAsia="PMingLiU" w:cs="Arial"/>
        </w:rPr>
        <w:t xml:space="preserve"> 2 </w:t>
      </w:r>
      <w:r w:rsidRPr="007F21D2">
        <w:rPr>
          <w:rFonts w:eastAsia="PMingLiU" w:cs="Arial"/>
        </w:rPr>
        <w:t>版</w:t>
      </w:r>
      <w:r w:rsidRPr="007F21D2">
        <w:rPr>
          <w:rFonts w:eastAsia="PMingLiU" w:cs="Arial"/>
        </w:rPr>
        <w:t>)</w:t>
      </w:r>
    </w:p>
    <w:p w:rsidR="00C31A6C" w:rsidRPr="007F21D2" w:rsidRDefault="00A82F10" w:rsidP="00ED5D2B">
      <w:pPr>
        <w:pStyle w:val="PURBody-Indented"/>
        <w:numPr>
          <w:ilvl w:val="0"/>
          <w:numId w:val="82"/>
        </w:numPr>
        <w:rPr>
          <w:rFonts w:eastAsia="PMingLiU" w:cs="Arial"/>
        </w:rPr>
      </w:pPr>
      <w:r w:rsidRPr="007F21D2">
        <w:rPr>
          <w:rFonts w:eastAsia="PMingLiU" w:cs="Arial"/>
        </w:rPr>
        <w:t>Apple Macintosh</w:t>
      </w:r>
    </w:p>
    <w:p w:rsidR="00907B15" w:rsidRDefault="00907B15" w:rsidP="00C31A6C">
      <w:pPr>
        <w:pStyle w:val="PURBody-Indented"/>
        <w:ind w:left="630"/>
        <w:rPr>
          <w:rFonts w:eastAsia="PMingLiU" w:cs="Arial"/>
        </w:rPr>
      </w:pPr>
    </w:p>
    <w:p w:rsidR="00C31A6C" w:rsidRPr="007F21D2" w:rsidRDefault="00BD1E23" w:rsidP="00C31A6C">
      <w:pPr>
        <w:pStyle w:val="PURBody-Indented"/>
        <w:ind w:left="630"/>
        <w:rPr>
          <w:rFonts w:eastAsia="PMingLiU" w:cs="Arial"/>
        </w:rPr>
      </w:pPr>
      <w:r w:rsidRPr="007F21D2">
        <w:rPr>
          <w:rFonts w:eastAsia="PMingLiU" w:cs="Arial"/>
        </w:rPr>
        <w:t xml:space="preserve">Windows </w:t>
      </w:r>
      <w:r w:rsidRPr="007F21D2">
        <w:rPr>
          <w:rFonts w:eastAsia="PMingLiU" w:cs="Arial"/>
        </w:rPr>
        <w:t>合格作業系統使用權包括</w:t>
      </w:r>
      <w:r w:rsidRPr="007F21D2">
        <w:rPr>
          <w:rFonts w:eastAsia="PMingLiU" w:cs="Arial"/>
        </w:rPr>
        <w:t xml:space="preserve"> 32 </w:t>
      </w:r>
      <w:r w:rsidRPr="007F21D2">
        <w:rPr>
          <w:rFonts w:eastAsia="PMingLiU" w:cs="Arial"/>
        </w:rPr>
        <w:t>位元和</w:t>
      </w:r>
      <w:r w:rsidRPr="007F21D2">
        <w:rPr>
          <w:rFonts w:eastAsia="PMingLiU" w:cs="Arial"/>
        </w:rPr>
        <w:t xml:space="preserve"> 64 </w:t>
      </w:r>
      <w:r w:rsidRPr="007F21D2">
        <w:rPr>
          <w:rFonts w:eastAsia="PMingLiU" w:cs="Arial"/>
        </w:rPr>
        <w:t>位元。</w:t>
      </w:r>
    </w:p>
    <w:p w:rsidR="00BD1E23" w:rsidRPr="007F21D2" w:rsidRDefault="00DD5CC2" w:rsidP="00C31A6C">
      <w:pPr>
        <w:pStyle w:val="PURBody-Indented"/>
        <w:ind w:left="630"/>
        <w:rPr>
          <w:rFonts w:eastAsia="PMingLiU" w:cs="Arial"/>
          <w:lang w:eastAsia="zh-TW"/>
        </w:rPr>
      </w:pPr>
      <w:r w:rsidRPr="007F21D2">
        <w:rPr>
          <w:rFonts w:eastAsia="PMingLiU" w:cs="Arial"/>
          <w:lang w:eastAsia="zh-TW"/>
        </w:rPr>
        <w:t xml:space="preserve">　貴用戶得以其他裝置取代</w:t>
      </w:r>
      <w:r w:rsidRPr="007F21D2">
        <w:rPr>
          <w:rFonts w:eastAsia="PMingLiU" w:cs="Arial"/>
          <w:lang w:eastAsia="zh-TW"/>
        </w:rPr>
        <w:t xml:space="preserve"> Windows </w:t>
      </w:r>
      <w:r w:rsidRPr="007F21D2">
        <w:rPr>
          <w:rFonts w:eastAsia="PMingLiU" w:cs="Arial"/>
          <w:lang w:eastAsia="zh-TW"/>
        </w:rPr>
        <w:t>裝置，但不是短期</w:t>
      </w:r>
      <w:r w:rsidRPr="007F21D2">
        <w:rPr>
          <w:rFonts w:eastAsia="PMingLiU" w:cs="Arial"/>
          <w:lang w:eastAsia="zh-TW"/>
        </w:rPr>
        <w:t xml:space="preserve"> (90 </w:t>
      </w:r>
      <w:r w:rsidRPr="007F21D2">
        <w:rPr>
          <w:rFonts w:eastAsia="PMingLiU" w:cs="Arial"/>
          <w:lang w:eastAsia="zh-TW"/>
        </w:rPr>
        <w:t>天或以下天數</w:t>
      </w:r>
      <w:r w:rsidRPr="007F21D2">
        <w:rPr>
          <w:rFonts w:eastAsia="PMingLiU" w:cs="Arial"/>
          <w:lang w:eastAsia="zh-TW"/>
        </w:rPr>
        <w:t>)</w:t>
      </w:r>
      <w:r w:rsidRPr="007F21D2">
        <w:rPr>
          <w:rFonts w:eastAsia="PMingLiU" w:cs="Arial"/>
          <w:lang w:eastAsia="zh-TW"/>
        </w:rPr>
        <w:t>，且僅限於該替代裝置已獲最新版本</w:t>
      </w:r>
      <w:r w:rsidRPr="007F21D2">
        <w:rPr>
          <w:rFonts w:eastAsia="PMingLiU" w:cs="Arial"/>
          <w:lang w:eastAsia="zh-TW"/>
        </w:rPr>
        <w:t xml:space="preserve"> Windows </w:t>
      </w:r>
      <w:r w:rsidRPr="007F21D2">
        <w:rPr>
          <w:rFonts w:eastAsia="PMingLiU" w:cs="Arial"/>
          <w:lang w:eastAsia="zh-TW"/>
        </w:rPr>
        <w:t>桌面作業系統的授權。　貴用戶必須從最初裝置移除軟體。</w:t>
      </w:r>
    </w:p>
    <w:p w:rsidR="006B2CCF" w:rsidRPr="007F21D2" w:rsidRDefault="006B2CCF" w:rsidP="006B2CCF">
      <w:pPr>
        <w:pStyle w:val="PURBlueStrong-Indented"/>
        <w:rPr>
          <w:rFonts w:eastAsia="PMingLiU" w:cs="Arial"/>
          <w:lang w:eastAsia="zh-TW"/>
        </w:rPr>
      </w:pPr>
      <w:r w:rsidRPr="007F21D2">
        <w:rPr>
          <w:rFonts w:eastAsia="PMingLiU" w:cs="Arial"/>
          <w:lang w:eastAsia="zh-TW"/>
        </w:rPr>
        <w:t>授權期間</w:t>
      </w:r>
    </w:p>
    <w:p w:rsidR="006B2CCF" w:rsidRPr="007F21D2" w:rsidRDefault="006B2CCF" w:rsidP="00E6216B">
      <w:pPr>
        <w:pStyle w:val="PURBody-Indented"/>
        <w:rPr>
          <w:rFonts w:eastAsia="PMingLiU" w:cs="Arial"/>
          <w:lang w:eastAsia="zh-TW"/>
        </w:rPr>
      </w:pPr>
      <w:r w:rsidRPr="007F21D2">
        <w:rPr>
          <w:rFonts w:eastAsia="PMingLiU" w:cs="Arial"/>
          <w:lang w:eastAsia="zh-TW"/>
        </w:rPr>
        <w:t>本節中　貴用戶依使用者訂閱使用權而使用軟體的權利並非永久有效；在　貴用戶的</w:t>
      </w:r>
      <w:r w:rsidRPr="007F21D2">
        <w:rPr>
          <w:rFonts w:eastAsia="PMingLiU" w:cs="Arial"/>
          <w:lang w:eastAsia="zh-TW"/>
        </w:rPr>
        <w:t xml:space="preserve"> Windows Intune </w:t>
      </w:r>
      <w:r w:rsidRPr="007F21D2">
        <w:rPr>
          <w:rFonts w:eastAsia="PMingLiU" w:cs="Arial"/>
          <w:lang w:eastAsia="zh-TW"/>
        </w:rPr>
        <w:t>與</w:t>
      </w:r>
      <w:r w:rsidRPr="007F21D2">
        <w:rPr>
          <w:rFonts w:eastAsia="PMingLiU" w:cs="Arial"/>
          <w:lang w:eastAsia="zh-TW"/>
        </w:rPr>
        <w:t xml:space="preserve"> Windows </w:t>
      </w:r>
      <w:r w:rsidRPr="007F21D2">
        <w:rPr>
          <w:rFonts w:eastAsia="PMingLiU" w:cs="Arial"/>
          <w:lang w:eastAsia="zh-TW"/>
        </w:rPr>
        <w:t>桌面作業系統訂閱終止之後，即不得存取或使用軟體。</w:t>
      </w:r>
    </w:p>
    <w:p w:rsidR="006B2CCF" w:rsidRPr="007F21D2" w:rsidRDefault="006B2CCF" w:rsidP="006B2CCF">
      <w:pPr>
        <w:pStyle w:val="PURBlueStrong-Indented"/>
        <w:rPr>
          <w:rFonts w:eastAsia="PMingLiU" w:cs="Arial"/>
        </w:rPr>
      </w:pPr>
      <w:r w:rsidRPr="007F21D2">
        <w:rPr>
          <w:rFonts w:eastAsia="PMingLiU" w:cs="Arial"/>
        </w:rPr>
        <w:t xml:space="preserve">System Center </w:t>
      </w:r>
      <w:r w:rsidRPr="007F21D2">
        <w:rPr>
          <w:rFonts w:eastAsia="PMingLiU" w:cs="Arial"/>
        </w:rPr>
        <w:t>軟體</w:t>
      </w:r>
    </w:p>
    <w:p w:rsidR="006B2CCF" w:rsidRPr="007F21D2" w:rsidRDefault="006B2CCF" w:rsidP="006B2CCF">
      <w:pPr>
        <w:pStyle w:val="PURBody-Indented"/>
        <w:ind w:left="630"/>
        <w:rPr>
          <w:rFonts w:eastAsia="PMingLiU" w:cs="Arial"/>
        </w:rPr>
      </w:pPr>
      <w:r w:rsidRPr="007F21D2">
        <w:rPr>
          <w:rFonts w:eastAsia="PMingLiU" w:cs="Arial"/>
        </w:rPr>
        <w:t>這些其他條款適用於使用者訂閱使用權內所含的</w:t>
      </w:r>
      <w:r w:rsidRPr="007F21D2">
        <w:rPr>
          <w:rFonts w:eastAsia="PMingLiU" w:cs="Arial"/>
        </w:rPr>
        <w:t xml:space="preserve"> System Center </w:t>
      </w:r>
      <w:r w:rsidRPr="007F21D2">
        <w:rPr>
          <w:rFonts w:eastAsia="PMingLiU" w:cs="Arial"/>
        </w:rPr>
        <w:t>軟體。</w:t>
      </w:r>
    </w:p>
    <w:p w:rsidR="006B2CCF" w:rsidRPr="007F21D2" w:rsidRDefault="006B2CCF" w:rsidP="00ED5D2B">
      <w:pPr>
        <w:pStyle w:val="PURBody-Indented"/>
        <w:numPr>
          <w:ilvl w:val="0"/>
          <w:numId w:val="83"/>
        </w:numPr>
        <w:rPr>
          <w:rFonts w:eastAsia="PMingLiU" w:cs="Arial"/>
          <w:lang w:eastAsia="zh-TW"/>
        </w:rPr>
      </w:pPr>
      <w:r w:rsidRPr="007F21D2">
        <w:rPr>
          <w:rFonts w:eastAsia="PMingLiU" w:cs="Arial"/>
          <w:lang w:eastAsia="zh-TW"/>
        </w:rPr>
        <w:t xml:space="preserve">　貴用戶不得複製或散布軟體內含之任何資料集</w:t>
      </w:r>
      <w:r w:rsidRPr="007F21D2">
        <w:rPr>
          <w:rFonts w:eastAsia="PMingLiU" w:cs="Arial"/>
          <w:lang w:eastAsia="zh-TW"/>
        </w:rPr>
        <w:t xml:space="preserve"> (</w:t>
      </w:r>
      <w:r w:rsidRPr="007F21D2">
        <w:rPr>
          <w:rFonts w:eastAsia="PMingLiU" w:cs="Arial"/>
          <w:lang w:eastAsia="zh-TW"/>
        </w:rPr>
        <w:t>或資料集的任何部分</w:t>
      </w:r>
      <w:r w:rsidRPr="007F21D2">
        <w:rPr>
          <w:rFonts w:eastAsia="PMingLiU" w:cs="Arial"/>
          <w:lang w:eastAsia="zh-TW"/>
        </w:rPr>
        <w:t>)</w:t>
      </w:r>
      <w:r w:rsidRPr="007F21D2">
        <w:rPr>
          <w:rFonts w:eastAsia="PMingLiU" w:cs="Arial"/>
          <w:lang w:eastAsia="zh-TW"/>
        </w:rPr>
        <w:t>。</w:t>
      </w:r>
    </w:p>
    <w:p w:rsidR="006B2CCF" w:rsidRPr="007F21D2" w:rsidRDefault="006B2CCF" w:rsidP="00ED5D2B">
      <w:pPr>
        <w:pStyle w:val="PURBody-Indented"/>
        <w:numPr>
          <w:ilvl w:val="0"/>
          <w:numId w:val="83"/>
        </w:numPr>
        <w:rPr>
          <w:rFonts w:eastAsia="PMingLiU" w:cs="Arial"/>
          <w:lang w:eastAsia="zh-TW"/>
        </w:rPr>
      </w:pPr>
      <w:r w:rsidRPr="007F21D2">
        <w:rPr>
          <w:rFonts w:eastAsia="PMingLiU" w:cs="Arial"/>
          <w:lang w:eastAsia="zh-TW"/>
        </w:rPr>
        <w:t>為避免未經授權的使用，線上服務之</w:t>
      </w:r>
      <w:r w:rsidRPr="007F21D2">
        <w:rPr>
          <w:rFonts w:eastAsia="PMingLiU" w:cs="Arial"/>
          <w:lang w:eastAsia="zh-TW"/>
        </w:rPr>
        <w:t xml:space="preserve"> System Center Endpoint Protection </w:t>
      </w:r>
      <w:r w:rsidRPr="007F21D2">
        <w:rPr>
          <w:rFonts w:eastAsia="PMingLiU" w:cs="Arial"/>
          <w:lang w:eastAsia="zh-TW"/>
        </w:rPr>
        <w:t>元件的某些功能可能會在　貴用戶之訂閱屆滿或終止時停用。如果　貴用戶續約線上服務的使用權利，我們將提供延長該日期的方法。</w:t>
      </w:r>
    </w:p>
    <w:p w:rsidR="006B2CCF" w:rsidRPr="007F21D2" w:rsidRDefault="006B2CCF" w:rsidP="00ED5D2B">
      <w:pPr>
        <w:pStyle w:val="PURBody-Indented"/>
        <w:numPr>
          <w:ilvl w:val="0"/>
          <w:numId w:val="83"/>
        </w:numPr>
        <w:rPr>
          <w:rFonts w:eastAsia="PMingLiU" w:cs="Arial"/>
        </w:rPr>
      </w:pPr>
      <w:r w:rsidRPr="007F21D2">
        <w:rPr>
          <w:rFonts w:eastAsia="PMingLiU" w:cs="Arial"/>
        </w:rPr>
        <w:t>本公司可能會以相當的軟體及檔案來替換</w:t>
      </w:r>
      <w:r w:rsidRPr="007F21D2">
        <w:rPr>
          <w:rFonts w:eastAsia="PMingLiU" w:cs="Arial"/>
        </w:rPr>
        <w:t xml:space="preserve"> System Center Endpoint Protection </w:t>
      </w:r>
      <w:r w:rsidRPr="007F21D2">
        <w:rPr>
          <w:rFonts w:eastAsia="PMingLiU" w:cs="Arial"/>
        </w:rPr>
        <w:t>之防毒軟體和反垃圾郵件軟體，以及簽名檔和內容篩選資料檔。</w:t>
      </w:r>
    </w:p>
    <w:p w:rsidR="006B2CCF" w:rsidRPr="007F21D2" w:rsidRDefault="006B2CCF" w:rsidP="00ED5D2B">
      <w:pPr>
        <w:pStyle w:val="PURBody-Indented"/>
        <w:numPr>
          <w:ilvl w:val="0"/>
          <w:numId w:val="83"/>
        </w:numPr>
        <w:rPr>
          <w:rFonts w:eastAsia="PMingLiU" w:cs="Arial"/>
        </w:rPr>
      </w:pPr>
      <w:r w:rsidRPr="007F21D2">
        <w:rPr>
          <w:rFonts w:eastAsia="PMingLiU" w:cs="Arial"/>
        </w:rPr>
        <w:t>於法律允許之範圍內，</w:t>
      </w:r>
      <w:r w:rsidRPr="007F21D2">
        <w:rPr>
          <w:rFonts w:eastAsia="PMingLiU" w:cs="Arial"/>
        </w:rPr>
        <w:t xml:space="preserve">Microsoft </w:t>
      </w:r>
      <w:r w:rsidRPr="007F21D2">
        <w:rPr>
          <w:rFonts w:eastAsia="PMingLiU" w:cs="Arial"/>
        </w:rPr>
        <w:t>得監控　貴用戶使用</w:t>
      </w:r>
      <w:r w:rsidRPr="007F21D2">
        <w:rPr>
          <w:rFonts w:eastAsia="PMingLiU" w:cs="Arial"/>
        </w:rPr>
        <w:t xml:space="preserve"> System Center Endpoint Protection </w:t>
      </w:r>
      <w:r w:rsidRPr="007F21D2">
        <w:rPr>
          <w:rFonts w:eastAsia="PMingLiU" w:cs="Arial"/>
        </w:rPr>
        <w:t>之情形，並且得為了確保　貴用戶是否遵守本合約、符合任何法律規定或程序之要求，或保障</w:t>
      </w:r>
      <w:r w:rsidRPr="007F21D2">
        <w:rPr>
          <w:rFonts w:eastAsia="PMingLiU" w:cs="Arial"/>
        </w:rPr>
        <w:t xml:space="preserve"> Microsoft </w:t>
      </w:r>
      <w:r w:rsidRPr="007F21D2">
        <w:rPr>
          <w:rFonts w:eastAsia="PMingLiU" w:cs="Arial"/>
        </w:rPr>
        <w:t>或他人之權利的目的而移除或揭露　貴用戶之資訊或資料。</w:t>
      </w:r>
    </w:p>
    <w:p w:rsidR="006B2CCF" w:rsidRPr="007F21D2" w:rsidRDefault="006B2CCF" w:rsidP="005C02E2">
      <w:pPr>
        <w:pStyle w:val="PURBody-Indented"/>
        <w:numPr>
          <w:ilvl w:val="0"/>
          <w:numId w:val="83"/>
        </w:numPr>
        <w:rPr>
          <w:rFonts w:eastAsia="PMingLiU" w:cs="Arial"/>
          <w:lang w:eastAsia="zh-TW"/>
        </w:rPr>
      </w:pPr>
      <w:r w:rsidRPr="007F21D2">
        <w:rPr>
          <w:rFonts w:eastAsia="PMingLiU" w:cs="Arial"/>
          <w:lang w:eastAsia="zh-TW"/>
        </w:rPr>
        <w:t xml:space="preserve">System Center </w:t>
      </w:r>
      <w:r w:rsidRPr="007F21D2">
        <w:rPr>
          <w:rFonts w:eastAsia="PMingLiU" w:cs="Arial"/>
          <w:lang w:eastAsia="zh-TW"/>
        </w:rPr>
        <w:t>軟體可能含有隨附之聲明所註明的其他軟體。　貴用戶得於任何數目之裝置上的實體或虛擬</w:t>
      </w:r>
      <w:r w:rsidRPr="007F21D2">
        <w:rPr>
          <w:rFonts w:eastAsia="PMingLiU" w:cs="Arial"/>
          <w:lang w:eastAsia="zh-TW"/>
        </w:rPr>
        <w:t xml:space="preserve"> OSE </w:t>
      </w:r>
      <w:r w:rsidRPr="007F21D2">
        <w:rPr>
          <w:rFonts w:eastAsia="PMingLiU" w:cs="Arial"/>
          <w:lang w:eastAsia="zh-TW"/>
        </w:rPr>
        <w:t>中，執行或</w:t>
      </w:r>
      <w:r w:rsidR="005C02E2">
        <w:rPr>
          <w:rFonts w:eastAsia="PMingLiU" w:cs="Arial"/>
          <w:lang w:eastAsia="zh-TW"/>
        </w:rPr>
        <w:br/>
      </w:r>
      <w:r w:rsidRPr="007F21D2">
        <w:rPr>
          <w:rFonts w:eastAsia="PMingLiU" w:cs="Arial"/>
          <w:lang w:eastAsia="zh-TW"/>
        </w:rPr>
        <w:t>以其他方式使用其他軟體之任何數目的執行個體。　貴用戶僅能將這些執行個體與軟體一起使用。任何執行個體都可以間接、</w:t>
      </w:r>
      <w:r w:rsidR="005C02E2">
        <w:rPr>
          <w:rFonts w:eastAsia="PMingLiU" w:cs="Arial"/>
          <w:lang w:eastAsia="zh-TW"/>
        </w:rPr>
        <w:br/>
      </w:r>
      <w:r w:rsidRPr="007F21D2">
        <w:rPr>
          <w:rFonts w:eastAsia="PMingLiU" w:cs="Arial"/>
          <w:lang w:eastAsia="zh-TW"/>
        </w:rPr>
        <w:t>透過其他額外軟體或直接與軟體一起使用。</w:t>
      </w:r>
    </w:p>
    <w:p w:rsidR="00BD1E23" w:rsidRPr="007F21D2" w:rsidRDefault="00BD1E23" w:rsidP="006B2CCF">
      <w:pPr>
        <w:pStyle w:val="PURBlueStrong-Indented"/>
        <w:rPr>
          <w:rFonts w:eastAsia="PMingLiU" w:cs="Arial"/>
        </w:rPr>
      </w:pPr>
      <w:r w:rsidRPr="007F21D2">
        <w:rPr>
          <w:rFonts w:eastAsia="PMingLiU" w:cs="Arial"/>
        </w:rPr>
        <w:t xml:space="preserve">Windows </w:t>
      </w:r>
      <w:r w:rsidRPr="007F21D2">
        <w:rPr>
          <w:rFonts w:eastAsia="PMingLiU" w:cs="Arial"/>
        </w:rPr>
        <w:t>桌面作業系統</w:t>
      </w:r>
    </w:p>
    <w:p w:rsidR="00BD1E23" w:rsidRPr="007F21D2" w:rsidRDefault="00BD1E23" w:rsidP="00BD1E23">
      <w:pPr>
        <w:pStyle w:val="PURBody-Indented"/>
        <w:rPr>
          <w:rFonts w:eastAsia="PMingLiU" w:cs="Arial"/>
          <w:lang w:eastAsia="zh-TW"/>
        </w:rPr>
      </w:pPr>
      <w:r w:rsidRPr="007F21D2">
        <w:rPr>
          <w:rFonts w:eastAsia="PMingLiU" w:cs="Arial"/>
        </w:rPr>
        <w:t>這些使用權條款適用於</w:t>
      </w:r>
      <w:r w:rsidRPr="007F21D2">
        <w:rPr>
          <w:rFonts w:eastAsia="PMingLiU" w:cs="Arial"/>
        </w:rPr>
        <w:t xml:space="preserve"> Windows Intune </w:t>
      </w:r>
      <w:r w:rsidRPr="007F21D2">
        <w:rPr>
          <w:rFonts w:eastAsia="PMingLiU" w:cs="Arial"/>
        </w:rPr>
        <w:t>與</w:t>
      </w:r>
      <w:r w:rsidRPr="007F21D2">
        <w:rPr>
          <w:rFonts w:eastAsia="PMingLiU" w:cs="Arial"/>
        </w:rPr>
        <w:t xml:space="preserve"> Windows </w:t>
      </w:r>
      <w:r w:rsidRPr="007F21D2">
        <w:rPr>
          <w:rFonts w:eastAsia="PMingLiU" w:cs="Arial"/>
        </w:rPr>
        <w:t>桌面作業系統</w:t>
      </w:r>
      <w:r w:rsidRPr="007F21D2">
        <w:rPr>
          <w:rFonts w:eastAsia="PMingLiU" w:cs="Arial"/>
        </w:rPr>
        <w:t xml:space="preserve"> (</w:t>
      </w:r>
      <w:r w:rsidRPr="007F21D2">
        <w:rPr>
          <w:rFonts w:eastAsia="PMingLiU" w:cs="Arial"/>
        </w:rPr>
        <w:t>每一使用者</w:t>
      </w:r>
      <w:r w:rsidRPr="007F21D2">
        <w:rPr>
          <w:rFonts w:eastAsia="PMingLiU" w:cs="Arial"/>
        </w:rPr>
        <w:t xml:space="preserve">) </w:t>
      </w:r>
      <w:r w:rsidRPr="007F21D2">
        <w:rPr>
          <w:rFonts w:eastAsia="PMingLiU" w:cs="Arial"/>
        </w:rPr>
        <w:t>使用者訂閱使用權內所含的</w:t>
      </w:r>
      <w:r w:rsidRPr="007F21D2">
        <w:rPr>
          <w:rFonts w:eastAsia="PMingLiU" w:cs="Arial"/>
        </w:rPr>
        <w:t xml:space="preserve"> Windows </w:t>
      </w:r>
      <w:r w:rsidRPr="007F21D2">
        <w:rPr>
          <w:rFonts w:eastAsia="PMingLiU" w:cs="Arial"/>
        </w:rPr>
        <w:t>桌面作業系統軟體。「軟體」如此處所使用者，係指</w:t>
      </w:r>
      <w:r w:rsidRPr="007F21D2">
        <w:rPr>
          <w:rFonts w:eastAsia="PMingLiU" w:cs="Arial"/>
        </w:rPr>
        <w:t xml:space="preserve"> Windows Enterprise</w:t>
      </w:r>
      <w:r w:rsidRPr="007F21D2">
        <w:rPr>
          <w:rFonts w:eastAsia="PMingLiU" w:cs="Arial"/>
        </w:rPr>
        <w:t>。</w:t>
      </w:r>
      <w:r w:rsidRPr="007F21D2">
        <w:rPr>
          <w:rFonts w:eastAsia="PMingLiU" w:cs="Arial"/>
          <w:lang w:eastAsia="zh-TW"/>
        </w:rPr>
        <w:t>如需執行個體、</w:t>
      </w:r>
      <w:r w:rsidRPr="007F21D2">
        <w:rPr>
          <w:rFonts w:eastAsia="PMingLiU" w:cs="Arial"/>
          <w:lang w:eastAsia="zh-TW"/>
        </w:rPr>
        <w:t>OSE</w:t>
      </w:r>
      <w:r w:rsidRPr="007F21D2">
        <w:rPr>
          <w:rFonts w:eastAsia="PMingLiU" w:cs="Arial"/>
          <w:lang w:eastAsia="zh-TW"/>
        </w:rPr>
        <w:t>、實體</w:t>
      </w:r>
      <w:r w:rsidRPr="007F21D2">
        <w:rPr>
          <w:rFonts w:eastAsia="PMingLiU" w:cs="Arial"/>
          <w:lang w:eastAsia="zh-TW"/>
        </w:rPr>
        <w:t xml:space="preserve"> OSE</w:t>
      </w:r>
      <w:r w:rsidRPr="007F21D2">
        <w:rPr>
          <w:rFonts w:eastAsia="PMingLiU" w:cs="Arial"/>
          <w:lang w:eastAsia="zh-TW"/>
        </w:rPr>
        <w:t>、主要使用者、</w:t>
      </w:r>
      <w:r w:rsidR="005C02E2">
        <w:rPr>
          <w:rFonts w:eastAsia="PMingLiU" w:cs="Arial"/>
          <w:lang w:eastAsia="zh-TW"/>
        </w:rPr>
        <w:br/>
      </w:r>
      <w:r w:rsidRPr="007F21D2">
        <w:rPr>
          <w:rFonts w:eastAsia="PMingLiU" w:cs="Arial"/>
          <w:lang w:eastAsia="zh-TW"/>
        </w:rPr>
        <w:t>合格的第三方裝置、執行軟體執行個體、伺服器和虛擬</w:t>
      </w:r>
      <w:r w:rsidRPr="007F21D2">
        <w:rPr>
          <w:rFonts w:eastAsia="PMingLiU" w:cs="Arial"/>
          <w:lang w:eastAsia="zh-TW"/>
        </w:rPr>
        <w:t xml:space="preserve"> OSE </w:t>
      </w:r>
      <w:r w:rsidRPr="007F21D2">
        <w:rPr>
          <w:rFonts w:eastAsia="PMingLiU" w:cs="Arial"/>
          <w:lang w:eastAsia="zh-TW"/>
        </w:rPr>
        <w:t>之定義，請參閱一般授權條款，定義。</w:t>
      </w:r>
    </w:p>
    <w:p w:rsidR="00BD1E23" w:rsidRPr="007F21D2" w:rsidRDefault="00BD1E23" w:rsidP="00BD1E23">
      <w:pPr>
        <w:autoSpaceDN w:val="0"/>
        <w:spacing w:before="120"/>
        <w:ind w:left="720"/>
        <w:rPr>
          <w:rFonts w:eastAsia="PMingLiU" w:cs="Arial"/>
        </w:rPr>
      </w:pPr>
      <w:r w:rsidRPr="007F21D2">
        <w:rPr>
          <w:rFonts w:eastAsia="PMingLiU" w:cs="Arial"/>
          <w:b/>
          <w:color w:val="auto"/>
          <w:sz w:val="18"/>
        </w:rPr>
        <w:t>安裝與使用</w:t>
      </w:r>
    </w:p>
    <w:p w:rsidR="00BD1E23" w:rsidRPr="007F21D2" w:rsidRDefault="00BD1E23" w:rsidP="00ED5D2B">
      <w:pPr>
        <w:numPr>
          <w:ilvl w:val="2"/>
          <w:numId w:val="57"/>
        </w:numPr>
        <w:autoSpaceDN w:val="0"/>
        <w:rPr>
          <w:rFonts w:eastAsia="PMingLiU" w:cs="Arial"/>
          <w:lang w:eastAsia="zh-TW"/>
        </w:rPr>
      </w:pPr>
      <w:r w:rsidRPr="007F21D2">
        <w:rPr>
          <w:rFonts w:eastAsia="PMingLiU" w:cs="Arial"/>
          <w:color w:val="auto"/>
          <w:sz w:val="18"/>
          <w:szCs w:val="18"/>
          <w:lang w:eastAsia="zh-TW"/>
        </w:rPr>
        <w:t xml:space="preserve">　貴用戶得在</w:t>
      </w:r>
      <w:r w:rsidRPr="007F21D2">
        <w:rPr>
          <w:rFonts w:eastAsia="PMingLiU" w:cs="Arial"/>
          <w:color w:val="auto"/>
          <w:sz w:val="18"/>
          <w:szCs w:val="18"/>
          <w:lang w:eastAsia="zh-TW"/>
        </w:rPr>
        <w:t xml:space="preserve"> Windows </w:t>
      </w:r>
      <w:r w:rsidRPr="007F21D2">
        <w:rPr>
          <w:rFonts w:eastAsia="PMingLiU" w:cs="Arial"/>
          <w:color w:val="auto"/>
          <w:sz w:val="18"/>
          <w:szCs w:val="18"/>
          <w:lang w:eastAsia="zh-TW"/>
        </w:rPr>
        <w:t>裝置上，安裝軟體之乙份拷貝。</w:t>
      </w:r>
    </w:p>
    <w:p w:rsidR="00BD1E23" w:rsidRPr="007F21D2" w:rsidRDefault="00BD1E23" w:rsidP="00ED5D2B">
      <w:pPr>
        <w:numPr>
          <w:ilvl w:val="2"/>
          <w:numId w:val="57"/>
        </w:numPr>
        <w:autoSpaceDN w:val="0"/>
        <w:rPr>
          <w:rFonts w:eastAsia="PMingLiU" w:cs="Arial"/>
          <w:lang w:eastAsia="zh-TW"/>
        </w:rPr>
      </w:pPr>
      <w:r w:rsidRPr="007F21D2">
        <w:rPr>
          <w:rFonts w:eastAsia="PMingLiU" w:cs="Arial"/>
          <w:color w:val="auto"/>
          <w:sz w:val="18"/>
          <w:szCs w:val="18"/>
          <w:lang w:eastAsia="zh-TW"/>
        </w:rPr>
        <w:t xml:space="preserve">　貴用戶最多僅得於兩個處理器上使用軟體。</w:t>
      </w:r>
    </w:p>
    <w:p w:rsidR="00BD1E23" w:rsidRPr="007F21D2" w:rsidRDefault="00BD1E23" w:rsidP="00ED5D2B">
      <w:pPr>
        <w:numPr>
          <w:ilvl w:val="2"/>
          <w:numId w:val="57"/>
        </w:numPr>
        <w:autoSpaceDN w:val="0"/>
        <w:rPr>
          <w:rFonts w:eastAsia="PMingLiU" w:cs="Arial"/>
        </w:rPr>
      </w:pPr>
      <w:r w:rsidRPr="007F21D2">
        <w:rPr>
          <w:rFonts w:eastAsia="PMingLiU" w:cs="Arial"/>
          <w:color w:val="auto"/>
          <w:sz w:val="18"/>
          <w:szCs w:val="18"/>
        </w:rPr>
        <w:t>允許主要使用者在</w:t>
      </w:r>
      <w:r w:rsidRPr="007F21D2">
        <w:rPr>
          <w:rFonts w:eastAsia="PMingLiU" w:cs="Arial"/>
          <w:color w:val="auto"/>
          <w:sz w:val="18"/>
          <w:szCs w:val="18"/>
        </w:rPr>
        <w:t xml:space="preserve"> Windows </w:t>
      </w:r>
      <w:r w:rsidRPr="007F21D2">
        <w:rPr>
          <w:rFonts w:eastAsia="PMingLiU" w:cs="Arial"/>
          <w:color w:val="auto"/>
          <w:sz w:val="18"/>
          <w:szCs w:val="18"/>
        </w:rPr>
        <w:t>裝置上進行本機使用。</w:t>
      </w:r>
    </w:p>
    <w:p w:rsidR="00BD1E23" w:rsidRPr="007F21D2" w:rsidRDefault="00BD1E23" w:rsidP="00ED5D2B">
      <w:pPr>
        <w:numPr>
          <w:ilvl w:val="2"/>
          <w:numId w:val="57"/>
        </w:numPr>
        <w:autoSpaceDN w:val="0"/>
        <w:rPr>
          <w:rFonts w:eastAsia="PMingLiU" w:cs="Arial"/>
          <w:lang w:eastAsia="zh-TW"/>
        </w:rPr>
      </w:pPr>
      <w:r w:rsidRPr="007F21D2">
        <w:rPr>
          <w:rFonts w:eastAsia="PMingLiU" w:cs="Arial"/>
          <w:color w:val="auto"/>
          <w:sz w:val="18"/>
          <w:szCs w:val="18"/>
          <w:lang w:eastAsia="zh-TW"/>
        </w:rPr>
        <w:t>允許其他裝置之主要使用者在</w:t>
      </w:r>
      <w:r w:rsidRPr="007F21D2">
        <w:rPr>
          <w:rFonts w:eastAsia="PMingLiU" w:cs="Arial"/>
          <w:color w:val="auto"/>
          <w:sz w:val="18"/>
          <w:szCs w:val="18"/>
          <w:lang w:eastAsia="zh-TW"/>
        </w:rPr>
        <w:t xml:space="preserve"> Windows </w:t>
      </w:r>
      <w:r w:rsidRPr="007F21D2">
        <w:rPr>
          <w:rFonts w:eastAsia="PMingLiU" w:cs="Arial"/>
          <w:color w:val="auto"/>
          <w:sz w:val="18"/>
          <w:szCs w:val="18"/>
          <w:lang w:eastAsia="zh-TW"/>
        </w:rPr>
        <w:t>裝置上進行遠端使用。</w:t>
      </w:r>
    </w:p>
    <w:p w:rsidR="00BD1E23" w:rsidRPr="007F21D2" w:rsidRDefault="00BD1E23" w:rsidP="00ED5D2B">
      <w:pPr>
        <w:numPr>
          <w:ilvl w:val="2"/>
          <w:numId w:val="57"/>
        </w:numPr>
        <w:autoSpaceDN w:val="0"/>
        <w:rPr>
          <w:rFonts w:eastAsia="PMingLiU" w:cs="Arial"/>
          <w:lang w:eastAsia="zh-TW"/>
        </w:rPr>
      </w:pPr>
      <w:r w:rsidRPr="007F21D2">
        <w:rPr>
          <w:rFonts w:eastAsia="PMingLiU" w:cs="Arial"/>
          <w:color w:val="auto"/>
          <w:sz w:val="18"/>
          <w:szCs w:val="18"/>
          <w:lang w:eastAsia="zh-TW"/>
        </w:rPr>
        <w:t>其他使用者可以存取軟體，使用遠端協助或類似技術，惟僅用於提供技術支援。</w:t>
      </w:r>
    </w:p>
    <w:p w:rsidR="00BD1E23" w:rsidRPr="007F21D2" w:rsidRDefault="00BD1E23" w:rsidP="00ED5D2B">
      <w:pPr>
        <w:numPr>
          <w:ilvl w:val="2"/>
          <w:numId w:val="57"/>
        </w:numPr>
        <w:autoSpaceDN w:val="0"/>
        <w:rPr>
          <w:rFonts w:eastAsia="PMingLiU" w:cs="Arial"/>
          <w:lang w:eastAsia="zh-TW"/>
        </w:rPr>
      </w:pPr>
      <w:r w:rsidRPr="007F21D2">
        <w:rPr>
          <w:rFonts w:eastAsia="PMingLiU" w:cs="Arial"/>
          <w:color w:val="auto"/>
          <w:sz w:val="18"/>
          <w:szCs w:val="18"/>
          <w:lang w:eastAsia="zh-TW"/>
        </w:rPr>
        <w:lastRenderedPageBreak/>
        <w:t xml:space="preserve">　貴用戶至多得將</w:t>
      </w:r>
      <w:r w:rsidRPr="007F21D2">
        <w:rPr>
          <w:rFonts w:eastAsia="PMingLiU" w:cs="Arial"/>
          <w:color w:val="auto"/>
          <w:sz w:val="18"/>
          <w:szCs w:val="18"/>
          <w:lang w:eastAsia="zh-TW"/>
        </w:rPr>
        <w:t xml:space="preserve"> 20 </w:t>
      </w:r>
      <w:r w:rsidRPr="007F21D2">
        <w:rPr>
          <w:rFonts w:eastAsia="PMingLiU" w:cs="Arial"/>
          <w:color w:val="auto"/>
          <w:sz w:val="18"/>
          <w:szCs w:val="18"/>
          <w:lang w:eastAsia="zh-TW"/>
        </w:rPr>
        <w:t>部裝置連線至</w:t>
      </w:r>
      <w:r w:rsidRPr="007F21D2">
        <w:rPr>
          <w:rFonts w:eastAsia="PMingLiU" w:cs="Arial"/>
          <w:color w:val="auto"/>
          <w:sz w:val="18"/>
          <w:szCs w:val="18"/>
          <w:lang w:eastAsia="zh-TW"/>
        </w:rPr>
        <w:t xml:space="preserve"> Windows </w:t>
      </w:r>
      <w:r w:rsidRPr="007F21D2">
        <w:rPr>
          <w:rFonts w:eastAsia="PMingLiU" w:cs="Arial"/>
          <w:color w:val="auto"/>
          <w:sz w:val="18"/>
          <w:szCs w:val="18"/>
          <w:lang w:eastAsia="zh-TW"/>
        </w:rPr>
        <w:t>裝置，以便進行檔案共用、列印、網際網路資訊服務、</w:t>
      </w:r>
      <w:r w:rsidR="00E55D01">
        <w:rPr>
          <w:rFonts w:eastAsia="PMingLiU" w:cs="Arial"/>
          <w:color w:val="auto"/>
          <w:sz w:val="18"/>
          <w:szCs w:val="18"/>
          <w:lang w:eastAsia="zh-TW"/>
        </w:rPr>
        <w:br/>
      </w:r>
      <w:r w:rsidRPr="007F21D2">
        <w:rPr>
          <w:rFonts w:eastAsia="PMingLiU" w:cs="Arial"/>
          <w:color w:val="auto"/>
          <w:sz w:val="18"/>
          <w:szCs w:val="18"/>
          <w:lang w:eastAsia="zh-TW"/>
        </w:rPr>
        <w:t>網際網路連線共用或電話傳輸服務。</w:t>
      </w:r>
    </w:p>
    <w:p w:rsidR="00BD1E23" w:rsidRPr="007F21D2" w:rsidRDefault="00BD1E23" w:rsidP="00ED5D2B">
      <w:pPr>
        <w:numPr>
          <w:ilvl w:val="2"/>
          <w:numId w:val="57"/>
        </w:numPr>
        <w:autoSpaceDN w:val="0"/>
        <w:rPr>
          <w:rFonts w:eastAsia="PMingLiU" w:cs="Arial"/>
        </w:rPr>
      </w:pPr>
      <w:r w:rsidRPr="007F21D2">
        <w:rPr>
          <w:rFonts w:eastAsia="PMingLiU" w:cs="Arial"/>
          <w:color w:val="auto"/>
          <w:sz w:val="18"/>
          <w:szCs w:val="18"/>
        </w:rPr>
        <w:t>金鑰管理服務</w:t>
      </w:r>
      <w:r w:rsidRPr="007F21D2">
        <w:rPr>
          <w:rFonts w:eastAsia="PMingLiU" w:cs="Arial"/>
          <w:color w:val="auto"/>
          <w:sz w:val="18"/>
          <w:szCs w:val="18"/>
        </w:rPr>
        <w:t xml:space="preserve"> (Key Management Services) </w:t>
      </w:r>
      <w:r w:rsidRPr="007F21D2">
        <w:rPr>
          <w:rFonts w:eastAsia="PMingLiU" w:cs="Arial"/>
          <w:color w:val="auto"/>
          <w:sz w:val="18"/>
          <w:szCs w:val="18"/>
        </w:rPr>
        <w:t>啟動或類似技術允許不限數目之連線。</w:t>
      </w:r>
    </w:p>
    <w:p w:rsidR="00BD1E23" w:rsidRPr="007F21D2" w:rsidRDefault="00BD1E23" w:rsidP="00ED5D2B">
      <w:pPr>
        <w:numPr>
          <w:ilvl w:val="2"/>
          <w:numId w:val="57"/>
        </w:numPr>
        <w:autoSpaceDN w:val="0"/>
        <w:rPr>
          <w:rFonts w:eastAsia="PMingLiU" w:cs="Arial"/>
          <w:lang w:eastAsia="zh-TW"/>
        </w:rPr>
      </w:pPr>
      <w:r w:rsidRPr="007F21D2">
        <w:rPr>
          <w:rFonts w:eastAsia="PMingLiU" w:cs="Arial"/>
          <w:color w:val="auto"/>
          <w:sz w:val="18"/>
          <w:szCs w:val="18"/>
          <w:lang w:eastAsia="zh-TW"/>
        </w:rPr>
        <w:t>當軟體正在執行時，　貴用戶得使用但不得分享其圖示、影像、聲音與媒體。本軟體提供的範例影像、聲音和媒體僅供　貴用戶之非商業使用目的。</w:t>
      </w:r>
    </w:p>
    <w:p w:rsidR="00BD1E23" w:rsidRPr="007F21D2" w:rsidRDefault="00BD1E23" w:rsidP="00BD1E23">
      <w:pPr>
        <w:autoSpaceDN w:val="0"/>
        <w:spacing w:before="120"/>
        <w:ind w:left="720"/>
        <w:rPr>
          <w:rFonts w:eastAsia="PMingLiU" w:cs="Arial"/>
          <w:lang w:eastAsia="zh-TW"/>
        </w:rPr>
      </w:pPr>
      <w:r w:rsidRPr="007F21D2">
        <w:rPr>
          <w:rFonts w:eastAsia="PMingLiU" w:cs="Arial"/>
          <w:b/>
          <w:color w:val="auto"/>
          <w:sz w:val="18"/>
          <w:lang w:eastAsia="zh-TW"/>
        </w:rPr>
        <w:t>虛擬化權利</w:t>
      </w:r>
    </w:p>
    <w:p w:rsidR="00BD1E23" w:rsidRPr="007F21D2" w:rsidRDefault="00BD1E23" w:rsidP="00BD1E23">
      <w:pPr>
        <w:pStyle w:val="PURBody-Indented"/>
        <w:ind w:left="720"/>
        <w:rPr>
          <w:rFonts w:eastAsia="PMingLiU" w:cs="Arial"/>
          <w:lang w:eastAsia="zh-TW"/>
        </w:rPr>
      </w:pPr>
      <w:r w:rsidRPr="007F21D2">
        <w:rPr>
          <w:rFonts w:eastAsia="PMingLiU" w:cs="Arial"/>
          <w:lang w:eastAsia="zh-TW"/>
        </w:rPr>
        <w:t>本節中之授權條款若與＜安裝和使用＞一節之條款有任何牴觸之情形，則以本節中＜虛擬化權利＞底下之授權條款為準據法。</w:t>
      </w:r>
    </w:p>
    <w:p w:rsidR="00BD1E23" w:rsidRPr="007F21D2" w:rsidRDefault="00BD1E23" w:rsidP="00ED5D2B">
      <w:pPr>
        <w:numPr>
          <w:ilvl w:val="2"/>
          <w:numId w:val="58"/>
        </w:numPr>
        <w:autoSpaceDN w:val="0"/>
        <w:rPr>
          <w:rFonts w:eastAsia="PMingLiU" w:cs="Arial"/>
          <w:lang w:eastAsia="zh-TW"/>
        </w:rPr>
      </w:pPr>
      <w:r w:rsidRPr="007F21D2">
        <w:rPr>
          <w:rFonts w:eastAsia="PMingLiU" w:cs="Arial"/>
          <w:color w:val="auto"/>
          <w:sz w:val="18"/>
          <w:szCs w:val="18"/>
          <w:lang w:eastAsia="zh-TW"/>
        </w:rPr>
        <w:t>主要使用者得使用</w:t>
      </w:r>
      <w:r w:rsidRPr="007F21D2">
        <w:rPr>
          <w:rFonts w:eastAsia="PMingLiU" w:cs="Arial"/>
          <w:color w:val="auto"/>
          <w:sz w:val="18"/>
          <w:szCs w:val="18"/>
          <w:lang w:eastAsia="zh-TW"/>
        </w:rPr>
        <w:t xml:space="preserve"> Windows </w:t>
      </w:r>
      <w:r w:rsidRPr="007F21D2">
        <w:rPr>
          <w:rFonts w:eastAsia="PMingLiU" w:cs="Arial"/>
          <w:color w:val="auto"/>
          <w:sz w:val="18"/>
          <w:szCs w:val="18"/>
          <w:lang w:eastAsia="zh-TW"/>
        </w:rPr>
        <w:t>裝置存取在　貴用戶之</w:t>
      </w:r>
      <w:r w:rsidRPr="007F21D2">
        <w:rPr>
          <w:rFonts w:eastAsia="PMingLiU" w:cs="Arial"/>
          <w:color w:val="auto"/>
          <w:sz w:val="18"/>
          <w:szCs w:val="18"/>
          <w:lang w:eastAsia="zh-TW"/>
        </w:rPr>
        <w:t xml:space="preserve"> Datacenter </w:t>
      </w:r>
      <w:r w:rsidRPr="007F21D2">
        <w:rPr>
          <w:rFonts w:eastAsia="PMingLiU" w:cs="Arial"/>
          <w:color w:val="auto"/>
          <w:sz w:val="18"/>
          <w:szCs w:val="18"/>
          <w:lang w:eastAsia="zh-TW"/>
        </w:rPr>
        <w:t>中的伺服器之虛擬</w:t>
      </w:r>
      <w:r w:rsidRPr="007F21D2">
        <w:rPr>
          <w:rFonts w:eastAsia="PMingLiU" w:cs="Arial"/>
          <w:color w:val="auto"/>
          <w:sz w:val="18"/>
          <w:szCs w:val="18"/>
          <w:lang w:eastAsia="zh-TW"/>
        </w:rPr>
        <w:t xml:space="preserve"> OSE </w:t>
      </w:r>
      <w:r w:rsidRPr="007F21D2">
        <w:rPr>
          <w:rFonts w:eastAsia="PMingLiU" w:cs="Arial"/>
          <w:color w:val="auto"/>
          <w:sz w:val="18"/>
          <w:szCs w:val="18"/>
          <w:lang w:eastAsia="zh-TW"/>
        </w:rPr>
        <w:t>中遠端執行之軟體的四</w:t>
      </w:r>
      <w:r w:rsidR="00E55D01">
        <w:rPr>
          <w:rFonts w:eastAsia="PMingLiU" w:cs="Arial"/>
          <w:color w:val="auto"/>
          <w:sz w:val="18"/>
          <w:szCs w:val="18"/>
          <w:lang w:eastAsia="zh-TW"/>
        </w:rPr>
        <w:br/>
      </w:r>
      <w:r w:rsidRPr="007F21D2">
        <w:rPr>
          <w:rFonts w:eastAsia="PMingLiU" w:cs="Arial"/>
          <w:color w:val="auto"/>
          <w:sz w:val="18"/>
          <w:szCs w:val="18"/>
          <w:lang w:eastAsia="zh-TW"/>
        </w:rPr>
        <w:t>個執行個體。</w:t>
      </w:r>
    </w:p>
    <w:p w:rsidR="00BD1E23" w:rsidRPr="007F21D2" w:rsidRDefault="00BD1E23" w:rsidP="00ED5D2B">
      <w:pPr>
        <w:numPr>
          <w:ilvl w:val="2"/>
          <w:numId w:val="58"/>
        </w:numPr>
        <w:autoSpaceDN w:val="0"/>
        <w:rPr>
          <w:rFonts w:eastAsia="PMingLiU" w:cs="Arial"/>
          <w:lang w:eastAsia="zh-TW"/>
        </w:rPr>
      </w:pPr>
      <w:r w:rsidRPr="007F21D2">
        <w:rPr>
          <w:rFonts w:eastAsia="PMingLiU" w:cs="Arial"/>
          <w:color w:val="auto"/>
          <w:sz w:val="18"/>
          <w:szCs w:val="18"/>
          <w:lang w:eastAsia="zh-TW"/>
        </w:rPr>
        <w:t>主要使用者至多亦得在虛擬</w:t>
      </w:r>
      <w:r w:rsidRPr="007F21D2">
        <w:rPr>
          <w:rFonts w:eastAsia="PMingLiU" w:cs="Arial"/>
          <w:color w:val="auto"/>
          <w:sz w:val="18"/>
          <w:szCs w:val="18"/>
          <w:lang w:eastAsia="zh-TW"/>
        </w:rPr>
        <w:t xml:space="preserve"> OSE </w:t>
      </w:r>
      <w:r w:rsidRPr="007F21D2">
        <w:rPr>
          <w:rFonts w:eastAsia="PMingLiU" w:cs="Arial"/>
          <w:color w:val="auto"/>
          <w:sz w:val="18"/>
          <w:szCs w:val="18"/>
          <w:lang w:eastAsia="zh-TW"/>
        </w:rPr>
        <w:t>中執行四個執行個體，並在</w:t>
      </w:r>
      <w:r w:rsidRPr="007F21D2">
        <w:rPr>
          <w:rFonts w:eastAsia="PMingLiU" w:cs="Arial"/>
          <w:color w:val="auto"/>
          <w:sz w:val="18"/>
          <w:szCs w:val="18"/>
          <w:lang w:eastAsia="zh-TW"/>
        </w:rPr>
        <w:t xml:space="preserve"> Windows </w:t>
      </w:r>
      <w:r w:rsidRPr="007F21D2">
        <w:rPr>
          <w:rFonts w:eastAsia="PMingLiU" w:cs="Arial"/>
          <w:color w:val="auto"/>
          <w:sz w:val="18"/>
          <w:szCs w:val="18"/>
          <w:lang w:eastAsia="zh-TW"/>
        </w:rPr>
        <w:t>裝置上的本機實體</w:t>
      </w:r>
      <w:r w:rsidRPr="007F21D2">
        <w:rPr>
          <w:rFonts w:eastAsia="PMingLiU" w:cs="Arial"/>
          <w:color w:val="auto"/>
          <w:sz w:val="18"/>
          <w:szCs w:val="18"/>
          <w:lang w:eastAsia="zh-TW"/>
        </w:rPr>
        <w:t xml:space="preserve"> OSE </w:t>
      </w:r>
      <w:r w:rsidRPr="007F21D2">
        <w:rPr>
          <w:rFonts w:eastAsia="PMingLiU" w:cs="Arial"/>
          <w:color w:val="auto"/>
          <w:sz w:val="18"/>
          <w:szCs w:val="18"/>
          <w:lang w:eastAsia="zh-TW"/>
        </w:rPr>
        <w:t>中執行一個執行個體。</w:t>
      </w:r>
    </w:p>
    <w:p w:rsidR="00BD1E23" w:rsidRPr="007F21D2" w:rsidRDefault="00BD1E23" w:rsidP="00ED5D2B">
      <w:pPr>
        <w:numPr>
          <w:ilvl w:val="2"/>
          <w:numId w:val="58"/>
        </w:numPr>
        <w:autoSpaceDN w:val="0"/>
        <w:rPr>
          <w:rFonts w:eastAsia="PMingLiU" w:cs="Arial"/>
          <w:lang w:eastAsia="zh-TW"/>
        </w:rPr>
      </w:pPr>
      <w:r w:rsidRPr="007F21D2">
        <w:rPr>
          <w:rFonts w:eastAsia="PMingLiU" w:cs="Arial"/>
          <w:color w:val="auto"/>
          <w:sz w:val="18"/>
          <w:szCs w:val="18"/>
          <w:lang w:eastAsia="zh-TW"/>
        </w:rPr>
        <w:t>若使用了所有經許可在本機虛擬</w:t>
      </w:r>
      <w:r w:rsidRPr="007F21D2">
        <w:rPr>
          <w:rFonts w:eastAsia="PMingLiU" w:cs="Arial"/>
          <w:color w:val="auto"/>
          <w:sz w:val="18"/>
          <w:szCs w:val="18"/>
          <w:lang w:eastAsia="zh-TW"/>
        </w:rPr>
        <w:t xml:space="preserve"> OSE </w:t>
      </w:r>
      <w:r w:rsidRPr="007F21D2">
        <w:rPr>
          <w:rFonts w:eastAsia="PMingLiU" w:cs="Arial"/>
          <w:color w:val="auto"/>
          <w:sz w:val="18"/>
          <w:szCs w:val="18"/>
          <w:lang w:eastAsia="zh-TW"/>
        </w:rPr>
        <w:t>中執行之全部執行個體，則　貴用戶僅得在實體</w:t>
      </w:r>
      <w:r w:rsidRPr="007F21D2">
        <w:rPr>
          <w:rFonts w:eastAsia="PMingLiU" w:cs="Arial"/>
          <w:color w:val="auto"/>
          <w:sz w:val="18"/>
          <w:szCs w:val="18"/>
          <w:lang w:eastAsia="zh-TW"/>
        </w:rPr>
        <w:t xml:space="preserve"> OSE </w:t>
      </w:r>
      <w:r w:rsidRPr="007F21D2">
        <w:rPr>
          <w:rFonts w:eastAsia="PMingLiU" w:cs="Arial"/>
          <w:color w:val="auto"/>
          <w:sz w:val="18"/>
          <w:szCs w:val="18"/>
          <w:lang w:eastAsia="zh-TW"/>
        </w:rPr>
        <w:t>中使用執行個體來主控</w:t>
      </w:r>
      <w:r w:rsidR="005D6EF9">
        <w:rPr>
          <w:rFonts w:eastAsia="PMingLiU" w:cs="Arial"/>
          <w:color w:val="auto"/>
          <w:sz w:val="18"/>
          <w:szCs w:val="18"/>
          <w:lang w:eastAsia="zh-TW"/>
        </w:rPr>
        <w:br/>
      </w:r>
      <w:r w:rsidRPr="007F21D2">
        <w:rPr>
          <w:rFonts w:eastAsia="PMingLiU" w:cs="Arial"/>
          <w:color w:val="auto"/>
          <w:sz w:val="18"/>
          <w:szCs w:val="18"/>
          <w:lang w:eastAsia="zh-TW"/>
        </w:rPr>
        <w:t>及管理虛擬</w:t>
      </w:r>
      <w:r w:rsidRPr="007F21D2">
        <w:rPr>
          <w:rFonts w:eastAsia="PMingLiU" w:cs="Arial"/>
          <w:color w:val="auto"/>
          <w:sz w:val="18"/>
          <w:szCs w:val="18"/>
          <w:lang w:eastAsia="zh-TW"/>
        </w:rPr>
        <w:t xml:space="preserve"> OSE</w:t>
      </w:r>
      <w:r w:rsidRPr="007F21D2">
        <w:rPr>
          <w:rFonts w:eastAsia="PMingLiU" w:cs="Arial"/>
          <w:color w:val="auto"/>
          <w:sz w:val="18"/>
          <w:szCs w:val="18"/>
          <w:lang w:eastAsia="zh-TW"/>
        </w:rPr>
        <w:t>。</w:t>
      </w:r>
    </w:p>
    <w:p w:rsidR="00BD1E23" w:rsidRPr="007F21D2" w:rsidRDefault="00BD1E23" w:rsidP="00ED5D2B">
      <w:pPr>
        <w:numPr>
          <w:ilvl w:val="2"/>
          <w:numId w:val="58"/>
        </w:numPr>
        <w:autoSpaceDN w:val="0"/>
        <w:rPr>
          <w:rFonts w:eastAsia="PMingLiU" w:cs="Arial"/>
          <w:lang w:eastAsia="zh-TW"/>
        </w:rPr>
      </w:pPr>
      <w:r w:rsidRPr="007F21D2">
        <w:rPr>
          <w:rFonts w:eastAsia="PMingLiU" w:cs="Arial"/>
          <w:color w:val="auto"/>
          <w:sz w:val="18"/>
          <w:szCs w:val="18"/>
          <w:lang w:eastAsia="zh-TW"/>
        </w:rPr>
        <w:t>主要使用者得在實體</w:t>
      </w:r>
      <w:r w:rsidRPr="007F21D2">
        <w:rPr>
          <w:rFonts w:eastAsia="PMingLiU" w:cs="Arial"/>
          <w:color w:val="auto"/>
          <w:sz w:val="18"/>
          <w:szCs w:val="18"/>
          <w:lang w:eastAsia="zh-TW"/>
        </w:rPr>
        <w:t xml:space="preserve"> OSE </w:t>
      </w:r>
      <w:r w:rsidRPr="007F21D2">
        <w:rPr>
          <w:rFonts w:eastAsia="PMingLiU" w:cs="Arial"/>
          <w:color w:val="auto"/>
          <w:sz w:val="18"/>
          <w:szCs w:val="18"/>
          <w:lang w:eastAsia="zh-TW"/>
        </w:rPr>
        <w:t>中執行軟體的兩個執行個體，以替代從遠端　貴用戶之</w:t>
      </w:r>
      <w:r w:rsidRPr="007F21D2">
        <w:rPr>
          <w:rFonts w:eastAsia="PMingLiU" w:cs="Arial"/>
          <w:color w:val="auto"/>
          <w:sz w:val="18"/>
          <w:szCs w:val="18"/>
          <w:lang w:eastAsia="zh-TW"/>
        </w:rPr>
        <w:t xml:space="preserve"> Datacenter </w:t>
      </w:r>
      <w:r w:rsidRPr="007F21D2">
        <w:rPr>
          <w:rFonts w:eastAsia="PMingLiU" w:cs="Arial"/>
          <w:color w:val="auto"/>
          <w:sz w:val="18"/>
          <w:szCs w:val="18"/>
          <w:lang w:eastAsia="zh-TW"/>
        </w:rPr>
        <w:t>或從本機虛擬</w:t>
      </w:r>
      <w:r w:rsidRPr="007F21D2">
        <w:rPr>
          <w:rFonts w:eastAsia="PMingLiU" w:cs="Arial"/>
          <w:color w:val="auto"/>
          <w:sz w:val="18"/>
          <w:szCs w:val="18"/>
          <w:lang w:eastAsia="zh-TW"/>
        </w:rPr>
        <w:t xml:space="preserve"> OSE </w:t>
      </w:r>
      <w:r w:rsidRPr="007F21D2">
        <w:rPr>
          <w:rFonts w:eastAsia="PMingLiU" w:cs="Arial"/>
          <w:color w:val="auto"/>
          <w:sz w:val="18"/>
          <w:szCs w:val="18"/>
          <w:lang w:eastAsia="zh-TW"/>
        </w:rPr>
        <w:t>中執行軟體。</w:t>
      </w:r>
    </w:p>
    <w:p w:rsidR="00BD1E23" w:rsidRPr="007F21D2" w:rsidRDefault="00BD1E23" w:rsidP="00ED5D2B">
      <w:pPr>
        <w:numPr>
          <w:ilvl w:val="2"/>
          <w:numId w:val="58"/>
        </w:numPr>
        <w:autoSpaceDN w:val="0"/>
        <w:rPr>
          <w:rFonts w:eastAsia="PMingLiU" w:cs="Arial"/>
          <w:lang w:eastAsia="zh-TW"/>
        </w:rPr>
      </w:pPr>
      <w:r w:rsidRPr="007F21D2">
        <w:rPr>
          <w:rFonts w:eastAsia="PMingLiU" w:cs="Arial"/>
          <w:color w:val="auto"/>
          <w:sz w:val="18"/>
          <w:szCs w:val="18"/>
          <w:lang w:eastAsia="zh-TW"/>
        </w:rPr>
        <w:t xml:space="preserve">　貴用戶得執行</w:t>
      </w:r>
      <w:r w:rsidRPr="007F21D2">
        <w:rPr>
          <w:rFonts w:eastAsia="PMingLiU" w:cs="Arial"/>
          <w:color w:val="auto"/>
          <w:sz w:val="18"/>
          <w:szCs w:val="18"/>
          <w:lang w:eastAsia="zh-TW"/>
        </w:rPr>
        <w:t xml:space="preserve"> Windows 8 </w:t>
      </w:r>
      <w:r w:rsidRPr="007F21D2">
        <w:rPr>
          <w:rFonts w:eastAsia="PMingLiU" w:cs="Arial"/>
          <w:color w:val="auto"/>
          <w:sz w:val="18"/>
          <w:szCs w:val="18"/>
          <w:lang w:eastAsia="zh-TW"/>
        </w:rPr>
        <w:t>專業版，或任何較早版本之軟體或</w:t>
      </w:r>
      <w:r w:rsidRPr="007F21D2">
        <w:rPr>
          <w:rFonts w:eastAsia="PMingLiU" w:cs="Arial"/>
          <w:color w:val="auto"/>
          <w:sz w:val="18"/>
          <w:szCs w:val="18"/>
          <w:lang w:eastAsia="zh-TW"/>
        </w:rPr>
        <w:t xml:space="preserve"> Windows 8 </w:t>
      </w:r>
      <w:r w:rsidRPr="007F21D2">
        <w:rPr>
          <w:rFonts w:eastAsia="PMingLiU" w:cs="Arial"/>
          <w:color w:val="auto"/>
          <w:sz w:val="18"/>
          <w:szCs w:val="18"/>
          <w:lang w:eastAsia="zh-TW"/>
        </w:rPr>
        <w:t>專業版，以取代任何許可的執行個體。</w:t>
      </w:r>
    </w:p>
    <w:p w:rsidR="00BD1E23" w:rsidRPr="007F21D2" w:rsidRDefault="00BD1E23" w:rsidP="00ED5D2B">
      <w:pPr>
        <w:numPr>
          <w:ilvl w:val="2"/>
          <w:numId w:val="58"/>
        </w:numPr>
        <w:autoSpaceDN w:val="0"/>
        <w:rPr>
          <w:rFonts w:eastAsia="PMingLiU" w:cs="Arial"/>
          <w:lang w:eastAsia="zh-TW"/>
        </w:rPr>
      </w:pPr>
      <w:r w:rsidRPr="007F21D2">
        <w:rPr>
          <w:rFonts w:eastAsia="PMingLiU" w:cs="Arial"/>
          <w:color w:val="auto"/>
          <w:sz w:val="18"/>
          <w:szCs w:val="18"/>
          <w:lang w:eastAsia="zh-TW"/>
        </w:rPr>
        <w:t xml:space="preserve">　貴用戶不需要使用權來存取　貴用戶僅用於管理軟體之執行個體。</w:t>
      </w:r>
    </w:p>
    <w:p w:rsidR="00BD1E23" w:rsidRPr="007F21D2" w:rsidRDefault="00BD1E23" w:rsidP="00ED5D2B">
      <w:pPr>
        <w:numPr>
          <w:ilvl w:val="2"/>
          <w:numId w:val="58"/>
        </w:numPr>
        <w:autoSpaceDN w:val="0"/>
        <w:rPr>
          <w:rFonts w:eastAsia="PMingLiU" w:cs="Arial"/>
          <w:lang w:eastAsia="zh-TW"/>
        </w:rPr>
      </w:pPr>
      <w:r w:rsidRPr="007F21D2">
        <w:rPr>
          <w:rFonts w:eastAsia="PMingLiU" w:cs="Arial"/>
          <w:color w:val="auto"/>
          <w:sz w:val="18"/>
          <w:szCs w:val="18"/>
          <w:lang w:eastAsia="zh-TW"/>
        </w:rPr>
        <w:t xml:space="preserve">　貴用戶得建立任何數目之軟體執行個體，並將它們存放在　貴用戶之任何伺服器或儲存媒體上，惟其用途僅限於行使　貴用戶根據任何</w:t>
      </w:r>
      <w:r w:rsidRPr="007F21D2">
        <w:rPr>
          <w:rFonts w:eastAsia="PMingLiU" w:cs="Arial"/>
          <w:color w:val="auto"/>
          <w:sz w:val="18"/>
          <w:szCs w:val="18"/>
          <w:lang w:eastAsia="zh-TW"/>
        </w:rPr>
        <w:t xml:space="preserve"> Windows Intune </w:t>
      </w:r>
      <w:r w:rsidRPr="007F21D2">
        <w:rPr>
          <w:rFonts w:eastAsia="PMingLiU" w:cs="Arial"/>
          <w:color w:val="auto"/>
          <w:sz w:val="18"/>
          <w:szCs w:val="18"/>
          <w:lang w:eastAsia="zh-TW"/>
        </w:rPr>
        <w:t>與</w:t>
      </w:r>
      <w:r w:rsidRPr="007F21D2">
        <w:rPr>
          <w:rFonts w:eastAsia="PMingLiU" w:cs="Arial"/>
          <w:color w:val="auto"/>
          <w:sz w:val="18"/>
          <w:szCs w:val="18"/>
          <w:lang w:eastAsia="zh-TW"/>
        </w:rPr>
        <w:t xml:space="preserve"> Windows </w:t>
      </w:r>
      <w:r w:rsidRPr="007F21D2">
        <w:rPr>
          <w:rFonts w:eastAsia="PMingLiU" w:cs="Arial"/>
          <w:color w:val="auto"/>
          <w:sz w:val="18"/>
          <w:szCs w:val="18"/>
          <w:lang w:eastAsia="zh-TW"/>
        </w:rPr>
        <w:t>桌面作業系統</w:t>
      </w:r>
      <w:r w:rsidRPr="007F21D2">
        <w:rPr>
          <w:rFonts w:eastAsia="PMingLiU" w:cs="Arial"/>
          <w:color w:val="auto"/>
          <w:sz w:val="18"/>
          <w:szCs w:val="18"/>
          <w:lang w:eastAsia="zh-TW"/>
        </w:rPr>
        <w:t xml:space="preserve"> (</w:t>
      </w:r>
      <w:r w:rsidRPr="007F21D2">
        <w:rPr>
          <w:rFonts w:eastAsia="PMingLiU" w:cs="Arial"/>
          <w:color w:val="auto"/>
          <w:sz w:val="18"/>
          <w:szCs w:val="18"/>
          <w:lang w:eastAsia="zh-TW"/>
        </w:rPr>
        <w:t>每一使用者</w:t>
      </w:r>
      <w:r w:rsidRPr="007F21D2">
        <w:rPr>
          <w:rFonts w:eastAsia="PMingLiU" w:cs="Arial"/>
          <w:color w:val="auto"/>
          <w:sz w:val="18"/>
          <w:szCs w:val="18"/>
          <w:lang w:eastAsia="zh-TW"/>
        </w:rPr>
        <w:t xml:space="preserve">) </w:t>
      </w:r>
      <w:r w:rsidRPr="007F21D2">
        <w:rPr>
          <w:rFonts w:eastAsia="PMingLiU" w:cs="Arial"/>
          <w:color w:val="auto"/>
          <w:sz w:val="18"/>
          <w:szCs w:val="18"/>
          <w:lang w:eastAsia="zh-TW"/>
        </w:rPr>
        <w:t>使用權而執行軟體執行個體的權利</w:t>
      </w:r>
      <w:r w:rsidRPr="007F21D2">
        <w:rPr>
          <w:rFonts w:eastAsia="PMingLiU" w:cs="Arial"/>
          <w:color w:val="auto"/>
          <w:sz w:val="18"/>
          <w:szCs w:val="18"/>
          <w:lang w:eastAsia="zh-TW"/>
        </w:rPr>
        <w:t xml:space="preserve"> (</w:t>
      </w:r>
      <w:r w:rsidRPr="007F21D2">
        <w:rPr>
          <w:rFonts w:eastAsia="PMingLiU" w:cs="Arial"/>
          <w:color w:val="auto"/>
          <w:sz w:val="18"/>
          <w:szCs w:val="18"/>
          <w:lang w:eastAsia="zh-TW"/>
        </w:rPr>
        <w:t xml:space="preserve">　貴用戶</w:t>
      </w:r>
      <w:r w:rsidR="005D6EF9">
        <w:rPr>
          <w:rFonts w:eastAsia="PMingLiU" w:cs="Arial"/>
          <w:color w:val="auto"/>
          <w:sz w:val="18"/>
          <w:szCs w:val="18"/>
          <w:lang w:eastAsia="zh-TW"/>
        </w:rPr>
        <w:br/>
      </w:r>
      <w:r w:rsidRPr="007F21D2">
        <w:rPr>
          <w:rFonts w:eastAsia="PMingLiU" w:cs="Arial"/>
          <w:color w:val="auto"/>
          <w:sz w:val="18"/>
          <w:szCs w:val="18"/>
          <w:lang w:eastAsia="zh-TW"/>
        </w:rPr>
        <w:t>不得將執行個體散布至第三人</w:t>
      </w:r>
      <w:r w:rsidRPr="007F21D2">
        <w:rPr>
          <w:rFonts w:eastAsia="PMingLiU" w:cs="Arial"/>
          <w:color w:val="auto"/>
          <w:sz w:val="18"/>
          <w:szCs w:val="18"/>
          <w:lang w:eastAsia="zh-TW"/>
        </w:rPr>
        <w:t>)</w:t>
      </w:r>
      <w:r w:rsidRPr="007F21D2">
        <w:rPr>
          <w:rFonts w:eastAsia="PMingLiU" w:cs="Arial"/>
          <w:color w:val="auto"/>
          <w:sz w:val="18"/>
          <w:szCs w:val="18"/>
          <w:lang w:eastAsia="zh-TW"/>
        </w:rPr>
        <w:t>。</w:t>
      </w:r>
    </w:p>
    <w:p w:rsidR="00BD1E23" w:rsidRPr="007F21D2" w:rsidRDefault="00BD1E23" w:rsidP="00BD1E23">
      <w:pPr>
        <w:autoSpaceDN w:val="0"/>
        <w:spacing w:before="120"/>
        <w:ind w:left="720"/>
        <w:rPr>
          <w:rFonts w:eastAsia="PMingLiU" w:cs="Arial"/>
          <w:lang w:eastAsia="zh-TW"/>
        </w:rPr>
      </w:pPr>
      <w:r w:rsidRPr="007F21D2">
        <w:rPr>
          <w:rFonts w:eastAsia="PMingLiU" w:cs="Arial"/>
          <w:b/>
          <w:color w:val="auto"/>
          <w:sz w:val="18"/>
          <w:lang w:eastAsia="zh-TW"/>
        </w:rPr>
        <w:t>漫遊使用權利</w:t>
      </w:r>
    </w:p>
    <w:p w:rsidR="00BD1E23" w:rsidRPr="007F21D2" w:rsidRDefault="00BD1E23" w:rsidP="00BD1E23">
      <w:pPr>
        <w:pStyle w:val="PURBody-Indented"/>
        <w:ind w:left="720"/>
        <w:rPr>
          <w:rFonts w:eastAsia="PMingLiU" w:cs="Arial"/>
          <w:lang w:eastAsia="zh-TW"/>
        </w:rPr>
      </w:pPr>
      <w:r w:rsidRPr="007F21D2">
        <w:rPr>
          <w:rFonts w:eastAsia="PMingLiU" w:cs="Arial"/>
          <w:lang w:eastAsia="zh-TW"/>
        </w:rPr>
        <w:t>本節中之授權條款若與＜安裝和使用＞一節之條款有任何牴觸之情形，則以本節中＜漫遊使用權利＞底下之授權條款為準據法。</w:t>
      </w:r>
    </w:p>
    <w:p w:rsidR="00BD1E23" w:rsidRPr="007F21D2" w:rsidRDefault="00BD1E23" w:rsidP="00ED5D2B">
      <w:pPr>
        <w:numPr>
          <w:ilvl w:val="2"/>
          <w:numId w:val="59"/>
        </w:numPr>
        <w:autoSpaceDN w:val="0"/>
        <w:rPr>
          <w:rFonts w:eastAsia="PMingLiU" w:cs="Arial"/>
          <w:lang w:eastAsia="zh-TW"/>
        </w:rPr>
      </w:pPr>
      <w:r w:rsidRPr="007F21D2">
        <w:rPr>
          <w:rFonts w:eastAsia="PMingLiU" w:cs="Arial"/>
          <w:color w:val="auto"/>
          <w:sz w:val="18"/>
          <w:szCs w:val="18"/>
          <w:lang w:eastAsia="zh-TW"/>
        </w:rPr>
        <w:t>主要使用者得在任何非　貴用戶或　貴用戶之關係企業營業地的任何地點，從任何合格之第三方裝置遠端存取在　貴用戶之</w:t>
      </w:r>
      <w:r w:rsidRPr="007F21D2">
        <w:rPr>
          <w:rFonts w:eastAsia="PMingLiU" w:cs="Arial"/>
          <w:color w:val="auto"/>
          <w:sz w:val="18"/>
          <w:szCs w:val="18"/>
          <w:lang w:eastAsia="zh-TW"/>
        </w:rPr>
        <w:t xml:space="preserve"> Datacenter </w:t>
      </w:r>
      <w:r w:rsidRPr="007F21D2">
        <w:rPr>
          <w:rFonts w:eastAsia="PMingLiU" w:cs="Arial"/>
          <w:color w:val="auto"/>
          <w:sz w:val="18"/>
          <w:szCs w:val="18"/>
          <w:lang w:eastAsia="zh-TW"/>
        </w:rPr>
        <w:t>的伺服器上執行之許可的執行個體。</w:t>
      </w:r>
    </w:p>
    <w:p w:rsidR="00BD1E23" w:rsidRPr="007F21D2" w:rsidRDefault="00BD1E23" w:rsidP="00ED5D2B">
      <w:pPr>
        <w:numPr>
          <w:ilvl w:val="2"/>
          <w:numId w:val="59"/>
        </w:numPr>
        <w:autoSpaceDN w:val="0"/>
        <w:rPr>
          <w:rFonts w:eastAsia="PMingLiU" w:cs="Arial"/>
          <w:lang w:eastAsia="zh-TW"/>
        </w:rPr>
      </w:pPr>
      <w:r w:rsidRPr="007F21D2">
        <w:rPr>
          <w:rFonts w:eastAsia="PMingLiU" w:cs="Arial"/>
          <w:color w:val="auto"/>
          <w:sz w:val="18"/>
          <w:szCs w:val="18"/>
          <w:lang w:eastAsia="zh-TW"/>
        </w:rPr>
        <w:t>若主要使用者離開　貴用戶及　貴用戶之關係企業的營業地，同樣可以在合格的第三方裝置之虛擬</w:t>
      </w:r>
      <w:r w:rsidRPr="007F21D2">
        <w:rPr>
          <w:rFonts w:eastAsia="PMingLiU" w:cs="Arial"/>
          <w:color w:val="auto"/>
          <w:sz w:val="18"/>
          <w:szCs w:val="18"/>
          <w:lang w:eastAsia="zh-TW"/>
        </w:rPr>
        <w:t xml:space="preserve"> OSE </w:t>
      </w:r>
      <w:r w:rsidRPr="007F21D2">
        <w:rPr>
          <w:rFonts w:eastAsia="PMingLiU" w:cs="Arial"/>
          <w:color w:val="auto"/>
          <w:sz w:val="18"/>
          <w:szCs w:val="18"/>
          <w:lang w:eastAsia="zh-TW"/>
        </w:rPr>
        <w:t>中執行軟體</w:t>
      </w:r>
      <w:r w:rsidR="005D6EF9">
        <w:rPr>
          <w:rFonts w:eastAsia="PMingLiU" w:cs="Arial"/>
          <w:color w:val="auto"/>
          <w:sz w:val="18"/>
          <w:szCs w:val="18"/>
          <w:lang w:eastAsia="zh-TW"/>
        </w:rPr>
        <w:br/>
      </w:r>
      <w:r w:rsidRPr="007F21D2">
        <w:rPr>
          <w:rFonts w:eastAsia="PMingLiU" w:cs="Arial"/>
          <w:color w:val="auto"/>
          <w:sz w:val="18"/>
          <w:szCs w:val="18"/>
          <w:lang w:eastAsia="zh-TW"/>
        </w:rPr>
        <w:t>的一個執行個體。</w:t>
      </w:r>
    </w:p>
    <w:p w:rsidR="00BD1E23" w:rsidRPr="007F21D2" w:rsidRDefault="00BD1E23" w:rsidP="00ED5D2B">
      <w:pPr>
        <w:numPr>
          <w:ilvl w:val="2"/>
          <w:numId w:val="59"/>
        </w:numPr>
        <w:autoSpaceDN w:val="0"/>
        <w:rPr>
          <w:rFonts w:eastAsia="PMingLiU" w:cs="Arial"/>
          <w:lang w:eastAsia="zh-TW"/>
        </w:rPr>
      </w:pPr>
      <w:r w:rsidRPr="007F21D2">
        <w:rPr>
          <w:rFonts w:eastAsia="PMingLiU" w:cs="Arial"/>
          <w:color w:val="auto"/>
          <w:sz w:val="18"/>
          <w:szCs w:val="18"/>
          <w:lang w:eastAsia="zh-TW"/>
        </w:rPr>
        <w:t>任何漫遊權利之使用皆必須與工作相關。</w:t>
      </w:r>
    </w:p>
    <w:p w:rsidR="00BD1E23" w:rsidRPr="007F21D2" w:rsidRDefault="00BD1E23" w:rsidP="00ED5D2B">
      <w:pPr>
        <w:numPr>
          <w:ilvl w:val="2"/>
          <w:numId w:val="59"/>
        </w:numPr>
        <w:autoSpaceDN w:val="0"/>
        <w:rPr>
          <w:rFonts w:eastAsia="PMingLiU" w:cs="Arial"/>
          <w:lang w:eastAsia="zh-TW"/>
        </w:rPr>
      </w:pPr>
      <w:r w:rsidRPr="007F21D2">
        <w:rPr>
          <w:rFonts w:eastAsia="PMingLiU" w:cs="Arial"/>
          <w:color w:val="auto"/>
          <w:sz w:val="18"/>
          <w:szCs w:val="18"/>
          <w:lang w:eastAsia="zh-TW"/>
        </w:rPr>
        <w:t>沒有其他使用者可以依相同使用權透過使用遠端協助或類似技術或管理軟體的方式而使用軟體，但若基於技術支援之目的則不在此限。</w:t>
      </w:r>
    </w:p>
    <w:p w:rsidR="00BD1E23" w:rsidRPr="007F21D2" w:rsidRDefault="00BD1E23" w:rsidP="00BD1E23">
      <w:pPr>
        <w:autoSpaceDN w:val="0"/>
        <w:spacing w:before="120"/>
        <w:ind w:left="720"/>
        <w:rPr>
          <w:rFonts w:eastAsia="PMingLiU" w:cs="Arial"/>
        </w:rPr>
      </w:pPr>
      <w:r w:rsidRPr="007F21D2">
        <w:rPr>
          <w:rFonts w:eastAsia="PMingLiU" w:cs="Arial"/>
          <w:b/>
          <w:color w:val="auto"/>
          <w:sz w:val="18"/>
        </w:rPr>
        <w:t xml:space="preserve">Windows To Go </w:t>
      </w:r>
      <w:r w:rsidRPr="007F21D2">
        <w:rPr>
          <w:rFonts w:eastAsia="PMingLiU" w:cs="Arial"/>
          <w:b/>
          <w:color w:val="auto"/>
          <w:sz w:val="18"/>
        </w:rPr>
        <w:t>權利</w:t>
      </w:r>
    </w:p>
    <w:p w:rsidR="00BD1E23" w:rsidRPr="007F21D2" w:rsidRDefault="00BD1E23" w:rsidP="00BD1E23">
      <w:pPr>
        <w:pStyle w:val="PURBody-Indented"/>
        <w:ind w:left="720"/>
        <w:rPr>
          <w:rFonts w:eastAsia="PMingLiU" w:cs="Arial"/>
        </w:rPr>
      </w:pPr>
      <w:r w:rsidRPr="007F21D2">
        <w:rPr>
          <w:rFonts w:eastAsia="PMingLiU" w:cs="Arial"/>
        </w:rPr>
        <w:t>本節中之授權條款若與＜安裝和使用＞一節之條款有任何牴觸之情形，則以本節中＜</w:t>
      </w:r>
      <w:r w:rsidRPr="007F21D2">
        <w:rPr>
          <w:rFonts w:eastAsia="PMingLiU" w:cs="Arial"/>
        </w:rPr>
        <w:t xml:space="preserve">Windows To Go </w:t>
      </w:r>
      <w:r w:rsidRPr="007F21D2">
        <w:rPr>
          <w:rFonts w:eastAsia="PMingLiU" w:cs="Arial"/>
        </w:rPr>
        <w:t>權利＞底下之授權條款</w:t>
      </w:r>
      <w:r w:rsidR="005D6EF9">
        <w:rPr>
          <w:rFonts w:eastAsia="PMingLiU" w:cs="Arial"/>
        </w:rPr>
        <w:br/>
      </w:r>
      <w:r w:rsidRPr="007F21D2">
        <w:rPr>
          <w:rFonts w:eastAsia="PMingLiU" w:cs="Arial"/>
        </w:rPr>
        <w:t>為準據法。</w:t>
      </w:r>
    </w:p>
    <w:p w:rsidR="00BD1E23" w:rsidRPr="007F21D2" w:rsidRDefault="00BD1E23" w:rsidP="00ED5D2B">
      <w:pPr>
        <w:numPr>
          <w:ilvl w:val="2"/>
          <w:numId w:val="60"/>
        </w:numPr>
        <w:autoSpaceDN w:val="0"/>
        <w:rPr>
          <w:rFonts w:eastAsia="PMingLiU" w:cs="Arial"/>
          <w:lang w:eastAsia="zh-TW"/>
        </w:rPr>
      </w:pPr>
      <w:r w:rsidRPr="007F21D2">
        <w:rPr>
          <w:rFonts w:eastAsia="PMingLiU" w:cs="Arial"/>
          <w:color w:val="auto"/>
          <w:sz w:val="18"/>
          <w:szCs w:val="18"/>
          <w:lang w:eastAsia="zh-TW"/>
        </w:rPr>
        <w:t xml:space="preserve">　貴用戶最多可以在兩部</w:t>
      </w:r>
      <w:r w:rsidRPr="007F21D2">
        <w:rPr>
          <w:rFonts w:eastAsia="PMingLiU" w:cs="Arial"/>
          <w:color w:val="auto"/>
          <w:sz w:val="18"/>
          <w:szCs w:val="18"/>
          <w:lang w:eastAsia="zh-TW"/>
        </w:rPr>
        <w:t xml:space="preserve"> USB </w:t>
      </w:r>
      <w:r w:rsidRPr="007F21D2">
        <w:rPr>
          <w:rFonts w:eastAsia="PMingLiU" w:cs="Arial"/>
          <w:color w:val="auto"/>
          <w:sz w:val="18"/>
          <w:szCs w:val="18"/>
          <w:lang w:eastAsia="zh-TW"/>
        </w:rPr>
        <w:t>磁碟機上建立及儲存軟體的一個執行個體。</w:t>
      </w:r>
    </w:p>
    <w:p w:rsidR="00BD1E23" w:rsidRPr="007F21D2" w:rsidRDefault="00BD1E23" w:rsidP="00ED5D2B">
      <w:pPr>
        <w:numPr>
          <w:ilvl w:val="2"/>
          <w:numId w:val="60"/>
        </w:numPr>
        <w:autoSpaceDN w:val="0"/>
        <w:rPr>
          <w:rFonts w:eastAsia="PMingLiU" w:cs="Arial"/>
          <w:lang w:eastAsia="zh-TW"/>
        </w:rPr>
      </w:pPr>
      <w:r w:rsidRPr="007F21D2">
        <w:rPr>
          <w:rFonts w:eastAsia="PMingLiU" w:cs="Arial"/>
          <w:color w:val="auto"/>
          <w:sz w:val="18"/>
          <w:szCs w:val="18"/>
          <w:lang w:eastAsia="zh-TW"/>
        </w:rPr>
        <w:t>主要使用者得在任何</w:t>
      </w:r>
      <w:r w:rsidRPr="007F21D2">
        <w:rPr>
          <w:rFonts w:eastAsia="PMingLiU" w:cs="Arial"/>
          <w:color w:val="auto"/>
          <w:sz w:val="18"/>
          <w:szCs w:val="18"/>
          <w:lang w:eastAsia="zh-TW"/>
        </w:rPr>
        <w:t xml:space="preserve"> Windows </w:t>
      </w:r>
      <w:r w:rsidRPr="007F21D2">
        <w:rPr>
          <w:rFonts w:eastAsia="PMingLiU" w:cs="Arial"/>
          <w:color w:val="auto"/>
          <w:sz w:val="18"/>
          <w:szCs w:val="18"/>
          <w:lang w:eastAsia="zh-TW"/>
        </w:rPr>
        <w:t>裝置上執行</w:t>
      </w:r>
      <w:r w:rsidRPr="007F21D2">
        <w:rPr>
          <w:rFonts w:eastAsia="PMingLiU" w:cs="Arial"/>
          <w:color w:val="auto"/>
          <w:sz w:val="18"/>
          <w:szCs w:val="18"/>
          <w:lang w:eastAsia="zh-TW"/>
        </w:rPr>
        <w:t xml:space="preserve"> USB </w:t>
      </w:r>
      <w:r w:rsidRPr="007F21D2">
        <w:rPr>
          <w:rFonts w:eastAsia="PMingLiU" w:cs="Arial"/>
          <w:color w:val="auto"/>
          <w:sz w:val="18"/>
          <w:szCs w:val="18"/>
          <w:lang w:eastAsia="zh-TW"/>
        </w:rPr>
        <w:t>磁碟機上所儲存的執行個體。</w:t>
      </w:r>
    </w:p>
    <w:p w:rsidR="00BD1E23" w:rsidRPr="007F21D2" w:rsidRDefault="00BD1E23" w:rsidP="00ED5D2B">
      <w:pPr>
        <w:numPr>
          <w:ilvl w:val="2"/>
          <w:numId w:val="60"/>
        </w:numPr>
        <w:autoSpaceDN w:val="0"/>
        <w:rPr>
          <w:rFonts w:eastAsia="PMingLiU" w:cs="Arial"/>
          <w:lang w:eastAsia="zh-TW"/>
        </w:rPr>
      </w:pPr>
      <w:r w:rsidRPr="007F21D2">
        <w:rPr>
          <w:rFonts w:eastAsia="PMingLiU" w:cs="Arial"/>
          <w:color w:val="auto"/>
          <w:sz w:val="18"/>
          <w:szCs w:val="18"/>
          <w:lang w:eastAsia="zh-TW"/>
        </w:rPr>
        <w:t xml:space="preserve">Windows </w:t>
      </w:r>
      <w:r w:rsidRPr="007F21D2">
        <w:rPr>
          <w:rFonts w:eastAsia="PMingLiU" w:cs="Arial"/>
          <w:color w:val="auto"/>
          <w:sz w:val="18"/>
          <w:szCs w:val="18"/>
          <w:lang w:eastAsia="zh-TW"/>
        </w:rPr>
        <w:t>裝置之主要使用者亦得從任何非　貴用戶或　貴用戶之關係企業營業地的任何地點，在合格之第三方裝置上執行</w:t>
      </w:r>
      <w:r w:rsidRPr="007F21D2">
        <w:rPr>
          <w:rFonts w:eastAsia="PMingLiU" w:cs="Arial"/>
          <w:color w:val="auto"/>
          <w:sz w:val="18"/>
          <w:szCs w:val="18"/>
          <w:lang w:eastAsia="zh-TW"/>
        </w:rPr>
        <w:t xml:space="preserve"> USB </w:t>
      </w:r>
      <w:r w:rsidRPr="007F21D2">
        <w:rPr>
          <w:rFonts w:eastAsia="PMingLiU" w:cs="Arial"/>
          <w:color w:val="auto"/>
          <w:sz w:val="18"/>
          <w:szCs w:val="18"/>
          <w:lang w:eastAsia="zh-TW"/>
        </w:rPr>
        <w:t>磁碟機上的執行個體。</w:t>
      </w:r>
    </w:p>
    <w:p w:rsidR="00BD1E23" w:rsidRPr="007F21D2" w:rsidRDefault="00BD1E23" w:rsidP="00ED5D2B">
      <w:pPr>
        <w:numPr>
          <w:ilvl w:val="2"/>
          <w:numId w:val="60"/>
        </w:numPr>
        <w:autoSpaceDN w:val="0"/>
        <w:rPr>
          <w:rFonts w:eastAsia="PMingLiU" w:cs="Arial"/>
        </w:rPr>
      </w:pPr>
      <w:r w:rsidRPr="007F21D2">
        <w:rPr>
          <w:rFonts w:eastAsia="PMingLiU" w:cs="Arial"/>
          <w:color w:val="auto"/>
          <w:sz w:val="18"/>
          <w:szCs w:val="18"/>
        </w:rPr>
        <w:t>任何</w:t>
      </w:r>
      <w:r w:rsidRPr="007F21D2">
        <w:rPr>
          <w:rFonts w:eastAsia="PMingLiU" w:cs="Arial"/>
          <w:color w:val="auto"/>
          <w:sz w:val="18"/>
          <w:szCs w:val="18"/>
        </w:rPr>
        <w:t xml:space="preserve"> Windows To Go </w:t>
      </w:r>
      <w:r w:rsidRPr="007F21D2">
        <w:rPr>
          <w:rFonts w:eastAsia="PMingLiU" w:cs="Arial"/>
          <w:color w:val="auto"/>
          <w:sz w:val="18"/>
          <w:szCs w:val="18"/>
        </w:rPr>
        <w:t>之使用皆必須與工作相關。</w:t>
      </w:r>
    </w:p>
    <w:p w:rsidR="00BD1E23" w:rsidRPr="007F21D2" w:rsidRDefault="00BD1E23" w:rsidP="00ED5D2B">
      <w:pPr>
        <w:numPr>
          <w:ilvl w:val="2"/>
          <w:numId w:val="60"/>
        </w:numPr>
        <w:autoSpaceDN w:val="0"/>
        <w:rPr>
          <w:rFonts w:eastAsia="PMingLiU" w:cs="Arial"/>
          <w:lang w:eastAsia="zh-TW"/>
        </w:rPr>
      </w:pPr>
      <w:r w:rsidRPr="007F21D2">
        <w:rPr>
          <w:rFonts w:eastAsia="PMingLiU" w:cs="Arial"/>
          <w:color w:val="auto"/>
          <w:sz w:val="18"/>
          <w:szCs w:val="18"/>
          <w:lang w:eastAsia="zh-TW"/>
        </w:rPr>
        <w:t>沒有其他使用者可以依相同使用權透過使用遠端協助或類似技術或管理軟體的方式而使用軟體，但若基於技術支援之目的則不在此限。</w:t>
      </w:r>
    </w:p>
    <w:p w:rsidR="007D63E7" w:rsidRPr="007F21D2" w:rsidRDefault="007D63E7" w:rsidP="007D63E7">
      <w:pPr>
        <w:autoSpaceDN w:val="0"/>
        <w:spacing w:before="120"/>
        <w:ind w:left="720"/>
        <w:rPr>
          <w:rFonts w:eastAsia="PMingLiU" w:cs="Arial"/>
          <w:lang w:eastAsia="zh-TW"/>
        </w:rPr>
      </w:pPr>
      <w:r w:rsidRPr="007F21D2">
        <w:rPr>
          <w:rFonts w:eastAsia="PMingLiU" w:cs="Arial"/>
          <w:b/>
          <w:color w:val="auto"/>
          <w:sz w:val="18"/>
          <w:lang w:eastAsia="zh-TW"/>
        </w:rPr>
        <w:t>附贈裝置</w:t>
      </w:r>
    </w:p>
    <w:p w:rsidR="007D63E7" w:rsidRPr="007F21D2" w:rsidRDefault="007D63E7" w:rsidP="007D63E7">
      <w:pPr>
        <w:pStyle w:val="PURBody-Indented"/>
        <w:ind w:left="720"/>
        <w:rPr>
          <w:rFonts w:eastAsia="PMingLiU" w:cs="Arial"/>
          <w:lang w:eastAsia="zh-TW"/>
        </w:rPr>
      </w:pPr>
      <w:r w:rsidRPr="007F21D2">
        <w:rPr>
          <w:rFonts w:eastAsia="PMingLiU" w:cs="Arial"/>
          <w:lang w:eastAsia="zh-TW"/>
        </w:rPr>
        <w:t>就本節之目的而言：</w:t>
      </w:r>
    </w:p>
    <w:p w:rsidR="007D63E7" w:rsidRPr="007F21D2" w:rsidRDefault="002A52DF" w:rsidP="002A52DF">
      <w:pPr>
        <w:pStyle w:val="PURBody-Indented"/>
        <w:ind w:left="720"/>
        <w:rPr>
          <w:rFonts w:eastAsia="PMingLiU" w:cs="Arial"/>
          <w:lang w:eastAsia="zh-TW"/>
        </w:rPr>
      </w:pPr>
      <w:r w:rsidRPr="007F21D2">
        <w:rPr>
          <w:rFonts w:eastAsia="PMingLiU" w:cs="Arial"/>
          <w:lang w:eastAsia="zh-TW"/>
        </w:rPr>
        <w:t>「</w:t>
      </w:r>
      <w:r w:rsidRPr="007F21D2">
        <w:rPr>
          <w:rFonts w:eastAsia="PMingLiU" w:cs="Arial"/>
          <w:lang w:eastAsia="zh-TW"/>
        </w:rPr>
        <w:t xml:space="preserve">Window RT </w:t>
      </w:r>
      <w:r w:rsidRPr="007F21D2">
        <w:rPr>
          <w:rFonts w:eastAsia="PMingLiU" w:cs="Arial"/>
          <w:lang w:eastAsia="zh-TW"/>
        </w:rPr>
        <w:t>附贈裝置」係指</w:t>
      </w:r>
      <w:r w:rsidRPr="007F21D2">
        <w:rPr>
          <w:rFonts w:eastAsia="PMingLiU" w:cs="Arial"/>
          <w:szCs w:val="18"/>
          <w:lang w:eastAsia="zh-TW"/>
        </w:rPr>
        <w:t>主要</w:t>
      </w:r>
      <w:r w:rsidRPr="007F21D2">
        <w:rPr>
          <w:rFonts w:eastAsia="PMingLiU" w:cs="Arial"/>
          <w:lang w:eastAsia="zh-TW"/>
        </w:rPr>
        <w:t>使用者所使用及由　貴用戶</w:t>
      </w:r>
      <w:r w:rsidRPr="007F21D2">
        <w:rPr>
          <w:rFonts w:eastAsia="PMingLiU" w:cs="Arial"/>
          <w:lang w:eastAsia="zh-TW"/>
        </w:rPr>
        <w:t xml:space="preserve"> (</w:t>
      </w:r>
      <w:r w:rsidRPr="007F21D2">
        <w:rPr>
          <w:rFonts w:eastAsia="PMingLiU" w:cs="Arial"/>
          <w:lang w:eastAsia="zh-TW"/>
        </w:rPr>
        <w:t>而非第三方</w:t>
      </w:r>
      <w:r w:rsidRPr="007F21D2">
        <w:rPr>
          <w:rFonts w:eastAsia="PMingLiU" w:cs="Arial"/>
          <w:lang w:eastAsia="zh-TW"/>
        </w:rPr>
        <w:t xml:space="preserve">) </w:t>
      </w:r>
      <w:r w:rsidRPr="007F21D2">
        <w:rPr>
          <w:rFonts w:eastAsia="PMingLiU" w:cs="Arial"/>
          <w:lang w:eastAsia="zh-TW"/>
        </w:rPr>
        <w:t>針對</w:t>
      </w:r>
      <w:r w:rsidRPr="007F21D2">
        <w:rPr>
          <w:rFonts w:eastAsia="PMingLiU" w:cs="Arial"/>
          <w:lang w:eastAsia="zh-TW"/>
        </w:rPr>
        <w:t xml:space="preserve"> Windows RT </w:t>
      </w:r>
      <w:r w:rsidRPr="007F21D2">
        <w:rPr>
          <w:rFonts w:eastAsia="PMingLiU" w:cs="Arial"/>
          <w:lang w:eastAsia="zh-TW"/>
        </w:rPr>
        <w:t>適當授權之任何其他裝置。</w:t>
      </w:r>
    </w:p>
    <w:p w:rsidR="007D63E7" w:rsidRPr="007F21D2" w:rsidRDefault="007D63E7" w:rsidP="007D63E7">
      <w:pPr>
        <w:pStyle w:val="PURBody-Indented"/>
        <w:ind w:left="720"/>
        <w:rPr>
          <w:rFonts w:eastAsia="PMingLiU" w:cs="Arial"/>
          <w:lang w:eastAsia="zh-TW"/>
        </w:rPr>
      </w:pPr>
      <w:r w:rsidRPr="007F21D2">
        <w:rPr>
          <w:rFonts w:eastAsia="PMingLiU" w:cs="Arial"/>
          <w:lang w:eastAsia="zh-TW"/>
        </w:rPr>
        <w:t>本節中之授權條款若與＜安裝和使用＞一節之條款有任何牴觸之情形，則以本節中＜</w:t>
      </w:r>
      <w:r w:rsidRPr="007F21D2">
        <w:rPr>
          <w:rFonts w:eastAsia="PMingLiU" w:cs="Arial"/>
          <w:lang w:eastAsia="zh-TW"/>
        </w:rPr>
        <w:t xml:space="preserve">Windows RT </w:t>
      </w:r>
      <w:r w:rsidRPr="007F21D2">
        <w:rPr>
          <w:rFonts w:eastAsia="PMingLiU" w:cs="Arial"/>
          <w:lang w:eastAsia="zh-TW"/>
        </w:rPr>
        <w:t>附贈裝置＞底下之授權條款</w:t>
      </w:r>
      <w:r w:rsidR="005D6EF9">
        <w:rPr>
          <w:rFonts w:eastAsia="PMingLiU" w:cs="Arial"/>
          <w:lang w:eastAsia="zh-TW"/>
        </w:rPr>
        <w:br/>
      </w:r>
      <w:r w:rsidRPr="007F21D2">
        <w:rPr>
          <w:rFonts w:eastAsia="PMingLiU" w:cs="Arial"/>
          <w:lang w:eastAsia="zh-TW"/>
        </w:rPr>
        <w:t>為準據法。</w:t>
      </w:r>
    </w:p>
    <w:p w:rsidR="007D63E7" w:rsidRPr="007F21D2" w:rsidRDefault="007D63E7" w:rsidP="00ED5D2B">
      <w:pPr>
        <w:numPr>
          <w:ilvl w:val="2"/>
          <w:numId w:val="62"/>
        </w:numPr>
        <w:autoSpaceDN w:val="0"/>
        <w:rPr>
          <w:rFonts w:eastAsia="PMingLiU" w:cs="Arial"/>
          <w:lang w:eastAsia="zh-TW"/>
        </w:rPr>
      </w:pPr>
      <w:r w:rsidRPr="007F21D2">
        <w:rPr>
          <w:rFonts w:eastAsia="PMingLiU" w:cs="Arial"/>
          <w:color w:val="auto"/>
          <w:sz w:val="18"/>
          <w:szCs w:val="18"/>
          <w:lang w:eastAsia="zh-TW"/>
        </w:rPr>
        <w:lastRenderedPageBreak/>
        <w:t>主要使用者得依</w:t>
      </w:r>
      <w:r w:rsidRPr="007F21D2">
        <w:rPr>
          <w:rFonts w:eastAsia="PMingLiU" w:cs="Arial"/>
          <w:color w:val="auto"/>
          <w:sz w:val="18"/>
          <w:szCs w:val="18"/>
          <w:lang w:eastAsia="zh-TW"/>
        </w:rPr>
        <w:t xml:space="preserve"> Windows RT </w:t>
      </w:r>
      <w:r w:rsidRPr="007F21D2">
        <w:rPr>
          <w:rFonts w:eastAsia="PMingLiU" w:cs="Arial"/>
          <w:color w:val="auto"/>
          <w:sz w:val="18"/>
          <w:szCs w:val="18"/>
          <w:lang w:eastAsia="zh-TW"/>
        </w:rPr>
        <w:t>附贈裝置之＜虛擬化權利＞一節所提供之內容，遠端存取　貴用戶之</w:t>
      </w:r>
      <w:r w:rsidRPr="007F21D2">
        <w:rPr>
          <w:rFonts w:eastAsia="PMingLiU" w:cs="Arial"/>
          <w:color w:val="auto"/>
          <w:sz w:val="18"/>
          <w:szCs w:val="18"/>
          <w:lang w:eastAsia="zh-TW"/>
        </w:rPr>
        <w:t xml:space="preserve"> Datacenter </w:t>
      </w:r>
      <w:r w:rsidRPr="007F21D2">
        <w:rPr>
          <w:rFonts w:eastAsia="PMingLiU" w:cs="Arial"/>
          <w:color w:val="auto"/>
          <w:sz w:val="18"/>
          <w:szCs w:val="18"/>
          <w:lang w:eastAsia="zh-TW"/>
        </w:rPr>
        <w:t>伺服器上所執行之任何允許的軟體執行個體。</w:t>
      </w:r>
    </w:p>
    <w:p w:rsidR="007D63E7" w:rsidRPr="007F21D2" w:rsidRDefault="007D63E7" w:rsidP="00ED5D2B">
      <w:pPr>
        <w:numPr>
          <w:ilvl w:val="2"/>
          <w:numId w:val="62"/>
        </w:numPr>
        <w:autoSpaceDN w:val="0"/>
        <w:rPr>
          <w:rFonts w:eastAsia="PMingLiU" w:cs="Arial"/>
          <w:lang w:eastAsia="zh-TW"/>
        </w:rPr>
      </w:pPr>
      <w:r w:rsidRPr="007F21D2">
        <w:rPr>
          <w:rFonts w:eastAsia="PMingLiU" w:cs="Arial"/>
          <w:color w:val="auto"/>
          <w:sz w:val="18"/>
          <w:szCs w:val="18"/>
          <w:lang w:eastAsia="zh-TW"/>
        </w:rPr>
        <w:t>沒有其他使用者可以依相同使用權同時透過使用遠端協助或類似技術或管理軟體的方式而使用軟體，但若基於技術</w:t>
      </w:r>
      <w:r w:rsidR="005C02E2">
        <w:rPr>
          <w:rFonts w:eastAsia="PMingLiU" w:cs="Arial"/>
          <w:color w:val="auto"/>
          <w:sz w:val="18"/>
          <w:szCs w:val="18"/>
          <w:lang w:eastAsia="zh-TW"/>
        </w:rPr>
        <w:br/>
      </w:r>
      <w:r w:rsidRPr="007F21D2">
        <w:rPr>
          <w:rFonts w:eastAsia="PMingLiU" w:cs="Arial"/>
          <w:color w:val="auto"/>
          <w:sz w:val="18"/>
          <w:szCs w:val="18"/>
          <w:lang w:eastAsia="zh-TW"/>
        </w:rPr>
        <w:t>支援之目的則不在此限。</w:t>
      </w:r>
    </w:p>
    <w:p w:rsidR="007D63E7" w:rsidRPr="007F21D2" w:rsidRDefault="007D63E7" w:rsidP="00ED5D2B">
      <w:pPr>
        <w:numPr>
          <w:ilvl w:val="2"/>
          <w:numId w:val="62"/>
        </w:numPr>
        <w:autoSpaceDN w:val="0"/>
        <w:rPr>
          <w:rFonts w:eastAsia="PMingLiU" w:cs="Arial"/>
          <w:lang w:eastAsia="zh-TW"/>
        </w:rPr>
      </w:pPr>
      <w:r w:rsidRPr="007F21D2">
        <w:rPr>
          <w:rFonts w:eastAsia="PMingLiU" w:cs="Arial"/>
          <w:color w:val="auto"/>
          <w:sz w:val="18"/>
          <w:szCs w:val="18"/>
          <w:lang w:eastAsia="zh-TW"/>
        </w:rPr>
        <w:t xml:space="preserve">　貴用戶在</w:t>
      </w:r>
      <w:r w:rsidRPr="007F21D2">
        <w:rPr>
          <w:rFonts w:eastAsia="PMingLiU" w:cs="Arial"/>
          <w:color w:val="auto"/>
          <w:sz w:val="18"/>
          <w:szCs w:val="18"/>
          <w:lang w:eastAsia="zh-TW"/>
        </w:rPr>
        <w:t xml:space="preserve"> Windows RT </w:t>
      </w:r>
      <w:r w:rsidRPr="007F21D2">
        <w:rPr>
          <w:rFonts w:eastAsia="PMingLiU" w:cs="Arial"/>
          <w:color w:val="auto"/>
          <w:sz w:val="18"/>
          <w:szCs w:val="18"/>
          <w:lang w:eastAsia="zh-TW"/>
        </w:rPr>
        <w:t>附贈裝置上使用軟體之權利並非永久有效；在　貴用戶的</w:t>
      </w:r>
      <w:r w:rsidRPr="007F21D2">
        <w:rPr>
          <w:rFonts w:eastAsia="PMingLiU" w:cs="Arial"/>
          <w:color w:val="auto"/>
          <w:sz w:val="18"/>
          <w:szCs w:val="18"/>
          <w:lang w:eastAsia="zh-TW"/>
        </w:rPr>
        <w:t xml:space="preserve"> Windows Intune </w:t>
      </w:r>
      <w:r w:rsidRPr="007F21D2">
        <w:rPr>
          <w:rFonts w:eastAsia="PMingLiU" w:cs="Arial"/>
          <w:color w:val="auto"/>
          <w:sz w:val="18"/>
          <w:szCs w:val="18"/>
          <w:lang w:eastAsia="zh-TW"/>
        </w:rPr>
        <w:t>與</w:t>
      </w:r>
      <w:r w:rsidRPr="007F21D2">
        <w:rPr>
          <w:rFonts w:eastAsia="PMingLiU" w:cs="Arial"/>
          <w:color w:val="auto"/>
          <w:sz w:val="18"/>
          <w:szCs w:val="18"/>
          <w:lang w:eastAsia="zh-TW"/>
        </w:rPr>
        <w:t xml:space="preserve"> Windows </w:t>
      </w:r>
      <w:r w:rsidRPr="007F21D2">
        <w:rPr>
          <w:rFonts w:eastAsia="PMingLiU" w:cs="Arial"/>
          <w:color w:val="auto"/>
          <w:sz w:val="18"/>
          <w:szCs w:val="18"/>
          <w:lang w:eastAsia="zh-TW"/>
        </w:rPr>
        <w:t>桌面作業系統使用權屆滿之後，即不得依此處所許可內容存取或使用軟體。</w:t>
      </w:r>
    </w:p>
    <w:p w:rsidR="00BD1E23" w:rsidRPr="007F21D2" w:rsidRDefault="00BD1E23" w:rsidP="00BD1E23">
      <w:pPr>
        <w:autoSpaceDN w:val="0"/>
        <w:spacing w:before="120"/>
        <w:ind w:left="720"/>
        <w:rPr>
          <w:rFonts w:eastAsia="PMingLiU" w:cs="Arial"/>
          <w:lang w:eastAsia="zh-TW"/>
        </w:rPr>
      </w:pPr>
      <w:r w:rsidRPr="007F21D2">
        <w:rPr>
          <w:rFonts w:eastAsia="PMingLiU" w:cs="Arial"/>
          <w:b/>
          <w:color w:val="auto"/>
          <w:sz w:val="18"/>
          <w:lang w:eastAsia="zh-TW"/>
        </w:rPr>
        <w:t>驗證</w:t>
      </w:r>
    </w:p>
    <w:p w:rsidR="00BD1E23" w:rsidRPr="007F21D2" w:rsidRDefault="00BD1E23" w:rsidP="00BD1E23">
      <w:pPr>
        <w:ind w:left="720"/>
        <w:rPr>
          <w:rFonts w:eastAsia="PMingLiU" w:cs="Arial"/>
          <w:lang w:eastAsia="zh-TW"/>
        </w:rPr>
      </w:pPr>
      <w:r w:rsidRPr="007F21D2">
        <w:rPr>
          <w:rFonts w:eastAsia="PMingLiU" w:cs="Arial"/>
          <w:bCs/>
          <w:color w:val="auto"/>
          <w:sz w:val="18"/>
          <w:szCs w:val="18"/>
          <w:lang w:eastAsia="zh-TW"/>
        </w:rPr>
        <w:t>驗證會確認軟體已經啟動而且取得正確授權，它也會確認軟體的驗證、授權或啟動等功能沒有被未經授權的變更。驗證程序也會檢查與前述未經授權變更相關的特定惡意軟體或未經授權的軟體。確認　貴用戶已適當授權的確認檢查程序，可允許　貴用戶</w:t>
      </w:r>
      <w:r w:rsidR="005D6EF9">
        <w:rPr>
          <w:rFonts w:eastAsia="PMingLiU" w:cs="Arial"/>
          <w:bCs/>
          <w:color w:val="auto"/>
          <w:sz w:val="18"/>
          <w:szCs w:val="18"/>
          <w:lang w:eastAsia="zh-TW"/>
        </w:rPr>
        <w:br/>
      </w:r>
      <w:r w:rsidRPr="007F21D2">
        <w:rPr>
          <w:rFonts w:eastAsia="PMingLiU" w:cs="Arial"/>
          <w:bCs/>
          <w:color w:val="auto"/>
          <w:sz w:val="18"/>
          <w:szCs w:val="18"/>
          <w:lang w:eastAsia="zh-TW"/>
        </w:rPr>
        <w:t>繼續使用本軟體、本軟體之特定功能，或是獲得其他利益。　貴用戶不得規避驗證程序。這項條款是為了防止對本軟</w:t>
      </w:r>
      <w:r w:rsidR="005D6EF9">
        <w:rPr>
          <w:rFonts w:eastAsia="PMingLiU" w:cs="Arial"/>
          <w:bCs/>
          <w:color w:val="auto"/>
          <w:sz w:val="18"/>
          <w:szCs w:val="18"/>
          <w:lang w:eastAsia="zh-TW"/>
        </w:rPr>
        <w:br/>
      </w:r>
      <w:r w:rsidRPr="007F21D2">
        <w:rPr>
          <w:rFonts w:eastAsia="PMingLiU" w:cs="Arial"/>
          <w:bCs/>
          <w:color w:val="auto"/>
          <w:sz w:val="18"/>
          <w:szCs w:val="18"/>
          <w:lang w:eastAsia="zh-TW"/>
        </w:rPr>
        <w:t>體進行未經授權之使用。如需詳細資訊，請參閱</w:t>
      </w:r>
      <w:r w:rsidRPr="007F21D2">
        <w:rPr>
          <w:rFonts w:eastAsia="PMingLiU" w:cs="Arial"/>
          <w:bCs/>
          <w:color w:val="auto"/>
          <w:sz w:val="18"/>
          <w:szCs w:val="18"/>
          <w:lang w:eastAsia="zh-TW"/>
        </w:rPr>
        <w:t xml:space="preserve"> </w:t>
      </w:r>
      <w:hyperlink r:id="rId114" w:history="1">
        <w:r w:rsidRPr="007F21D2">
          <w:rPr>
            <w:rFonts w:eastAsia="PMingLiU" w:cs="Arial"/>
            <w:bCs/>
            <w:color w:val="auto"/>
            <w:sz w:val="18"/>
            <w:szCs w:val="18"/>
            <w:lang w:eastAsia="zh-TW"/>
          </w:rPr>
          <w:t>http://go.microsoft.com/fwlink/?Linkid=104610</w:t>
        </w:r>
      </w:hyperlink>
      <w:r w:rsidRPr="007F21D2">
        <w:rPr>
          <w:rFonts w:eastAsia="PMingLiU" w:cs="Arial"/>
          <w:bCs/>
          <w:color w:val="auto"/>
          <w:sz w:val="18"/>
          <w:szCs w:val="18"/>
          <w:lang w:eastAsia="zh-TW"/>
        </w:rPr>
        <w:t>。</w:t>
      </w:r>
    </w:p>
    <w:p w:rsidR="00BD1E23" w:rsidRPr="007F21D2" w:rsidRDefault="00BD1E23" w:rsidP="00BD1E23">
      <w:pPr>
        <w:ind w:left="720"/>
        <w:rPr>
          <w:rFonts w:eastAsia="PMingLiU" w:cs="Arial"/>
          <w:lang w:eastAsia="zh-TW"/>
        </w:rPr>
      </w:pPr>
      <w:r w:rsidRPr="007F21D2">
        <w:rPr>
          <w:rFonts w:eastAsia="PMingLiU" w:cs="Arial"/>
          <w:bCs/>
          <w:color w:val="auto"/>
          <w:sz w:val="18"/>
          <w:szCs w:val="18"/>
          <w:lang w:eastAsia="zh-TW"/>
        </w:rPr>
        <w:t>本軟體將隨時就軟體進行驗證檢查。此檢查程序得由軟體或</w:t>
      </w:r>
      <w:r w:rsidRPr="007F21D2">
        <w:rPr>
          <w:rFonts w:eastAsia="PMingLiU" w:cs="Arial"/>
          <w:bCs/>
          <w:color w:val="auto"/>
          <w:sz w:val="18"/>
          <w:szCs w:val="18"/>
          <w:lang w:eastAsia="zh-TW"/>
        </w:rPr>
        <w:t xml:space="preserve"> Microsoft </w:t>
      </w:r>
      <w:r w:rsidRPr="007F21D2">
        <w:rPr>
          <w:rFonts w:eastAsia="PMingLiU" w:cs="Arial"/>
          <w:bCs/>
          <w:color w:val="auto"/>
          <w:sz w:val="18"/>
          <w:szCs w:val="18"/>
          <w:lang w:eastAsia="zh-TW"/>
        </w:rPr>
        <w:t>啟動。本軟體得隨時要求軟體之驗證程序、授權或啟動等</w:t>
      </w:r>
      <w:r w:rsidR="005D6EF9">
        <w:rPr>
          <w:rFonts w:eastAsia="PMingLiU" w:cs="Arial"/>
          <w:bCs/>
          <w:color w:val="auto"/>
          <w:sz w:val="18"/>
          <w:szCs w:val="18"/>
          <w:lang w:eastAsia="zh-TW"/>
        </w:rPr>
        <w:br/>
      </w:r>
      <w:r w:rsidRPr="007F21D2">
        <w:rPr>
          <w:rFonts w:eastAsia="PMingLiU" w:cs="Arial"/>
          <w:bCs/>
          <w:color w:val="auto"/>
          <w:sz w:val="18"/>
          <w:szCs w:val="18"/>
          <w:lang w:eastAsia="zh-TW"/>
        </w:rPr>
        <w:t>功能的更新程式或其他下載程式，以玆啟用相關啟動功能及驗證檢查。本軟體必須使用前述更新或下載才能正常運作，而且前揭程式得於未事先通知　貴用戶情況下進行下載及安裝。驗證檢查進行期間或完成後，本軟體得向</w:t>
      </w:r>
      <w:r w:rsidRPr="007F21D2">
        <w:rPr>
          <w:rFonts w:eastAsia="PMingLiU" w:cs="Arial"/>
          <w:bCs/>
          <w:color w:val="auto"/>
          <w:sz w:val="18"/>
          <w:szCs w:val="18"/>
          <w:lang w:eastAsia="zh-TW"/>
        </w:rPr>
        <w:t xml:space="preserve"> Microsoft </w:t>
      </w:r>
      <w:r w:rsidRPr="007F21D2">
        <w:rPr>
          <w:rFonts w:eastAsia="PMingLiU" w:cs="Arial"/>
          <w:bCs/>
          <w:color w:val="auto"/>
          <w:sz w:val="18"/>
          <w:szCs w:val="18"/>
          <w:lang w:eastAsia="zh-TW"/>
        </w:rPr>
        <w:t>傳送有關軟體及</w:t>
      </w:r>
      <w:r w:rsidR="005D6EF9">
        <w:rPr>
          <w:rFonts w:eastAsia="PMingLiU" w:cs="Arial"/>
          <w:bCs/>
          <w:color w:val="auto"/>
          <w:sz w:val="18"/>
          <w:szCs w:val="18"/>
          <w:lang w:eastAsia="zh-TW"/>
        </w:rPr>
        <w:br/>
      </w:r>
      <w:r w:rsidRPr="007F21D2">
        <w:rPr>
          <w:rFonts w:eastAsia="PMingLiU" w:cs="Arial"/>
          <w:bCs/>
          <w:color w:val="auto"/>
          <w:sz w:val="18"/>
          <w:szCs w:val="18"/>
          <w:lang w:eastAsia="zh-TW"/>
        </w:rPr>
        <w:t>電腦的相關資訊以及驗證檢查的結果。這類資訊包括像是軟體之版本及產品金鑰、軟體之驗證、授權或啟動功能所發生的未經授權變更、所發現的惡意軟體或未經授權軟體，以及電腦的網際網路通訊協定位址。</w:t>
      </w:r>
      <w:r w:rsidRPr="007F21D2">
        <w:rPr>
          <w:rFonts w:eastAsia="PMingLiU" w:cs="Arial"/>
          <w:bCs/>
          <w:color w:val="auto"/>
          <w:sz w:val="18"/>
          <w:szCs w:val="18"/>
          <w:lang w:eastAsia="zh-TW"/>
        </w:rPr>
        <w:t xml:space="preserve">Microsoft </w:t>
      </w:r>
      <w:r w:rsidRPr="007F21D2">
        <w:rPr>
          <w:rFonts w:eastAsia="PMingLiU" w:cs="Arial"/>
          <w:bCs/>
          <w:color w:val="auto"/>
          <w:sz w:val="18"/>
          <w:szCs w:val="18"/>
          <w:lang w:eastAsia="zh-TW"/>
        </w:rPr>
        <w:t>不會用這些資訊來</w:t>
      </w:r>
      <w:r w:rsidRPr="007F21D2">
        <w:rPr>
          <w:rFonts w:eastAsia="PMingLiU" w:cs="Arial"/>
          <w:bCs/>
          <w:color w:val="000000" w:themeColor="text1"/>
          <w:sz w:val="18"/>
          <w:szCs w:val="18"/>
          <w:lang w:eastAsia="zh-TW"/>
        </w:rPr>
        <w:t>辨識或聯繫　貴用戶</w:t>
      </w:r>
      <w:r w:rsidRPr="007F21D2">
        <w:rPr>
          <w:rFonts w:eastAsia="PMingLiU" w:cs="Arial"/>
          <w:color w:val="000000" w:themeColor="text1"/>
          <w:sz w:val="18"/>
          <w:szCs w:val="18"/>
          <w:lang w:eastAsia="zh-TW"/>
        </w:rPr>
        <w:t>，但若</w:t>
      </w:r>
      <w:r w:rsidRPr="007F21D2">
        <w:rPr>
          <w:rFonts w:eastAsia="PMingLiU" w:cs="Arial"/>
          <w:color w:val="000000" w:themeColor="text1"/>
          <w:sz w:val="18"/>
          <w:szCs w:val="18"/>
          <w:lang w:eastAsia="zh-TW"/>
        </w:rPr>
        <w:t xml:space="preserve"> Microsoft </w:t>
      </w:r>
      <w:r w:rsidRPr="007F21D2">
        <w:rPr>
          <w:rFonts w:eastAsia="PMingLiU" w:cs="Arial"/>
          <w:color w:val="000000" w:themeColor="text1"/>
          <w:sz w:val="18"/>
          <w:szCs w:val="18"/>
          <w:lang w:eastAsia="zh-TW"/>
        </w:rPr>
        <w:t>使用及共用這些資訊來防止軟體遭未經授權之使用則不在此限</w:t>
      </w:r>
      <w:r w:rsidRPr="007F21D2">
        <w:rPr>
          <w:rFonts w:eastAsia="PMingLiU" w:cs="Arial"/>
          <w:bCs/>
          <w:color w:val="auto"/>
          <w:sz w:val="18"/>
          <w:szCs w:val="18"/>
          <w:lang w:eastAsia="zh-TW"/>
        </w:rPr>
        <w:t>。一旦使用軟體，即代表　貴用戶同意傳輸該資訊。如需有關驗證與驗證檢查期間或完成後所傳送內容的詳細資訊，請參閱</w:t>
      </w:r>
      <w:r w:rsidRPr="007F21D2">
        <w:rPr>
          <w:rFonts w:eastAsia="PMingLiU" w:cs="Arial"/>
          <w:bCs/>
          <w:color w:val="auto"/>
          <w:sz w:val="18"/>
          <w:szCs w:val="18"/>
          <w:lang w:eastAsia="zh-TW"/>
        </w:rPr>
        <w:t xml:space="preserve"> </w:t>
      </w:r>
      <w:hyperlink r:id="rId115" w:history="1">
        <w:r w:rsidRPr="007F21D2">
          <w:rPr>
            <w:rFonts w:eastAsia="PMingLiU" w:cs="Arial"/>
            <w:bCs/>
            <w:color w:val="auto"/>
            <w:sz w:val="18"/>
            <w:szCs w:val="18"/>
            <w:lang w:eastAsia="zh-TW"/>
          </w:rPr>
          <w:t>http://go.microsoft.com/fwlink/?Linkid=104611</w:t>
        </w:r>
      </w:hyperlink>
      <w:r w:rsidRPr="007F21D2">
        <w:rPr>
          <w:rFonts w:eastAsia="PMingLiU" w:cs="Arial"/>
          <w:bCs/>
          <w:color w:val="auto"/>
          <w:sz w:val="18"/>
          <w:szCs w:val="18"/>
          <w:lang w:eastAsia="zh-TW"/>
        </w:rPr>
        <w:t>。</w:t>
      </w:r>
    </w:p>
    <w:p w:rsidR="00BD1E23" w:rsidRPr="007F21D2" w:rsidRDefault="00BD1E23" w:rsidP="00BD1E23">
      <w:pPr>
        <w:ind w:left="720"/>
        <w:rPr>
          <w:rFonts w:eastAsia="PMingLiU" w:cs="Arial"/>
          <w:lang w:eastAsia="zh-TW"/>
        </w:rPr>
      </w:pPr>
      <w:r w:rsidRPr="007F21D2">
        <w:rPr>
          <w:rFonts w:eastAsia="PMingLiU" w:cs="Arial"/>
          <w:bCs/>
          <w:color w:val="auto"/>
          <w:sz w:val="18"/>
          <w:szCs w:val="18"/>
          <w:lang w:eastAsia="zh-TW"/>
        </w:rPr>
        <w:t>若於驗證檢查之後發現軟體具有偽造、不正確授權、非正版</w:t>
      </w:r>
      <w:r w:rsidRPr="007F21D2">
        <w:rPr>
          <w:rFonts w:eastAsia="PMingLiU" w:cs="Arial"/>
          <w:bCs/>
          <w:color w:val="auto"/>
          <w:sz w:val="18"/>
          <w:szCs w:val="18"/>
          <w:lang w:eastAsia="zh-TW"/>
        </w:rPr>
        <w:t xml:space="preserve"> Windows </w:t>
      </w:r>
      <w:r w:rsidRPr="007F21D2">
        <w:rPr>
          <w:rFonts w:eastAsia="PMingLiU" w:cs="Arial"/>
          <w:bCs/>
          <w:color w:val="auto"/>
          <w:sz w:val="18"/>
          <w:szCs w:val="18"/>
          <w:lang w:eastAsia="zh-TW"/>
        </w:rPr>
        <w:t>產品，或是包含未經授權之變更，即表示軟體使用時的功</w:t>
      </w:r>
      <w:r w:rsidR="005D6EF9">
        <w:rPr>
          <w:rFonts w:eastAsia="PMingLiU" w:cs="Arial"/>
          <w:bCs/>
          <w:color w:val="auto"/>
          <w:sz w:val="18"/>
          <w:szCs w:val="18"/>
          <w:lang w:eastAsia="zh-TW"/>
        </w:rPr>
        <w:br/>
      </w:r>
      <w:r w:rsidRPr="007F21D2">
        <w:rPr>
          <w:rFonts w:eastAsia="PMingLiU" w:cs="Arial"/>
          <w:bCs/>
          <w:color w:val="auto"/>
          <w:sz w:val="18"/>
          <w:szCs w:val="18"/>
          <w:lang w:eastAsia="zh-TW"/>
        </w:rPr>
        <w:t>能和經驗將受到下列影響，此時：</w:t>
      </w:r>
      <w:r w:rsidRPr="007F21D2">
        <w:rPr>
          <w:rFonts w:eastAsia="PMingLiU" w:cs="Arial"/>
          <w:bCs/>
          <w:color w:val="auto"/>
          <w:sz w:val="18"/>
          <w:szCs w:val="18"/>
          <w:lang w:eastAsia="zh-TW"/>
        </w:rPr>
        <w:t xml:space="preserve">Microsoft </w:t>
      </w:r>
      <w:r w:rsidRPr="007F21D2">
        <w:rPr>
          <w:rFonts w:eastAsia="PMingLiU" w:cs="Arial"/>
          <w:bCs/>
          <w:color w:val="auto"/>
          <w:sz w:val="18"/>
          <w:szCs w:val="18"/>
          <w:lang w:eastAsia="zh-TW"/>
        </w:rPr>
        <w:t>得修復軟體，移除、隔離或停用任何干擾軟體之正常使用的任何未經授權之變更，</w:t>
      </w:r>
      <w:r w:rsidR="005D6EF9">
        <w:rPr>
          <w:rFonts w:eastAsia="PMingLiU" w:cs="Arial"/>
          <w:bCs/>
          <w:color w:val="auto"/>
          <w:sz w:val="18"/>
          <w:szCs w:val="18"/>
          <w:lang w:eastAsia="zh-TW"/>
        </w:rPr>
        <w:br/>
      </w:r>
      <w:r w:rsidRPr="007F21D2">
        <w:rPr>
          <w:rFonts w:eastAsia="PMingLiU" w:cs="Arial"/>
          <w:bCs/>
          <w:color w:val="auto"/>
          <w:sz w:val="18"/>
          <w:szCs w:val="18"/>
          <w:lang w:eastAsia="zh-TW"/>
        </w:rPr>
        <w:t>包括規避軟體之啟動或驗證功能，或檢查並移除已知與前述未經授權變更相關之惡意軟體或未經授權的軟體，或發出載明有關軟體的授權不正確或是非正版</w:t>
      </w:r>
      <w:r w:rsidRPr="007F21D2">
        <w:rPr>
          <w:rFonts w:eastAsia="PMingLiU" w:cs="Arial"/>
          <w:bCs/>
          <w:color w:val="auto"/>
          <w:sz w:val="18"/>
          <w:szCs w:val="18"/>
          <w:lang w:eastAsia="zh-TW"/>
        </w:rPr>
        <w:t xml:space="preserve"> Windows </w:t>
      </w:r>
      <w:r w:rsidRPr="007F21D2">
        <w:rPr>
          <w:rFonts w:eastAsia="PMingLiU" w:cs="Arial"/>
          <w:bCs/>
          <w:color w:val="auto"/>
          <w:sz w:val="18"/>
          <w:szCs w:val="18"/>
          <w:lang w:eastAsia="zh-TW"/>
        </w:rPr>
        <w:t>產品的通知，而且　貴用戶收到取得正確授權軟體拷貝的提醒，或必須遵守</w:t>
      </w:r>
      <w:r w:rsidRPr="007F21D2">
        <w:rPr>
          <w:rFonts w:eastAsia="PMingLiU" w:cs="Arial"/>
          <w:bCs/>
          <w:color w:val="auto"/>
          <w:sz w:val="18"/>
          <w:szCs w:val="18"/>
          <w:lang w:eastAsia="zh-TW"/>
        </w:rPr>
        <w:t xml:space="preserve"> Microsoft </w:t>
      </w:r>
      <w:r w:rsidRPr="007F21D2">
        <w:rPr>
          <w:rFonts w:eastAsia="PMingLiU" w:cs="Arial"/>
          <w:bCs/>
          <w:color w:val="auto"/>
          <w:sz w:val="18"/>
          <w:szCs w:val="18"/>
          <w:lang w:eastAsia="zh-TW"/>
        </w:rPr>
        <w:t>的指示進行授權，以玆使用軟體及重新啟動，以及　貴用戶不得自</w:t>
      </w:r>
      <w:r w:rsidRPr="007F21D2">
        <w:rPr>
          <w:rFonts w:eastAsia="PMingLiU" w:cs="Arial"/>
          <w:bCs/>
          <w:color w:val="auto"/>
          <w:sz w:val="18"/>
          <w:szCs w:val="18"/>
          <w:lang w:eastAsia="zh-TW"/>
        </w:rPr>
        <w:t xml:space="preserve"> Microsoft </w:t>
      </w:r>
      <w:r w:rsidRPr="007F21D2">
        <w:rPr>
          <w:rFonts w:eastAsia="PMingLiU" w:cs="Arial"/>
          <w:bCs/>
          <w:color w:val="auto"/>
          <w:sz w:val="18"/>
          <w:szCs w:val="18"/>
          <w:lang w:eastAsia="zh-TW"/>
        </w:rPr>
        <w:t>取得特定之更新或升級。</w:t>
      </w:r>
    </w:p>
    <w:p w:rsidR="00BD1E23" w:rsidRPr="007F21D2" w:rsidRDefault="00BD1E23" w:rsidP="00BD1E23">
      <w:pPr>
        <w:ind w:left="720"/>
        <w:rPr>
          <w:rFonts w:eastAsia="PMingLiU" w:cs="Arial"/>
          <w:lang w:eastAsia="zh-TW"/>
        </w:rPr>
      </w:pPr>
      <w:r w:rsidRPr="007F21D2">
        <w:rPr>
          <w:rFonts w:eastAsia="PMingLiU" w:cs="Arial"/>
          <w:bCs/>
          <w:color w:val="auto"/>
          <w:sz w:val="18"/>
          <w:szCs w:val="18"/>
          <w:lang w:eastAsia="zh-TW"/>
        </w:rPr>
        <w:t xml:space="preserve">　貴用戶僅得透過</w:t>
      </w:r>
      <w:r w:rsidRPr="007F21D2">
        <w:rPr>
          <w:rFonts w:eastAsia="PMingLiU" w:cs="Arial"/>
          <w:bCs/>
          <w:color w:val="auto"/>
          <w:sz w:val="18"/>
          <w:szCs w:val="18"/>
          <w:lang w:eastAsia="zh-TW"/>
        </w:rPr>
        <w:t xml:space="preserve"> Microsoft </w:t>
      </w:r>
      <w:r w:rsidRPr="007F21D2">
        <w:rPr>
          <w:rFonts w:eastAsia="PMingLiU" w:cs="Arial"/>
          <w:bCs/>
          <w:color w:val="auto"/>
          <w:sz w:val="18"/>
          <w:szCs w:val="18"/>
          <w:lang w:eastAsia="zh-TW"/>
        </w:rPr>
        <w:t>或已獲授權之來源取得軟體之更新或升級。如需有關如何自授權來源取得更新的詳細資訊，</w:t>
      </w:r>
      <w:r w:rsidR="005D6EF9">
        <w:rPr>
          <w:rFonts w:eastAsia="PMingLiU" w:cs="Arial"/>
          <w:bCs/>
          <w:color w:val="auto"/>
          <w:sz w:val="18"/>
          <w:szCs w:val="18"/>
          <w:lang w:eastAsia="zh-TW"/>
        </w:rPr>
        <w:br/>
      </w:r>
      <w:r w:rsidRPr="007F21D2">
        <w:rPr>
          <w:rFonts w:eastAsia="PMingLiU" w:cs="Arial"/>
          <w:bCs/>
          <w:color w:val="auto"/>
          <w:sz w:val="18"/>
          <w:szCs w:val="18"/>
          <w:lang w:eastAsia="zh-TW"/>
        </w:rPr>
        <w:t>請參閱</w:t>
      </w:r>
      <w:r w:rsidRPr="007F21D2">
        <w:rPr>
          <w:rFonts w:eastAsia="PMingLiU" w:cs="Arial"/>
          <w:bCs/>
          <w:color w:val="auto"/>
          <w:sz w:val="18"/>
          <w:szCs w:val="18"/>
          <w:lang w:eastAsia="zh-TW"/>
        </w:rPr>
        <w:t xml:space="preserve"> </w:t>
      </w:r>
      <w:hyperlink r:id="rId116" w:history="1">
        <w:r w:rsidRPr="007F21D2">
          <w:rPr>
            <w:rFonts w:eastAsia="PMingLiU" w:cs="Arial"/>
            <w:bCs/>
            <w:color w:val="auto"/>
            <w:sz w:val="18"/>
            <w:szCs w:val="18"/>
            <w:lang w:eastAsia="zh-TW"/>
          </w:rPr>
          <w:t>http://go.microsoft.com/fwlink/?Linkid=104612</w:t>
        </w:r>
      </w:hyperlink>
      <w:r w:rsidRPr="007F21D2">
        <w:rPr>
          <w:rFonts w:eastAsia="PMingLiU" w:cs="Arial"/>
          <w:bCs/>
          <w:color w:val="auto"/>
          <w:sz w:val="18"/>
          <w:szCs w:val="18"/>
          <w:lang w:eastAsia="zh-TW"/>
        </w:rPr>
        <w:t>。</w:t>
      </w:r>
    </w:p>
    <w:p w:rsidR="00EA2097" w:rsidRPr="007F21D2" w:rsidRDefault="00EA2097" w:rsidP="00EA2097">
      <w:pPr>
        <w:autoSpaceDN w:val="0"/>
        <w:spacing w:before="120"/>
        <w:ind w:left="720"/>
        <w:rPr>
          <w:rFonts w:eastAsia="PMingLiU" w:cs="Arial"/>
        </w:rPr>
      </w:pPr>
      <w:r w:rsidRPr="007F21D2">
        <w:rPr>
          <w:rFonts w:eastAsia="PMingLiU" w:cs="Arial"/>
          <w:b/>
          <w:color w:val="auto"/>
          <w:sz w:val="18"/>
        </w:rPr>
        <w:t xml:space="preserve">Windows </w:t>
      </w:r>
      <w:r w:rsidRPr="007F21D2">
        <w:rPr>
          <w:rFonts w:eastAsia="PMingLiU" w:cs="Arial"/>
          <w:b/>
          <w:color w:val="auto"/>
          <w:sz w:val="18"/>
        </w:rPr>
        <w:t>應用程式</w:t>
      </w:r>
    </w:p>
    <w:p w:rsidR="00EA2097" w:rsidRPr="005D6EF9" w:rsidRDefault="00EA2097" w:rsidP="00EA2097">
      <w:pPr>
        <w:autoSpaceDN w:val="0"/>
        <w:spacing w:before="120"/>
        <w:ind w:left="720"/>
        <w:rPr>
          <w:rFonts w:eastAsia="PMingLiU" w:cs="Arial"/>
          <w:color w:val="auto"/>
          <w:sz w:val="18"/>
          <w:szCs w:val="18"/>
          <w:lang w:eastAsia="zh-TW"/>
        </w:rPr>
      </w:pPr>
      <w:r w:rsidRPr="005D6EF9">
        <w:rPr>
          <w:rFonts w:eastAsia="PMingLiU" w:cs="Arial"/>
          <w:color w:val="auto"/>
          <w:sz w:val="18"/>
          <w:szCs w:val="18"/>
        </w:rPr>
        <w:t xml:space="preserve">Windows </w:t>
      </w:r>
      <w:r w:rsidRPr="005D6EF9">
        <w:rPr>
          <w:rFonts w:eastAsia="PMingLiU" w:cs="Arial"/>
          <w:color w:val="auto"/>
          <w:sz w:val="18"/>
          <w:szCs w:val="18"/>
        </w:rPr>
        <w:t>應用程式係指由</w:t>
      </w:r>
      <w:r w:rsidRPr="005D6EF9">
        <w:rPr>
          <w:rFonts w:eastAsia="PMingLiU" w:cs="Arial"/>
          <w:color w:val="auto"/>
          <w:sz w:val="18"/>
          <w:szCs w:val="18"/>
        </w:rPr>
        <w:t xml:space="preserve"> Microsoft </w:t>
      </w:r>
      <w:r w:rsidRPr="005D6EF9">
        <w:rPr>
          <w:rFonts w:eastAsia="PMingLiU" w:cs="Arial"/>
          <w:color w:val="auto"/>
          <w:sz w:val="18"/>
          <w:szCs w:val="18"/>
        </w:rPr>
        <w:t>開發、隨附於</w:t>
      </w:r>
      <w:r w:rsidRPr="005D6EF9">
        <w:rPr>
          <w:rFonts w:eastAsia="PMingLiU" w:cs="Arial"/>
          <w:color w:val="auto"/>
          <w:sz w:val="18"/>
          <w:szCs w:val="18"/>
        </w:rPr>
        <w:t xml:space="preserve"> Windows </w:t>
      </w:r>
      <w:r w:rsidRPr="005D6EF9">
        <w:rPr>
          <w:rFonts w:eastAsia="PMingLiU" w:cs="Arial"/>
          <w:color w:val="auto"/>
          <w:sz w:val="18"/>
          <w:szCs w:val="18"/>
        </w:rPr>
        <w:t>中，並依據</w:t>
      </w:r>
      <w:r w:rsidRPr="005D6EF9">
        <w:rPr>
          <w:rFonts w:eastAsia="PMingLiU" w:cs="Arial"/>
          <w:color w:val="auto"/>
          <w:sz w:val="18"/>
          <w:szCs w:val="18"/>
        </w:rPr>
        <w:t xml:space="preserve"> Windows </w:t>
      </w:r>
      <w:r w:rsidRPr="005D6EF9">
        <w:rPr>
          <w:rFonts w:eastAsia="PMingLiU" w:cs="Arial"/>
          <w:color w:val="auto"/>
          <w:sz w:val="18"/>
          <w:szCs w:val="18"/>
        </w:rPr>
        <w:t>授權條款授權予　貴用戶之應用程式。　貴用戶可以從</w:t>
      </w:r>
      <w:r w:rsidRPr="005D6EF9">
        <w:rPr>
          <w:rFonts w:eastAsia="PMingLiU" w:cs="Arial"/>
          <w:color w:val="auto"/>
          <w:sz w:val="18"/>
          <w:szCs w:val="18"/>
        </w:rPr>
        <w:t xml:space="preserve"> [</w:t>
      </w:r>
      <w:r w:rsidRPr="005D6EF9">
        <w:rPr>
          <w:rFonts w:eastAsia="PMingLiU" w:cs="Arial"/>
          <w:color w:val="auto"/>
          <w:sz w:val="18"/>
          <w:szCs w:val="18"/>
        </w:rPr>
        <w:t>開始</w:t>
      </w:r>
      <w:r w:rsidRPr="005D6EF9">
        <w:rPr>
          <w:rFonts w:eastAsia="PMingLiU" w:cs="Arial"/>
          <w:color w:val="auto"/>
          <w:sz w:val="18"/>
          <w:szCs w:val="18"/>
        </w:rPr>
        <w:t xml:space="preserve">] </w:t>
      </w:r>
      <w:r w:rsidRPr="005D6EF9">
        <w:rPr>
          <w:rFonts w:eastAsia="PMingLiU" w:cs="Arial"/>
          <w:color w:val="auto"/>
          <w:sz w:val="18"/>
          <w:szCs w:val="18"/>
        </w:rPr>
        <w:t>功能表中的對應圖示存取各個</w:t>
      </w:r>
      <w:r w:rsidRPr="005D6EF9">
        <w:rPr>
          <w:rFonts w:eastAsia="PMingLiU" w:cs="Arial"/>
          <w:color w:val="auto"/>
          <w:sz w:val="18"/>
          <w:szCs w:val="18"/>
        </w:rPr>
        <w:t xml:space="preserve"> Windows </w:t>
      </w:r>
      <w:r w:rsidRPr="005D6EF9">
        <w:rPr>
          <w:rFonts w:eastAsia="PMingLiU" w:cs="Arial"/>
          <w:color w:val="auto"/>
          <w:sz w:val="18"/>
          <w:szCs w:val="18"/>
        </w:rPr>
        <w:t>應用程式。</w:t>
      </w:r>
      <w:r w:rsidRPr="005D6EF9">
        <w:rPr>
          <w:rFonts w:eastAsia="PMingLiU" w:cs="Arial"/>
          <w:color w:val="auto"/>
          <w:sz w:val="18"/>
          <w:szCs w:val="18"/>
          <w:lang w:eastAsia="zh-TW"/>
        </w:rPr>
        <w:t>部分</w:t>
      </w:r>
      <w:r w:rsidRPr="005D6EF9">
        <w:rPr>
          <w:rFonts w:eastAsia="PMingLiU" w:cs="Arial"/>
          <w:color w:val="auto"/>
          <w:sz w:val="18"/>
          <w:szCs w:val="18"/>
          <w:lang w:eastAsia="zh-TW"/>
        </w:rPr>
        <w:t xml:space="preserve"> Windows </w:t>
      </w:r>
      <w:r w:rsidRPr="005D6EF9">
        <w:rPr>
          <w:rFonts w:eastAsia="PMingLiU" w:cs="Arial"/>
          <w:color w:val="auto"/>
          <w:sz w:val="18"/>
          <w:szCs w:val="18"/>
          <w:lang w:eastAsia="zh-TW"/>
        </w:rPr>
        <w:t>應用程式會提供線上服務的存取點，</w:t>
      </w:r>
      <w:r w:rsidR="005D6EF9" w:rsidRPr="005D6EF9">
        <w:rPr>
          <w:rFonts w:eastAsia="PMingLiU" w:cs="Arial"/>
          <w:color w:val="auto"/>
          <w:sz w:val="18"/>
          <w:szCs w:val="18"/>
          <w:lang w:eastAsia="zh-TW"/>
        </w:rPr>
        <w:br/>
      </w:r>
      <w:r w:rsidRPr="005D6EF9">
        <w:rPr>
          <w:rFonts w:eastAsia="PMingLiU" w:cs="Arial"/>
          <w:color w:val="auto"/>
          <w:sz w:val="18"/>
          <w:szCs w:val="18"/>
          <w:lang w:eastAsia="zh-TW"/>
        </w:rPr>
        <w:t>且使用這些服務有時需受個別條款與隱私權原則所拘束。　貴用戶只要查看應用程式的設定，即可檢視這些條款與原則。</w:t>
      </w:r>
      <w:r w:rsidR="005D6EF9" w:rsidRPr="005D6EF9">
        <w:rPr>
          <w:rFonts w:eastAsia="PMingLiU" w:cs="Arial"/>
          <w:color w:val="auto"/>
          <w:sz w:val="18"/>
          <w:szCs w:val="18"/>
          <w:lang w:eastAsia="zh-TW"/>
        </w:rPr>
        <w:br/>
      </w:r>
      <w:r w:rsidRPr="005D6EF9">
        <w:rPr>
          <w:rFonts w:eastAsia="PMingLiU" w:cs="Arial"/>
          <w:color w:val="auto"/>
          <w:sz w:val="18"/>
          <w:szCs w:val="18"/>
          <w:lang w:eastAsia="zh-TW"/>
        </w:rPr>
        <w:t>除非螢幕上或應用程式的設定中顯示其他條款，否則　貴用戶同意，　貴用戶從</w:t>
      </w:r>
      <w:r w:rsidRPr="005D6EF9">
        <w:rPr>
          <w:rFonts w:eastAsia="PMingLiU" w:cs="Arial"/>
          <w:color w:val="auto"/>
          <w:sz w:val="18"/>
          <w:szCs w:val="18"/>
          <w:lang w:eastAsia="zh-TW"/>
        </w:rPr>
        <w:t xml:space="preserve"> Windows </w:t>
      </w:r>
      <w:r w:rsidRPr="005D6EF9">
        <w:rPr>
          <w:rFonts w:eastAsia="PMingLiU" w:cs="Arial"/>
          <w:color w:val="auto"/>
          <w:sz w:val="18"/>
          <w:szCs w:val="18"/>
          <w:lang w:eastAsia="zh-TW"/>
        </w:rPr>
        <w:t>應用程式中存取的服務需受位於</w:t>
      </w:r>
      <w:r w:rsidRPr="005D6EF9">
        <w:rPr>
          <w:rFonts w:eastAsia="PMingLiU" w:cs="Arial"/>
          <w:color w:val="auto"/>
          <w:sz w:val="18"/>
          <w:szCs w:val="18"/>
          <w:lang w:eastAsia="zh-TW"/>
        </w:rPr>
        <w:t xml:space="preserve"> </w:t>
      </w:r>
      <w:hyperlink r:id="rId117">
        <w:r w:rsidRPr="005D6EF9">
          <w:rPr>
            <w:rFonts w:eastAsia="PMingLiU" w:cs="Arial"/>
            <w:color w:val="auto"/>
            <w:sz w:val="18"/>
            <w:szCs w:val="18"/>
            <w:lang w:eastAsia="zh-TW"/>
          </w:rPr>
          <w:t>http://go.microsoft.com/fwlink/?linkid=248238</w:t>
        </w:r>
      </w:hyperlink>
      <w:r w:rsidRPr="005D6EF9">
        <w:rPr>
          <w:rFonts w:eastAsia="PMingLiU" w:cs="Arial"/>
          <w:color w:val="auto"/>
          <w:sz w:val="18"/>
          <w:szCs w:val="18"/>
          <w:lang w:eastAsia="zh-TW"/>
        </w:rPr>
        <w:t xml:space="preserve"> </w:t>
      </w:r>
      <w:r w:rsidRPr="005D6EF9">
        <w:rPr>
          <w:rFonts w:eastAsia="PMingLiU" w:cs="Arial"/>
          <w:color w:val="auto"/>
          <w:sz w:val="18"/>
          <w:szCs w:val="18"/>
          <w:lang w:eastAsia="zh-TW"/>
        </w:rPr>
        <w:t>之</w:t>
      </w:r>
      <w:r w:rsidRPr="005D6EF9">
        <w:rPr>
          <w:rFonts w:eastAsia="PMingLiU" w:cs="Arial"/>
          <w:color w:val="auto"/>
          <w:sz w:val="18"/>
          <w:szCs w:val="18"/>
          <w:lang w:eastAsia="zh-TW"/>
        </w:rPr>
        <w:t xml:space="preserve"> Microsoft </w:t>
      </w:r>
      <w:r w:rsidRPr="005D6EF9">
        <w:rPr>
          <w:rFonts w:eastAsia="PMingLiU" w:cs="Arial"/>
          <w:color w:val="auto"/>
          <w:sz w:val="18"/>
          <w:szCs w:val="18"/>
          <w:lang w:eastAsia="zh-TW"/>
        </w:rPr>
        <w:t>服務合約所拘束；若是存取</w:t>
      </w:r>
      <w:r w:rsidRPr="005D6EF9">
        <w:rPr>
          <w:rFonts w:eastAsia="PMingLiU" w:cs="Arial"/>
          <w:color w:val="auto"/>
          <w:sz w:val="18"/>
          <w:szCs w:val="18"/>
          <w:lang w:eastAsia="zh-TW"/>
        </w:rPr>
        <w:t xml:space="preserve"> Xbox </w:t>
      </w:r>
      <w:r w:rsidRPr="005D6EF9">
        <w:rPr>
          <w:rFonts w:eastAsia="PMingLiU" w:cs="Arial"/>
          <w:color w:val="auto"/>
          <w:sz w:val="18"/>
          <w:szCs w:val="18"/>
          <w:lang w:eastAsia="zh-TW"/>
        </w:rPr>
        <w:t>服務的</w:t>
      </w:r>
      <w:r w:rsidRPr="005D6EF9">
        <w:rPr>
          <w:rFonts w:eastAsia="PMingLiU" w:cs="Arial"/>
          <w:color w:val="auto"/>
          <w:sz w:val="18"/>
          <w:szCs w:val="18"/>
          <w:lang w:eastAsia="zh-TW"/>
        </w:rPr>
        <w:t xml:space="preserve"> Windows </w:t>
      </w:r>
      <w:r w:rsidRPr="005D6EF9">
        <w:rPr>
          <w:rFonts w:eastAsia="PMingLiU" w:cs="Arial"/>
          <w:color w:val="auto"/>
          <w:sz w:val="18"/>
          <w:szCs w:val="18"/>
          <w:lang w:eastAsia="zh-TW"/>
        </w:rPr>
        <w:t>應用程式，</w:t>
      </w:r>
      <w:r w:rsidR="005D6EF9">
        <w:rPr>
          <w:rFonts w:eastAsia="PMingLiU" w:cs="Arial"/>
          <w:color w:val="auto"/>
          <w:sz w:val="18"/>
          <w:szCs w:val="18"/>
          <w:lang w:eastAsia="zh-TW"/>
        </w:rPr>
        <w:br/>
      </w:r>
      <w:r w:rsidRPr="005D6EF9">
        <w:rPr>
          <w:rFonts w:eastAsia="PMingLiU" w:cs="Arial"/>
          <w:color w:val="auto"/>
          <w:sz w:val="18"/>
          <w:szCs w:val="18"/>
          <w:lang w:eastAsia="zh-TW"/>
        </w:rPr>
        <w:t>則需受位於</w:t>
      </w:r>
      <w:r w:rsidRPr="005D6EF9">
        <w:rPr>
          <w:rFonts w:eastAsia="PMingLiU" w:cs="Arial"/>
          <w:color w:val="auto"/>
          <w:sz w:val="18"/>
          <w:szCs w:val="18"/>
          <w:lang w:eastAsia="zh-TW"/>
        </w:rPr>
        <w:t xml:space="preserve"> </w:t>
      </w:r>
      <w:hyperlink r:id="rId118">
        <w:r w:rsidRPr="005D6EF9">
          <w:rPr>
            <w:rFonts w:eastAsia="PMingLiU" w:cs="Arial"/>
            <w:color w:val="auto"/>
            <w:sz w:val="18"/>
            <w:szCs w:val="18"/>
            <w:lang w:eastAsia="zh-TW"/>
          </w:rPr>
          <w:t>http://xbox.com/legal/livetou</w:t>
        </w:r>
      </w:hyperlink>
      <w:r w:rsidRPr="005D6EF9">
        <w:rPr>
          <w:rFonts w:eastAsia="PMingLiU" w:cs="Arial"/>
          <w:color w:val="auto"/>
          <w:sz w:val="18"/>
          <w:szCs w:val="18"/>
          <w:lang w:eastAsia="zh-TW"/>
        </w:rPr>
        <w:t xml:space="preserve"> </w:t>
      </w:r>
      <w:r w:rsidRPr="005D6EF9">
        <w:rPr>
          <w:rFonts w:eastAsia="PMingLiU" w:cs="Arial"/>
          <w:color w:val="auto"/>
          <w:sz w:val="18"/>
          <w:szCs w:val="18"/>
          <w:lang w:eastAsia="zh-TW"/>
        </w:rPr>
        <w:t>之使用規定所拘束。本公司將會持續努力改進服務，並得隨時變更服務。</w:t>
      </w:r>
      <w:r w:rsidR="005D6EF9" w:rsidRPr="005D6EF9">
        <w:rPr>
          <w:rFonts w:eastAsia="PMingLiU" w:cs="Arial"/>
          <w:color w:val="auto"/>
          <w:sz w:val="18"/>
          <w:szCs w:val="18"/>
          <w:lang w:eastAsia="zh-TW"/>
        </w:rPr>
        <w:br/>
      </w:r>
      <w:r w:rsidRPr="005D6EF9">
        <w:rPr>
          <w:rFonts w:eastAsia="PMingLiU" w:cs="Arial"/>
          <w:color w:val="auto"/>
          <w:sz w:val="18"/>
          <w:szCs w:val="18"/>
          <w:lang w:eastAsia="zh-TW"/>
        </w:rPr>
        <w:t>特定國家</w:t>
      </w:r>
      <w:r w:rsidRPr="005D6EF9">
        <w:rPr>
          <w:rFonts w:eastAsia="PMingLiU" w:cs="Arial"/>
          <w:color w:val="auto"/>
          <w:sz w:val="18"/>
          <w:szCs w:val="18"/>
          <w:lang w:eastAsia="zh-TW"/>
        </w:rPr>
        <w:t>/</w:t>
      </w:r>
      <w:r w:rsidRPr="005D6EF9">
        <w:rPr>
          <w:rFonts w:eastAsia="PMingLiU" w:cs="Arial"/>
          <w:color w:val="auto"/>
          <w:sz w:val="18"/>
          <w:szCs w:val="18"/>
          <w:lang w:eastAsia="zh-TW"/>
        </w:rPr>
        <w:t>地區可能不提供這些服務。　貴用戶得選擇隨時解除安裝任何</w:t>
      </w:r>
      <w:r w:rsidRPr="005D6EF9">
        <w:rPr>
          <w:rFonts w:eastAsia="PMingLiU" w:cs="Arial"/>
          <w:color w:val="auto"/>
          <w:sz w:val="18"/>
          <w:szCs w:val="18"/>
          <w:lang w:eastAsia="zh-TW"/>
        </w:rPr>
        <w:t xml:space="preserve"> Windows </w:t>
      </w:r>
      <w:r w:rsidRPr="005D6EF9">
        <w:rPr>
          <w:rFonts w:eastAsia="PMingLiU" w:cs="Arial"/>
          <w:color w:val="auto"/>
          <w:sz w:val="18"/>
          <w:szCs w:val="18"/>
          <w:lang w:eastAsia="zh-TW"/>
        </w:rPr>
        <w:t>應用程式，亦得選擇從</w:t>
      </w:r>
      <w:r w:rsidRPr="005D6EF9">
        <w:rPr>
          <w:rFonts w:eastAsia="PMingLiU" w:cs="Arial"/>
          <w:color w:val="auto"/>
          <w:sz w:val="18"/>
          <w:szCs w:val="18"/>
          <w:lang w:eastAsia="zh-TW"/>
        </w:rPr>
        <w:t xml:space="preserve"> Windows </w:t>
      </w:r>
      <w:r w:rsidRPr="005D6EF9">
        <w:rPr>
          <w:rFonts w:eastAsia="PMingLiU" w:cs="Arial"/>
          <w:color w:val="auto"/>
          <w:sz w:val="18"/>
          <w:szCs w:val="18"/>
          <w:lang w:eastAsia="zh-TW"/>
        </w:rPr>
        <w:t>市集下載並重新安裝任何</w:t>
      </w:r>
      <w:r w:rsidRPr="005D6EF9">
        <w:rPr>
          <w:rFonts w:eastAsia="PMingLiU" w:cs="Arial"/>
          <w:color w:val="auto"/>
          <w:sz w:val="18"/>
          <w:szCs w:val="18"/>
          <w:lang w:eastAsia="zh-TW"/>
        </w:rPr>
        <w:t xml:space="preserve"> Windows </w:t>
      </w:r>
      <w:r w:rsidRPr="005D6EF9">
        <w:rPr>
          <w:rFonts w:eastAsia="PMingLiU" w:cs="Arial"/>
          <w:color w:val="auto"/>
          <w:sz w:val="18"/>
          <w:szCs w:val="18"/>
          <w:lang w:eastAsia="zh-TW"/>
        </w:rPr>
        <w:t>應用程式。部分</w:t>
      </w:r>
      <w:r w:rsidRPr="005D6EF9">
        <w:rPr>
          <w:rFonts w:eastAsia="PMingLiU" w:cs="Arial"/>
          <w:color w:val="auto"/>
          <w:sz w:val="18"/>
          <w:szCs w:val="18"/>
          <w:lang w:eastAsia="zh-TW"/>
        </w:rPr>
        <w:t xml:space="preserve"> Windows </w:t>
      </w:r>
      <w:r w:rsidRPr="005D6EF9">
        <w:rPr>
          <w:rFonts w:eastAsia="PMingLiU" w:cs="Arial"/>
          <w:color w:val="auto"/>
          <w:sz w:val="18"/>
          <w:szCs w:val="18"/>
          <w:lang w:eastAsia="zh-TW"/>
        </w:rPr>
        <w:t>應用程式包含廣告。　貴用戶得造訪</w:t>
      </w:r>
      <w:r w:rsidRPr="005D6EF9">
        <w:rPr>
          <w:rFonts w:eastAsia="PMingLiU" w:cs="Arial"/>
          <w:color w:val="auto"/>
          <w:sz w:val="18"/>
          <w:szCs w:val="18"/>
          <w:lang w:eastAsia="zh-TW"/>
        </w:rPr>
        <w:t xml:space="preserve"> </w:t>
      </w:r>
      <w:hyperlink r:id="rId119">
        <w:r w:rsidRPr="005D6EF9">
          <w:rPr>
            <w:rFonts w:eastAsia="PMingLiU" w:cs="Arial"/>
            <w:color w:val="auto"/>
            <w:sz w:val="18"/>
            <w:szCs w:val="18"/>
            <w:lang w:eastAsia="zh-TW"/>
          </w:rPr>
          <w:t>http://choice.live.com</w:t>
        </w:r>
      </w:hyperlink>
      <w:r w:rsidRPr="005D6EF9">
        <w:rPr>
          <w:rFonts w:eastAsia="PMingLiU" w:cs="Arial"/>
          <w:color w:val="auto"/>
          <w:sz w:val="18"/>
          <w:szCs w:val="18"/>
          <w:lang w:eastAsia="zh-TW"/>
        </w:rPr>
        <w:t xml:space="preserve"> </w:t>
      </w:r>
      <w:r w:rsidRPr="005D6EF9">
        <w:rPr>
          <w:rFonts w:eastAsia="PMingLiU" w:cs="Arial"/>
          <w:color w:val="auto"/>
          <w:sz w:val="18"/>
          <w:szCs w:val="18"/>
          <w:lang w:eastAsia="zh-TW"/>
        </w:rPr>
        <w:t>網站，並選擇退出個人化廣告。</w:t>
      </w:r>
    </w:p>
    <w:p w:rsidR="00EA2097" w:rsidRPr="007F21D2" w:rsidRDefault="00EA2097" w:rsidP="00EA2097">
      <w:pPr>
        <w:autoSpaceDN w:val="0"/>
        <w:spacing w:before="120"/>
        <w:ind w:left="720"/>
        <w:rPr>
          <w:rFonts w:eastAsia="PMingLiU" w:cs="Arial"/>
        </w:rPr>
      </w:pPr>
      <w:r w:rsidRPr="007F21D2">
        <w:rPr>
          <w:rFonts w:eastAsia="PMingLiU" w:cs="Arial"/>
          <w:b/>
          <w:color w:val="auto"/>
          <w:sz w:val="18"/>
        </w:rPr>
        <w:t>Adobe Flash Player</w:t>
      </w:r>
    </w:p>
    <w:p w:rsidR="00EA2097" w:rsidRPr="007F21D2" w:rsidRDefault="00EA2097" w:rsidP="00EA2097">
      <w:pPr>
        <w:autoSpaceDN w:val="0"/>
        <w:spacing w:before="120"/>
        <w:ind w:left="720"/>
        <w:rPr>
          <w:rFonts w:eastAsia="PMingLiU" w:cs="Arial"/>
        </w:rPr>
      </w:pPr>
      <w:r w:rsidRPr="007F21D2">
        <w:rPr>
          <w:rFonts w:eastAsia="PMingLiU" w:cs="Arial"/>
          <w:color w:val="auto"/>
          <w:sz w:val="18"/>
          <w:szCs w:val="18"/>
        </w:rPr>
        <w:t>軟體可能包含某一版本的</w:t>
      </w:r>
      <w:r w:rsidRPr="007F21D2">
        <w:rPr>
          <w:rFonts w:eastAsia="PMingLiU" w:cs="Arial"/>
          <w:color w:val="auto"/>
          <w:sz w:val="18"/>
          <w:szCs w:val="18"/>
        </w:rPr>
        <w:t xml:space="preserve"> Adobe Flash Player</w:t>
      </w:r>
      <w:r w:rsidRPr="007F21D2">
        <w:rPr>
          <w:rFonts w:eastAsia="PMingLiU" w:cs="Arial"/>
          <w:color w:val="auto"/>
          <w:sz w:val="18"/>
          <w:szCs w:val="18"/>
        </w:rPr>
        <w:t>。　貴用戶同意，使用</w:t>
      </w:r>
      <w:r w:rsidRPr="007F21D2">
        <w:rPr>
          <w:rFonts w:eastAsia="PMingLiU" w:cs="Arial"/>
          <w:color w:val="auto"/>
          <w:sz w:val="18"/>
          <w:szCs w:val="18"/>
        </w:rPr>
        <w:t xml:space="preserve"> Adobe Flash Player </w:t>
      </w:r>
      <w:r w:rsidRPr="007F21D2">
        <w:rPr>
          <w:rFonts w:eastAsia="PMingLiU" w:cs="Arial"/>
          <w:color w:val="auto"/>
          <w:sz w:val="18"/>
          <w:szCs w:val="18"/>
        </w:rPr>
        <w:t>時需受位於</w:t>
      </w:r>
      <w:r w:rsidRPr="007F21D2">
        <w:rPr>
          <w:rFonts w:eastAsia="PMingLiU" w:cs="Arial"/>
          <w:color w:val="auto"/>
          <w:sz w:val="18"/>
          <w:szCs w:val="18"/>
        </w:rPr>
        <w:t xml:space="preserve"> </w:t>
      </w:r>
      <w:hyperlink r:id="rId120">
        <w:r w:rsidRPr="007F21D2">
          <w:rPr>
            <w:rFonts w:eastAsia="PMingLiU" w:cs="Arial"/>
            <w:color w:val="auto"/>
            <w:sz w:val="18"/>
            <w:szCs w:val="18"/>
          </w:rPr>
          <w:t>http://go.microsoft.com/fwlink/?linkid=248532</w:t>
        </w:r>
      </w:hyperlink>
      <w:r w:rsidRPr="007F21D2">
        <w:rPr>
          <w:rFonts w:eastAsia="PMingLiU" w:cs="Arial"/>
          <w:color w:val="auto"/>
          <w:sz w:val="18"/>
          <w:szCs w:val="18"/>
        </w:rPr>
        <w:t xml:space="preserve"> </w:t>
      </w:r>
      <w:r w:rsidRPr="007F21D2">
        <w:rPr>
          <w:rFonts w:eastAsia="PMingLiU" w:cs="Arial"/>
          <w:color w:val="auto"/>
          <w:sz w:val="18"/>
          <w:szCs w:val="18"/>
        </w:rPr>
        <w:t>之</w:t>
      </w:r>
      <w:r w:rsidRPr="007F21D2">
        <w:rPr>
          <w:rFonts w:eastAsia="PMingLiU" w:cs="Arial"/>
          <w:color w:val="auto"/>
          <w:sz w:val="18"/>
          <w:szCs w:val="18"/>
        </w:rPr>
        <w:t xml:space="preserve"> Adobe Systems Incorporated </w:t>
      </w:r>
      <w:r w:rsidRPr="007F21D2">
        <w:rPr>
          <w:rFonts w:eastAsia="PMingLiU" w:cs="Arial"/>
          <w:color w:val="auto"/>
          <w:sz w:val="18"/>
          <w:szCs w:val="18"/>
        </w:rPr>
        <w:t>授權條款所拘束。</w:t>
      </w:r>
      <w:r w:rsidR="005C02E2">
        <w:rPr>
          <w:rFonts w:eastAsia="PMingLiU" w:cs="Arial"/>
          <w:color w:val="auto"/>
          <w:sz w:val="18"/>
          <w:szCs w:val="18"/>
        </w:rPr>
        <w:br/>
      </w:r>
      <w:r w:rsidRPr="007F21D2">
        <w:rPr>
          <w:rFonts w:eastAsia="PMingLiU" w:cs="Arial"/>
          <w:color w:val="auto"/>
          <w:sz w:val="18"/>
          <w:szCs w:val="18"/>
        </w:rPr>
        <w:t xml:space="preserve">Adobe </w:t>
      </w:r>
      <w:r w:rsidRPr="007F21D2">
        <w:rPr>
          <w:rFonts w:eastAsia="PMingLiU" w:cs="Arial"/>
          <w:color w:val="auto"/>
          <w:sz w:val="18"/>
          <w:szCs w:val="18"/>
        </w:rPr>
        <w:t>和</w:t>
      </w:r>
      <w:r w:rsidRPr="007F21D2">
        <w:rPr>
          <w:rFonts w:eastAsia="PMingLiU" w:cs="Arial"/>
          <w:color w:val="auto"/>
          <w:sz w:val="18"/>
          <w:szCs w:val="18"/>
        </w:rPr>
        <w:t xml:space="preserve"> Flash </w:t>
      </w:r>
      <w:r w:rsidRPr="007F21D2">
        <w:rPr>
          <w:rFonts w:eastAsia="PMingLiU" w:cs="Arial"/>
          <w:color w:val="auto"/>
          <w:sz w:val="18"/>
          <w:szCs w:val="18"/>
        </w:rPr>
        <w:t>是</w:t>
      </w:r>
      <w:r w:rsidRPr="007F21D2">
        <w:rPr>
          <w:rFonts w:eastAsia="PMingLiU" w:cs="Arial"/>
          <w:color w:val="auto"/>
          <w:sz w:val="18"/>
          <w:szCs w:val="18"/>
        </w:rPr>
        <w:t xml:space="preserve"> Adobe Systems Incorporated </w:t>
      </w:r>
      <w:r w:rsidRPr="007F21D2">
        <w:rPr>
          <w:rFonts w:eastAsia="PMingLiU" w:cs="Arial"/>
          <w:color w:val="auto"/>
          <w:sz w:val="18"/>
          <w:szCs w:val="18"/>
        </w:rPr>
        <w:t>在美國及</w:t>
      </w:r>
      <w:r w:rsidRPr="007F21D2">
        <w:rPr>
          <w:rFonts w:eastAsia="PMingLiU" w:cs="Arial"/>
          <w:color w:val="auto"/>
          <w:sz w:val="18"/>
          <w:szCs w:val="18"/>
        </w:rPr>
        <w:t>/</w:t>
      </w:r>
      <w:r w:rsidRPr="007F21D2">
        <w:rPr>
          <w:rFonts w:eastAsia="PMingLiU" w:cs="Arial"/>
          <w:color w:val="auto"/>
          <w:sz w:val="18"/>
          <w:szCs w:val="18"/>
        </w:rPr>
        <w:t>或其他國家</w:t>
      </w:r>
      <w:r w:rsidRPr="007F21D2">
        <w:rPr>
          <w:rFonts w:eastAsia="PMingLiU" w:cs="Arial"/>
          <w:color w:val="auto"/>
          <w:sz w:val="18"/>
          <w:szCs w:val="18"/>
        </w:rPr>
        <w:t>/</w:t>
      </w:r>
      <w:r w:rsidRPr="007F21D2">
        <w:rPr>
          <w:rFonts w:eastAsia="PMingLiU" w:cs="Arial"/>
          <w:color w:val="auto"/>
          <w:sz w:val="18"/>
          <w:szCs w:val="18"/>
        </w:rPr>
        <w:t>地區的註冊商標或商標。</w:t>
      </w:r>
    </w:p>
    <w:p w:rsidR="00BD1E23" w:rsidRPr="007F21D2" w:rsidRDefault="00BD1E23" w:rsidP="00BD1E23">
      <w:pPr>
        <w:autoSpaceDN w:val="0"/>
        <w:spacing w:before="120"/>
        <w:ind w:left="720"/>
        <w:rPr>
          <w:rFonts w:eastAsia="PMingLiU" w:cs="Arial"/>
          <w:lang w:eastAsia="zh-TW"/>
        </w:rPr>
      </w:pPr>
      <w:r w:rsidRPr="007F21D2">
        <w:rPr>
          <w:rFonts w:eastAsia="PMingLiU" w:cs="Arial"/>
          <w:b/>
          <w:color w:val="auto"/>
          <w:sz w:val="18"/>
          <w:lang w:eastAsia="zh-TW"/>
        </w:rPr>
        <w:t xml:space="preserve">Windows </w:t>
      </w:r>
      <w:r w:rsidRPr="007F21D2">
        <w:rPr>
          <w:rFonts w:eastAsia="PMingLiU" w:cs="Arial"/>
          <w:b/>
          <w:color w:val="auto"/>
          <w:sz w:val="18"/>
          <w:lang w:eastAsia="zh-TW"/>
        </w:rPr>
        <w:t>作業系統買斷選項。</w:t>
      </w:r>
      <w:r w:rsidRPr="007F21D2">
        <w:rPr>
          <w:rFonts w:eastAsia="PMingLiU" w:cs="Arial"/>
          <w:color w:val="auto"/>
          <w:sz w:val="18"/>
          <w:szCs w:val="18"/>
          <w:lang w:eastAsia="zh-TW"/>
        </w:rPr>
        <w:t>買斷選項可供取得最新版</w:t>
      </w:r>
      <w:r w:rsidRPr="007F21D2">
        <w:rPr>
          <w:rFonts w:eastAsia="PMingLiU" w:cs="Arial"/>
          <w:color w:val="auto"/>
          <w:sz w:val="18"/>
          <w:szCs w:val="18"/>
          <w:lang w:eastAsia="zh-TW"/>
        </w:rPr>
        <w:t xml:space="preserve"> Windows Enterprise </w:t>
      </w:r>
      <w:r w:rsidRPr="007F21D2">
        <w:rPr>
          <w:rFonts w:eastAsia="PMingLiU" w:cs="Arial"/>
          <w:color w:val="auto"/>
          <w:sz w:val="18"/>
          <w:szCs w:val="18"/>
          <w:lang w:eastAsia="zh-TW"/>
        </w:rPr>
        <w:t>的永久使用權，該版本係依　貴用戶之</w:t>
      </w:r>
      <w:r w:rsidRPr="007F21D2">
        <w:rPr>
          <w:rFonts w:eastAsia="PMingLiU" w:cs="Arial"/>
          <w:color w:val="auto"/>
          <w:sz w:val="18"/>
          <w:szCs w:val="18"/>
          <w:lang w:eastAsia="zh-TW"/>
        </w:rPr>
        <w:t xml:space="preserve"> Windows Intune </w:t>
      </w:r>
      <w:r w:rsidRPr="007F21D2">
        <w:rPr>
          <w:rFonts w:eastAsia="PMingLiU" w:cs="Arial"/>
          <w:color w:val="auto"/>
          <w:sz w:val="18"/>
          <w:szCs w:val="18"/>
          <w:lang w:eastAsia="zh-TW"/>
        </w:rPr>
        <w:t>與</w:t>
      </w:r>
      <w:r w:rsidRPr="007F21D2">
        <w:rPr>
          <w:rFonts w:eastAsia="PMingLiU" w:cs="Arial"/>
          <w:color w:val="auto"/>
          <w:sz w:val="18"/>
          <w:szCs w:val="18"/>
          <w:lang w:eastAsia="zh-TW"/>
        </w:rPr>
        <w:t xml:space="preserve"> Windows </w:t>
      </w:r>
      <w:r w:rsidRPr="007F21D2">
        <w:rPr>
          <w:rFonts w:eastAsia="PMingLiU" w:cs="Arial"/>
          <w:color w:val="auto"/>
          <w:sz w:val="18"/>
          <w:szCs w:val="18"/>
          <w:lang w:eastAsia="zh-TW"/>
        </w:rPr>
        <w:t>桌面作業系統訂閱於　貴用戶行使買斷選項之當日或該日期之前提供予　貴用戶</w:t>
      </w:r>
      <w:r w:rsidRPr="007F21D2">
        <w:rPr>
          <w:rFonts w:eastAsia="PMingLiU" w:cs="Arial"/>
          <w:color w:val="auto"/>
          <w:sz w:val="18"/>
          <w:szCs w:val="18"/>
          <w:lang w:eastAsia="zh-TW"/>
        </w:rPr>
        <w:t xml:space="preserve"> (</w:t>
      </w:r>
      <w:r w:rsidRPr="007F21D2">
        <w:rPr>
          <w:rFonts w:eastAsia="PMingLiU" w:cs="Arial"/>
          <w:color w:val="auto"/>
          <w:sz w:val="18"/>
          <w:szCs w:val="18"/>
          <w:lang w:eastAsia="zh-TW"/>
        </w:rPr>
        <w:t>以下稱「</w:t>
      </w:r>
      <w:r w:rsidRPr="007F21D2">
        <w:rPr>
          <w:rFonts w:eastAsia="PMingLiU" w:cs="Arial"/>
          <w:color w:val="auto"/>
          <w:sz w:val="18"/>
          <w:szCs w:val="18"/>
          <w:lang w:eastAsia="zh-TW"/>
        </w:rPr>
        <w:t xml:space="preserve">Windows Enterprise </w:t>
      </w:r>
      <w:r w:rsidRPr="007F21D2">
        <w:rPr>
          <w:rFonts w:eastAsia="PMingLiU" w:cs="Arial"/>
          <w:color w:val="auto"/>
          <w:sz w:val="18"/>
          <w:szCs w:val="18"/>
          <w:lang w:eastAsia="zh-TW"/>
        </w:rPr>
        <w:t>軟體」</w:t>
      </w:r>
      <w:r w:rsidRPr="007F21D2">
        <w:rPr>
          <w:rFonts w:eastAsia="PMingLiU" w:cs="Arial"/>
          <w:color w:val="auto"/>
          <w:sz w:val="18"/>
          <w:szCs w:val="18"/>
          <w:lang w:eastAsia="zh-TW"/>
        </w:rPr>
        <w:t>)</w:t>
      </w:r>
      <w:r w:rsidRPr="007F21D2">
        <w:rPr>
          <w:rFonts w:eastAsia="PMingLiU" w:cs="Arial"/>
          <w:color w:val="auto"/>
          <w:sz w:val="18"/>
          <w:szCs w:val="18"/>
          <w:lang w:eastAsia="zh-TW"/>
        </w:rPr>
        <w:t>。買斷訂單可於有效</w:t>
      </w:r>
      <w:r w:rsidRPr="007F21D2">
        <w:rPr>
          <w:rFonts w:eastAsia="PMingLiU" w:cs="Arial"/>
          <w:color w:val="auto"/>
          <w:sz w:val="18"/>
          <w:szCs w:val="18"/>
          <w:lang w:eastAsia="zh-TW"/>
        </w:rPr>
        <w:t xml:space="preserve"> Windows Intune </w:t>
      </w:r>
      <w:r w:rsidRPr="007F21D2">
        <w:rPr>
          <w:rFonts w:eastAsia="PMingLiU" w:cs="Arial"/>
          <w:color w:val="auto"/>
          <w:sz w:val="18"/>
          <w:szCs w:val="18"/>
          <w:lang w:eastAsia="zh-TW"/>
        </w:rPr>
        <w:t>與</w:t>
      </w:r>
      <w:r w:rsidRPr="007F21D2">
        <w:rPr>
          <w:rFonts w:eastAsia="PMingLiU" w:cs="Arial"/>
          <w:color w:val="auto"/>
          <w:sz w:val="18"/>
          <w:szCs w:val="18"/>
          <w:lang w:eastAsia="zh-TW"/>
        </w:rPr>
        <w:t xml:space="preserve"> Windows </w:t>
      </w:r>
      <w:r w:rsidRPr="007F21D2">
        <w:rPr>
          <w:rFonts w:eastAsia="PMingLiU" w:cs="Arial"/>
          <w:color w:val="auto"/>
          <w:sz w:val="18"/>
          <w:szCs w:val="18"/>
          <w:lang w:eastAsia="zh-TW"/>
        </w:rPr>
        <w:t>桌面作業系統訂閱生效之後第</w:t>
      </w:r>
      <w:r w:rsidRPr="007F21D2">
        <w:rPr>
          <w:rFonts w:eastAsia="PMingLiU" w:cs="Arial"/>
          <w:color w:val="auto"/>
          <w:sz w:val="18"/>
          <w:szCs w:val="18"/>
          <w:lang w:eastAsia="zh-TW"/>
        </w:rPr>
        <w:t xml:space="preserve"> 12 </w:t>
      </w:r>
      <w:r w:rsidRPr="007F21D2">
        <w:rPr>
          <w:rFonts w:eastAsia="PMingLiU" w:cs="Arial"/>
          <w:color w:val="auto"/>
          <w:sz w:val="18"/>
          <w:szCs w:val="18"/>
          <w:lang w:eastAsia="zh-TW"/>
        </w:rPr>
        <w:t>個日曆月期間或任</w:t>
      </w:r>
      <w:r w:rsidR="005D6EF9">
        <w:rPr>
          <w:rFonts w:eastAsia="PMingLiU" w:cs="Arial"/>
          <w:color w:val="auto"/>
          <w:sz w:val="18"/>
          <w:szCs w:val="18"/>
          <w:lang w:eastAsia="zh-TW"/>
        </w:rPr>
        <w:br/>
      </w:r>
      <w:r w:rsidRPr="007F21D2">
        <w:rPr>
          <w:rFonts w:eastAsia="PMingLiU" w:cs="Arial"/>
          <w:color w:val="auto"/>
          <w:sz w:val="18"/>
          <w:szCs w:val="18"/>
          <w:lang w:eastAsia="zh-TW"/>
        </w:rPr>
        <w:t>何時間提交，或在　貴用戶訂閱屆滿或取消後</w:t>
      </w:r>
      <w:r w:rsidRPr="007F21D2">
        <w:rPr>
          <w:rFonts w:eastAsia="PMingLiU" w:cs="Arial"/>
          <w:color w:val="auto"/>
          <w:sz w:val="18"/>
          <w:szCs w:val="18"/>
          <w:lang w:eastAsia="zh-TW"/>
        </w:rPr>
        <w:t xml:space="preserve"> 90 </w:t>
      </w:r>
      <w:r w:rsidRPr="007F21D2">
        <w:rPr>
          <w:rFonts w:eastAsia="PMingLiU" w:cs="Arial"/>
          <w:color w:val="auto"/>
          <w:sz w:val="18"/>
          <w:szCs w:val="18"/>
          <w:lang w:eastAsia="zh-TW"/>
        </w:rPr>
        <w:t>天內提交。　貴用戶必須立即或在行使買斷選項之前支付任何未付的訂閱及</w:t>
      </w:r>
      <w:r w:rsidRPr="007F21D2">
        <w:rPr>
          <w:rFonts w:eastAsia="PMingLiU" w:cs="Arial"/>
          <w:color w:val="auto"/>
          <w:sz w:val="18"/>
          <w:szCs w:val="18"/>
          <w:lang w:eastAsia="zh-TW"/>
        </w:rPr>
        <w:t>/</w:t>
      </w:r>
      <w:r w:rsidRPr="007F21D2">
        <w:rPr>
          <w:rFonts w:eastAsia="PMingLiU" w:cs="Arial"/>
          <w:color w:val="auto"/>
          <w:sz w:val="18"/>
          <w:szCs w:val="18"/>
          <w:lang w:eastAsia="zh-TW"/>
        </w:rPr>
        <w:t>或</w:t>
      </w:r>
      <w:r w:rsidR="005D6EF9">
        <w:rPr>
          <w:rFonts w:eastAsia="PMingLiU" w:cs="Arial"/>
          <w:color w:val="auto"/>
          <w:sz w:val="18"/>
          <w:szCs w:val="18"/>
          <w:lang w:eastAsia="zh-TW"/>
        </w:rPr>
        <w:br/>
      </w:r>
      <w:r w:rsidRPr="007F21D2">
        <w:rPr>
          <w:rFonts w:eastAsia="PMingLiU" w:cs="Arial"/>
          <w:color w:val="auto"/>
          <w:sz w:val="18"/>
          <w:szCs w:val="18"/>
          <w:lang w:eastAsia="zh-TW"/>
        </w:rPr>
        <w:t>取消費用。　貴用戶的</w:t>
      </w:r>
      <w:r w:rsidRPr="007F21D2">
        <w:rPr>
          <w:rFonts w:eastAsia="PMingLiU" w:cs="Arial"/>
          <w:color w:val="auto"/>
          <w:sz w:val="18"/>
          <w:szCs w:val="18"/>
          <w:lang w:eastAsia="zh-TW"/>
        </w:rPr>
        <w:t xml:space="preserve"> Windows Enterprise </w:t>
      </w:r>
      <w:r w:rsidRPr="007F21D2">
        <w:rPr>
          <w:rFonts w:eastAsia="PMingLiU" w:cs="Arial"/>
          <w:color w:val="auto"/>
          <w:sz w:val="18"/>
          <w:szCs w:val="18"/>
          <w:lang w:eastAsia="zh-TW"/>
        </w:rPr>
        <w:t>軟體之買斷訂單至多得包括其中的部分使用權，但不得超過　貴用戶目前擁有之</w:t>
      </w:r>
      <w:r w:rsidRPr="007F21D2">
        <w:rPr>
          <w:rFonts w:eastAsia="PMingLiU" w:cs="Arial"/>
          <w:color w:val="auto"/>
          <w:sz w:val="18"/>
          <w:szCs w:val="18"/>
          <w:lang w:eastAsia="zh-TW"/>
        </w:rPr>
        <w:t xml:space="preserve"> Windows Intune </w:t>
      </w:r>
      <w:r w:rsidRPr="007F21D2">
        <w:rPr>
          <w:rFonts w:eastAsia="PMingLiU" w:cs="Arial"/>
          <w:color w:val="auto"/>
          <w:sz w:val="18"/>
          <w:szCs w:val="18"/>
          <w:lang w:eastAsia="zh-TW"/>
        </w:rPr>
        <w:t>與</w:t>
      </w:r>
      <w:r w:rsidRPr="007F21D2">
        <w:rPr>
          <w:rFonts w:eastAsia="PMingLiU" w:cs="Arial"/>
          <w:color w:val="auto"/>
          <w:sz w:val="18"/>
          <w:szCs w:val="18"/>
          <w:lang w:eastAsia="zh-TW"/>
        </w:rPr>
        <w:t xml:space="preserve"> Windows </w:t>
      </w:r>
      <w:r w:rsidRPr="007F21D2">
        <w:rPr>
          <w:rFonts w:eastAsia="PMingLiU" w:cs="Arial"/>
          <w:color w:val="auto"/>
          <w:sz w:val="18"/>
          <w:szCs w:val="18"/>
          <w:lang w:eastAsia="zh-TW"/>
        </w:rPr>
        <w:t>桌面作業系統</w:t>
      </w:r>
      <w:r w:rsidRPr="007F21D2">
        <w:rPr>
          <w:rFonts w:eastAsia="PMingLiU" w:cs="Arial"/>
          <w:color w:val="auto"/>
          <w:sz w:val="18"/>
          <w:szCs w:val="18"/>
          <w:lang w:eastAsia="zh-TW"/>
        </w:rPr>
        <w:t xml:space="preserve"> (</w:t>
      </w:r>
      <w:r w:rsidRPr="007F21D2">
        <w:rPr>
          <w:rFonts w:eastAsia="PMingLiU" w:cs="Arial"/>
          <w:color w:val="auto"/>
          <w:sz w:val="18"/>
          <w:szCs w:val="18"/>
          <w:lang w:eastAsia="zh-TW"/>
        </w:rPr>
        <w:t>或在買斷之前</w:t>
      </w:r>
      <w:r w:rsidRPr="007F21D2">
        <w:rPr>
          <w:rFonts w:eastAsia="PMingLiU" w:cs="Arial"/>
          <w:color w:val="auto"/>
          <w:sz w:val="18"/>
          <w:szCs w:val="18"/>
          <w:lang w:eastAsia="zh-TW"/>
        </w:rPr>
        <w:t xml:space="preserve"> 90 </w:t>
      </w:r>
      <w:r w:rsidRPr="007F21D2">
        <w:rPr>
          <w:rFonts w:eastAsia="PMingLiU" w:cs="Arial"/>
          <w:color w:val="auto"/>
          <w:sz w:val="18"/>
          <w:szCs w:val="18"/>
          <w:lang w:eastAsia="zh-TW"/>
        </w:rPr>
        <w:t>天內</w:t>
      </w:r>
      <w:r w:rsidRPr="007F21D2">
        <w:rPr>
          <w:rFonts w:eastAsia="PMingLiU" w:cs="Arial"/>
          <w:color w:val="auto"/>
          <w:sz w:val="18"/>
          <w:szCs w:val="18"/>
          <w:lang w:eastAsia="zh-TW"/>
        </w:rPr>
        <w:t xml:space="preserve">) </w:t>
      </w:r>
      <w:r w:rsidRPr="007F21D2">
        <w:rPr>
          <w:rFonts w:eastAsia="PMingLiU" w:cs="Arial"/>
          <w:color w:val="auto"/>
          <w:sz w:val="18"/>
          <w:szCs w:val="18"/>
          <w:lang w:eastAsia="zh-TW"/>
        </w:rPr>
        <w:t>有效的訂閱使用權數目。如需價格、付款條件及如何行</w:t>
      </w:r>
      <w:r w:rsidR="005D6EF9">
        <w:rPr>
          <w:rFonts w:eastAsia="PMingLiU" w:cs="Arial"/>
          <w:color w:val="auto"/>
          <w:sz w:val="18"/>
          <w:szCs w:val="18"/>
          <w:lang w:eastAsia="zh-TW"/>
        </w:rPr>
        <w:br/>
      </w:r>
      <w:r w:rsidRPr="007F21D2">
        <w:rPr>
          <w:rFonts w:eastAsia="PMingLiU" w:cs="Arial"/>
          <w:color w:val="auto"/>
          <w:sz w:val="18"/>
          <w:szCs w:val="18"/>
          <w:lang w:eastAsia="zh-TW"/>
        </w:rPr>
        <w:t>使買斷選項的相關資訊，請聯絡　貴用戶當地之支援中心：</w:t>
      </w:r>
      <w:r w:rsidRPr="007F21D2">
        <w:rPr>
          <w:rFonts w:eastAsia="PMingLiU" w:cs="Arial"/>
          <w:color w:val="auto"/>
          <w:sz w:val="18"/>
          <w:szCs w:val="18"/>
          <w:lang w:eastAsia="zh-TW"/>
        </w:rPr>
        <w:t>http://www.microsoft.com/online/help/en-us/helphowto/0d8eb4c2-77c5-4dd8-b66c-9f1de7451e24.htm</w:t>
      </w:r>
      <w:r w:rsidRPr="007F21D2">
        <w:rPr>
          <w:rFonts w:eastAsia="PMingLiU" w:cs="Arial"/>
          <w:color w:val="auto"/>
          <w:sz w:val="18"/>
          <w:szCs w:val="18"/>
          <w:lang w:eastAsia="zh-TW"/>
        </w:rPr>
        <w:t>。</w:t>
      </w:r>
    </w:p>
    <w:p w:rsidR="00BD1E23" w:rsidRPr="007F21D2" w:rsidRDefault="00BD1E23" w:rsidP="00BD1E23">
      <w:pPr>
        <w:autoSpaceDN w:val="0"/>
        <w:spacing w:before="120"/>
        <w:ind w:left="720"/>
        <w:rPr>
          <w:rFonts w:eastAsia="PMingLiU" w:cs="Arial"/>
          <w:lang w:eastAsia="zh-TW"/>
        </w:rPr>
      </w:pPr>
      <w:r w:rsidRPr="007F21D2">
        <w:rPr>
          <w:rFonts w:eastAsia="PMingLiU" w:cs="Arial"/>
          <w:b/>
          <w:color w:val="auto"/>
          <w:sz w:val="18"/>
          <w:lang w:eastAsia="zh-TW"/>
        </w:rPr>
        <w:t>永久使用權</w:t>
      </w:r>
    </w:p>
    <w:p w:rsidR="00BD1E23" w:rsidRPr="007F21D2" w:rsidRDefault="00BD1E23" w:rsidP="00BD1E23">
      <w:pPr>
        <w:autoSpaceDN w:val="0"/>
        <w:spacing w:before="120"/>
        <w:ind w:left="720"/>
        <w:rPr>
          <w:rFonts w:eastAsia="PMingLiU" w:cs="Arial"/>
          <w:lang w:eastAsia="zh-TW"/>
        </w:rPr>
      </w:pPr>
      <w:r w:rsidRPr="007F21D2">
        <w:rPr>
          <w:rFonts w:eastAsia="PMingLiU" w:cs="Arial"/>
          <w:color w:val="auto"/>
          <w:sz w:val="18"/>
          <w:szCs w:val="18"/>
          <w:lang w:eastAsia="zh-TW"/>
        </w:rPr>
        <w:t>本公司一旦接受　貴用戶之買斷訂單並收到完額付款，　貴用戶將就買斷訂單中所指定的使用權數目，擁有</w:t>
      </w:r>
      <w:r w:rsidRPr="007F21D2">
        <w:rPr>
          <w:rFonts w:eastAsia="PMingLiU" w:cs="Arial"/>
          <w:color w:val="auto"/>
          <w:sz w:val="18"/>
          <w:szCs w:val="18"/>
          <w:lang w:eastAsia="zh-TW"/>
        </w:rPr>
        <w:t xml:space="preserve"> Windows Enterprise </w:t>
      </w:r>
      <w:r w:rsidRPr="007F21D2">
        <w:rPr>
          <w:rFonts w:eastAsia="PMingLiU" w:cs="Arial"/>
          <w:color w:val="auto"/>
          <w:sz w:val="18"/>
          <w:szCs w:val="18"/>
          <w:lang w:eastAsia="zh-TW"/>
        </w:rPr>
        <w:t>軟體的永久使用權。</w:t>
      </w:r>
    </w:p>
    <w:p w:rsidR="00BD1E23" w:rsidRPr="007F21D2" w:rsidRDefault="00BD1E23" w:rsidP="00BD1E23">
      <w:pPr>
        <w:autoSpaceDN w:val="0"/>
        <w:spacing w:before="120"/>
        <w:ind w:left="720"/>
        <w:rPr>
          <w:rFonts w:eastAsia="PMingLiU" w:cs="Arial"/>
          <w:lang w:eastAsia="zh-TW"/>
        </w:rPr>
      </w:pPr>
      <w:r w:rsidRPr="007F21D2">
        <w:rPr>
          <w:rFonts w:eastAsia="PMingLiU" w:cs="Arial"/>
          <w:color w:val="auto"/>
          <w:sz w:val="18"/>
          <w:szCs w:val="18"/>
          <w:lang w:eastAsia="zh-TW"/>
        </w:rPr>
        <w:lastRenderedPageBreak/>
        <w:t xml:space="preserve">　貴用戶依買斷選項取得之永久使用權仍需受　貴用戶之</w:t>
      </w:r>
      <w:r w:rsidRPr="007F21D2">
        <w:rPr>
          <w:rFonts w:eastAsia="PMingLiU" w:cs="Arial"/>
          <w:color w:val="auto"/>
          <w:sz w:val="18"/>
          <w:szCs w:val="18"/>
          <w:lang w:eastAsia="zh-TW"/>
        </w:rPr>
        <w:t xml:space="preserve"> Microsoft Online Subscription Agreement (</w:t>
      </w:r>
      <w:r w:rsidRPr="007F21D2">
        <w:rPr>
          <w:rFonts w:eastAsia="PMingLiU" w:cs="Arial"/>
          <w:color w:val="auto"/>
          <w:sz w:val="18"/>
          <w:szCs w:val="18"/>
          <w:lang w:eastAsia="zh-TW"/>
        </w:rPr>
        <w:t>包括依以下進一步所指定</w:t>
      </w:r>
      <w:r w:rsidR="005D6EF9">
        <w:rPr>
          <w:rFonts w:eastAsia="PMingLiU" w:cs="Arial"/>
          <w:color w:val="auto"/>
          <w:sz w:val="18"/>
          <w:szCs w:val="18"/>
          <w:lang w:eastAsia="zh-TW"/>
        </w:rPr>
        <w:br/>
      </w:r>
      <w:r w:rsidRPr="007F21D2">
        <w:rPr>
          <w:rFonts w:eastAsia="PMingLiU" w:cs="Arial"/>
          <w:color w:val="auto"/>
          <w:sz w:val="18"/>
          <w:szCs w:val="18"/>
          <w:lang w:eastAsia="zh-TW"/>
        </w:rPr>
        <w:t>的這些線上服務使用權利及所有使用權限制</w:t>
      </w:r>
      <w:r w:rsidRPr="007F21D2">
        <w:rPr>
          <w:rFonts w:eastAsia="PMingLiU" w:cs="Arial"/>
          <w:color w:val="auto"/>
          <w:sz w:val="18"/>
          <w:szCs w:val="18"/>
          <w:lang w:eastAsia="zh-TW"/>
        </w:rPr>
        <w:t xml:space="preserve">) </w:t>
      </w:r>
      <w:r w:rsidRPr="007F21D2">
        <w:rPr>
          <w:rFonts w:eastAsia="PMingLiU" w:cs="Arial"/>
          <w:color w:val="auto"/>
          <w:sz w:val="18"/>
          <w:szCs w:val="18"/>
          <w:lang w:eastAsia="zh-TW"/>
        </w:rPr>
        <w:t>的條款所拘束，並會取代及替代合格</w:t>
      </w:r>
      <w:r w:rsidRPr="007F21D2">
        <w:rPr>
          <w:rFonts w:eastAsia="PMingLiU" w:cs="Arial"/>
          <w:color w:val="auto"/>
          <w:sz w:val="18"/>
          <w:szCs w:val="18"/>
          <w:lang w:eastAsia="zh-TW"/>
        </w:rPr>
        <w:t xml:space="preserve"> Microsoft </w:t>
      </w:r>
      <w:r w:rsidRPr="007F21D2">
        <w:rPr>
          <w:rFonts w:eastAsia="PMingLiU" w:cs="Arial"/>
          <w:color w:val="auto"/>
          <w:sz w:val="18"/>
          <w:szCs w:val="18"/>
          <w:lang w:eastAsia="zh-TW"/>
        </w:rPr>
        <w:t>桌面作業系統之基本永久使用權。　貴用戶對</w:t>
      </w:r>
      <w:r w:rsidRPr="007F21D2">
        <w:rPr>
          <w:rFonts w:eastAsia="PMingLiU" w:cs="Arial"/>
          <w:color w:val="auto"/>
          <w:sz w:val="18"/>
          <w:szCs w:val="18"/>
          <w:lang w:eastAsia="zh-TW"/>
        </w:rPr>
        <w:t xml:space="preserve"> Windows Enterprise </w:t>
      </w:r>
      <w:r w:rsidRPr="007F21D2">
        <w:rPr>
          <w:rFonts w:eastAsia="PMingLiU" w:cs="Arial"/>
          <w:color w:val="auto"/>
          <w:sz w:val="18"/>
          <w:szCs w:val="18"/>
          <w:lang w:eastAsia="zh-TW"/>
        </w:rPr>
        <w:t>軟體之持續使用的約束條款會於　貴用戶之</w:t>
      </w:r>
      <w:r w:rsidRPr="007F21D2">
        <w:rPr>
          <w:rFonts w:eastAsia="PMingLiU" w:cs="Arial"/>
          <w:color w:val="auto"/>
          <w:sz w:val="18"/>
          <w:szCs w:val="18"/>
          <w:lang w:eastAsia="zh-TW"/>
        </w:rPr>
        <w:t xml:space="preserve"> Microsoft Online Subscription Agreement </w:t>
      </w:r>
      <w:r w:rsidRPr="007F21D2">
        <w:rPr>
          <w:rFonts w:eastAsia="PMingLiU" w:cs="Arial"/>
          <w:color w:val="auto"/>
          <w:sz w:val="18"/>
          <w:szCs w:val="18"/>
          <w:lang w:eastAsia="zh-TW"/>
        </w:rPr>
        <w:t>屆滿或終止後仍有效。</w:t>
      </w:r>
    </w:p>
    <w:p w:rsidR="00BD1E23" w:rsidRPr="007F21D2" w:rsidRDefault="00BD1E23" w:rsidP="00BD1E23">
      <w:pPr>
        <w:autoSpaceDN w:val="0"/>
        <w:ind w:left="720"/>
        <w:rPr>
          <w:rFonts w:eastAsia="PMingLiU" w:cs="Arial"/>
          <w:lang w:eastAsia="zh-TW"/>
        </w:rPr>
      </w:pPr>
      <w:r w:rsidRPr="007F21D2">
        <w:rPr>
          <w:rFonts w:eastAsia="PMingLiU" w:cs="Arial"/>
          <w:b/>
          <w:color w:val="auto"/>
          <w:sz w:val="18"/>
          <w:lang w:eastAsia="zh-TW"/>
        </w:rPr>
        <w:t>責任限制。</w:t>
      </w:r>
      <w:r w:rsidRPr="007F21D2">
        <w:rPr>
          <w:rFonts w:eastAsia="PMingLiU" w:cs="Arial"/>
          <w:color w:val="auto"/>
          <w:sz w:val="18"/>
          <w:szCs w:val="18"/>
          <w:lang w:eastAsia="zh-TW"/>
        </w:rPr>
        <w:t>即使任何規定與　貴用戶之</w:t>
      </w:r>
      <w:r w:rsidRPr="007F21D2">
        <w:rPr>
          <w:rFonts w:eastAsia="PMingLiU" w:cs="Arial"/>
          <w:color w:val="auto"/>
          <w:sz w:val="18"/>
          <w:szCs w:val="18"/>
          <w:lang w:eastAsia="zh-TW"/>
        </w:rPr>
        <w:t xml:space="preserve"> Microsoft Online Subscription Agreement </w:t>
      </w:r>
      <w:r w:rsidRPr="007F21D2">
        <w:rPr>
          <w:rFonts w:eastAsia="PMingLiU" w:cs="Arial"/>
          <w:color w:val="auto"/>
          <w:sz w:val="18"/>
          <w:szCs w:val="18"/>
          <w:lang w:eastAsia="zh-TW"/>
        </w:rPr>
        <w:t>有任何牴觸之情形，在適用法律允許之</w:t>
      </w:r>
      <w:r w:rsidR="005D6EF9">
        <w:rPr>
          <w:rFonts w:eastAsia="PMingLiU" w:cs="Arial"/>
          <w:color w:val="auto"/>
          <w:sz w:val="18"/>
          <w:szCs w:val="18"/>
          <w:lang w:eastAsia="zh-TW"/>
        </w:rPr>
        <w:br/>
      </w:r>
      <w:r w:rsidRPr="007F21D2">
        <w:rPr>
          <w:rFonts w:eastAsia="PMingLiU" w:cs="Arial"/>
          <w:color w:val="auto"/>
          <w:sz w:val="18"/>
          <w:szCs w:val="18"/>
          <w:lang w:eastAsia="zh-TW"/>
        </w:rPr>
        <w:t>範圍內，本公司及其關係企業與承包人員依該合約就</w:t>
      </w:r>
      <w:r w:rsidRPr="007F21D2">
        <w:rPr>
          <w:rFonts w:eastAsia="PMingLiU" w:cs="Arial"/>
          <w:color w:val="auto"/>
          <w:sz w:val="18"/>
          <w:szCs w:val="18"/>
          <w:lang w:eastAsia="zh-TW"/>
        </w:rPr>
        <w:t xml:space="preserve"> Windows Enterprise </w:t>
      </w:r>
      <w:r w:rsidRPr="007F21D2">
        <w:rPr>
          <w:rFonts w:eastAsia="PMingLiU" w:cs="Arial"/>
          <w:color w:val="auto"/>
          <w:sz w:val="18"/>
          <w:szCs w:val="18"/>
          <w:lang w:eastAsia="zh-TW"/>
        </w:rPr>
        <w:t>軟體相關事宜所產生之賠償責任僅限於直接損害，</w:t>
      </w:r>
      <w:r w:rsidR="005D6EF9">
        <w:rPr>
          <w:rFonts w:eastAsia="PMingLiU" w:cs="Arial"/>
          <w:color w:val="auto"/>
          <w:sz w:val="18"/>
          <w:szCs w:val="18"/>
          <w:lang w:eastAsia="zh-TW"/>
        </w:rPr>
        <w:br/>
      </w:r>
      <w:r w:rsidRPr="007F21D2">
        <w:rPr>
          <w:rFonts w:eastAsia="PMingLiU" w:cs="Arial"/>
          <w:color w:val="auto"/>
          <w:sz w:val="18"/>
          <w:szCs w:val="18"/>
          <w:lang w:eastAsia="zh-TW"/>
        </w:rPr>
        <w:t>最高金額為　貴用戶依買斷選項所必須支付之金額。</w:t>
      </w:r>
    </w:p>
    <w:p w:rsidR="00BD1E23" w:rsidRPr="007F21D2" w:rsidRDefault="00BD1E23" w:rsidP="005C02E2">
      <w:pPr>
        <w:autoSpaceDN w:val="0"/>
        <w:ind w:left="720"/>
        <w:rPr>
          <w:rFonts w:eastAsia="PMingLiU" w:cs="Arial"/>
          <w:lang w:eastAsia="zh-TW"/>
        </w:rPr>
      </w:pPr>
      <w:r w:rsidRPr="007F21D2">
        <w:rPr>
          <w:rFonts w:eastAsia="PMingLiU" w:cs="Arial"/>
          <w:b/>
          <w:color w:val="auto"/>
          <w:sz w:val="18"/>
          <w:lang w:eastAsia="zh-TW"/>
        </w:rPr>
        <w:t>指定使用權。</w:t>
      </w:r>
      <w:r w:rsidRPr="007F21D2">
        <w:rPr>
          <w:rFonts w:eastAsia="PMingLiU" w:cs="Arial"/>
          <w:bCs/>
          <w:color w:val="auto"/>
          <w:sz w:val="18"/>
          <w:szCs w:val="18"/>
          <w:lang w:eastAsia="zh-TW"/>
        </w:rPr>
        <w:t xml:space="preserve">　貴用戶必須將　貴用戶依買斷選項取得之永久使用權指定至　貴用戶依　貴用戶之對應</w:t>
      </w:r>
      <w:r w:rsidRPr="007F21D2">
        <w:rPr>
          <w:rFonts w:eastAsia="PMingLiU" w:cs="Arial"/>
          <w:bCs/>
          <w:color w:val="auto"/>
          <w:sz w:val="18"/>
          <w:szCs w:val="18"/>
          <w:lang w:eastAsia="zh-TW"/>
        </w:rPr>
        <w:t xml:space="preserve"> Windows Intune </w:t>
      </w:r>
      <w:r w:rsidRPr="007F21D2">
        <w:rPr>
          <w:rFonts w:eastAsia="PMingLiU" w:cs="Arial"/>
          <w:bCs/>
          <w:color w:val="auto"/>
          <w:sz w:val="18"/>
          <w:szCs w:val="18"/>
          <w:lang w:eastAsia="zh-TW"/>
        </w:rPr>
        <w:t>與</w:t>
      </w:r>
      <w:r w:rsidRPr="007F21D2">
        <w:rPr>
          <w:rFonts w:eastAsia="PMingLiU" w:cs="Arial"/>
          <w:bCs/>
          <w:color w:val="auto"/>
          <w:sz w:val="18"/>
          <w:szCs w:val="18"/>
          <w:lang w:eastAsia="zh-TW"/>
        </w:rPr>
        <w:t xml:space="preserve"> Windows </w:t>
      </w:r>
      <w:r w:rsidRPr="007F21D2">
        <w:rPr>
          <w:rFonts w:eastAsia="PMingLiU" w:cs="Arial"/>
          <w:bCs/>
          <w:color w:val="auto"/>
          <w:sz w:val="18"/>
          <w:szCs w:val="18"/>
          <w:lang w:eastAsia="zh-TW"/>
        </w:rPr>
        <w:t>桌面作業系統</w:t>
      </w:r>
      <w:r w:rsidRPr="007F21D2">
        <w:rPr>
          <w:rFonts w:eastAsia="PMingLiU" w:cs="Arial"/>
          <w:bCs/>
          <w:color w:val="auto"/>
          <w:sz w:val="18"/>
          <w:szCs w:val="18"/>
          <w:lang w:eastAsia="zh-TW"/>
        </w:rPr>
        <w:t xml:space="preserve"> (</w:t>
      </w:r>
      <w:r w:rsidRPr="007F21D2">
        <w:rPr>
          <w:rFonts w:eastAsia="PMingLiU" w:cs="Arial"/>
          <w:bCs/>
          <w:color w:val="auto"/>
          <w:sz w:val="18"/>
          <w:szCs w:val="18"/>
          <w:lang w:eastAsia="zh-TW"/>
        </w:rPr>
        <w:t>每一使用者</w:t>
      </w:r>
      <w:r w:rsidRPr="007F21D2">
        <w:rPr>
          <w:rFonts w:eastAsia="PMingLiU" w:cs="Arial"/>
          <w:bCs/>
          <w:color w:val="auto"/>
          <w:sz w:val="18"/>
          <w:szCs w:val="18"/>
          <w:lang w:eastAsia="zh-TW"/>
        </w:rPr>
        <w:t xml:space="preserve">) </w:t>
      </w:r>
      <w:r w:rsidRPr="007F21D2">
        <w:rPr>
          <w:rFonts w:eastAsia="PMingLiU" w:cs="Arial"/>
          <w:bCs/>
          <w:color w:val="auto"/>
          <w:sz w:val="18"/>
          <w:szCs w:val="18"/>
          <w:lang w:eastAsia="zh-TW"/>
        </w:rPr>
        <w:t>訂閱使用權而使用軟體的</w:t>
      </w:r>
      <w:r w:rsidRPr="007F21D2">
        <w:rPr>
          <w:rFonts w:eastAsia="PMingLiU" w:cs="Arial"/>
          <w:bCs/>
          <w:color w:val="auto"/>
          <w:sz w:val="18"/>
          <w:szCs w:val="18"/>
          <w:lang w:eastAsia="zh-TW"/>
        </w:rPr>
        <w:t xml:space="preserve"> Windows </w:t>
      </w:r>
      <w:r w:rsidRPr="007F21D2">
        <w:rPr>
          <w:rFonts w:eastAsia="PMingLiU" w:cs="Arial"/>
          <w:bCs/>
          <w:color w:val="auto"/>
          <w:sz w:val="18"/>
          <w:szCs w:val="18"/>
          <w:lang w:eastAsia="zh-TW"/>
        </w:rPr>
        <w:t>裝置</w:t>
      </w:r>
      <w:r w:rsidR="005C02E2" w:rsidRPr="007F21D2">
        <w:rPr>
          <w:rFonts w:eastAsia="PMingLiU" w:cs="Arial"/>
          <w:color w:val="auto"/>
          <w:sz w:val="18"/>
          <w:szCs w:val="18"/>
          <w:lang w:eastAsia="zh-TW"/>
        </w:rPr>
        <w:t>。</w:t>
      </w:r>
    </w:p>
    <w:p w:rsidR="00BD1E23" w:rsidRPr="007F21D2" w:rsidRDefault="00BD1E23" w:rsidP="00BD1E23">
      <w:pPr>
        <w:autoSpaceDN w:val="0"/>
        <w:ind w:left="720"/>
        <w:rPr>
          <w:rFonts w:eastAsia="PMingLiU" w:cs="Arial"/>
        </w:rPr>
      </w:pPr>
      <w:r w:rsidRPr="007F21D2">
        <w:rPr>
          <w:rFonts w:eastAsia="PMingLiU" w:cs="Arial"/>
          <w:b/>
          <w:color w:val="auto"/>
          <w:sz w:val="18"/>
        </w:rPr>
        <w:t>產品使用權利。</w:t>
      </w:r>
      <w:r w:rsidRPr="007F21D2">
        <w:rPr>
          <w:rFonts w:eastAsia="PMingLiU" w:cs="Arial"/>
          <w:bCs/>
          <w:color w:val="auto"/>
          <w:sz w:val="18"/>
          <w:szCs w:val="18"/>
        </w:rPr>
        <w:t>＜一般授權條款＞和</w:t>
      </w:r>
      <w:r w:rsidRPr="007F21D2">
        <w:rPr>
          <w:rFonts w:eastAsia="PMingLiU" w:cs="Arial"/>
          <w:bCs/>
          <w:color w:val="auto"/>
          <w:sz w:val="18"/>
          <w:szCs w:val="18"/>
        </w:rPr>
        <w:t xml:space="preserve"> Windows Intune </w:t>
      </w:r>
      <w:r w:rsidRPr="007F21D2">
        <w:rPr>
          <w:rFonts w:eastAsia="PMingLiU" w:cs="Arial"/>
          <w:bCs/>
          <w:color w:val="auto"/>
          <w:sz w:val="18"/>
          <w:szCs w:val="18"/>
        </w:rPr>
        <w:t>與</w:t>
      </w:r>
      <w:r w:rsidRPr="007F21D2">
        <w:rPr>
          <w:rFonts w:eastAsia="PMingLiU" w:cs="Arial"/>
          <w:bCs/>
          <w:color w:val="auto"/>
          <w:sz w:val="18"/>
          <w:szCs w:val="18"/>
        </w:rPr>
        <w:t xml:space="preserve"> Windows </w:t>
      </w:r>
      <w:r w:rsidRPr="007F21D2">
        <w:rPr>
          <w:rFonts w:eastAsia="PMingLiU" w:cs="Arial"/>
          <w:bCs/>
          <w:color w:val="auto"/>
          <w:sz w:val="18"/>
          <w:szCs w:val="18"/>
        </w:rPr>
        <w:t>桌面作業系統授權條款中的＜安裝與使用＞、＜聲明＞、</w:t>
      </w:r>
      <w:r w:rsidR="005D6EF9">
        <w:rPr>
          <w:rFonts w:eastAsia="PMingLiU" w:cs="Arial"/>
          <w:bCs/>
          <w:color w:val="auto"/>
          <w:sz w:val="18"/>
          <w:szCs w:val="18"/>
        </w:rPr>
        <w:br/>
      </w:r>
      <w:r w:rsidRPr="007F21D2">
        <w:rPr>
          <w:rFonts w:eastAsia="PMingLiU" w:cs="Arial"/>
          <w:bCs/>
          <w:color w:val="auto"/>
          <w:sz w:val="18"/>
          <w:szCs w:val="18"/>
        </w:rPr>
        <w:t>＜驗證＞、＜</w:t>
      </w:r>
      <w:r w:rsidRPr="007F21D2">
        <w:rPr>
          <w:rFonts w:eastAsia="PMingLiU" w:cs="Arial"/>
          <w:bCs/>
          <w:color w:val="auto"/>
          <w:sz w:val="18"/>
          <w:szCs w:val="18"/>
        </w:rPr>
        <w:t xml:space="preserve">Windows </w:t>
      </w:r>
      <w:r w:rsidRPr="007F21D2">
        <w:rPr>
          <w:rFonts w:eastAsia="PMingLiU" w:cs="Arial"/>
          <w:bCs/>
          <w:color w:val="auto"/>
          <w:sz w:val="18"/>
          <w:szCs w:val="18"/>
        </w:rPr>
        <w:t>應用程式＞和＜</w:t>
      </w:r>
      <w:r w:rsidRPr="007F21D2">
        <w:rPr>
          <w:rFonts w:eastAsia="PMingLiU" w:cs="Arial"/>
          <w:bCs/>
          <w:color w:val="auto"/>
          <w:sz w:val="18"/>
          <w:szCs w:val="18"/>
        </w:rPr>
        <w:t>Adobe Flash Player</w:t>
      </w:r>
      <w:r w:rsidRPr="007F21D2">
        <w:rPr>
          <w:rFonts w:eastAsia="PMingLiU" w:cs="Arial"/>
          <w:bCs/>
          <w:color w:val="auto"/>
          <w:sz w:val="18"/>
          <w:szCs w:val="18"/>
        </w:rPr>
        <w:t>＞小節適用於　貴用戶依透過買斷選項所取得之永久使用權而對</w:t>
      </w:r>
      <w:r w:rsidRPr="007F21D2">
        <w:rPr>
          <w:rFonts w:eastAsia="PMingLiU" w:cs="Arial"/>
          <w:bCs/>
          <w:color w:val="auto"/>
          <w:sz w:val="18"/>
          <w:szCs w:val="18"/>
        </w:rPr>
        <w:t xml:space="preserve"> Windows Enterprise </w:t>
      </w:r>
      <w:r w:rsidRPr="007F21D2">
        <w:rPr>
          <w:rFonts w:eastAsia="PMingLiU" w:cs="Arial"/>
          <w:bCs/>
          <w:color w:val="auto"/>
          <w:sz w:val="18"/>
          <w:szCs w:val="18"/>
        </w:rPr>
        <w:t>軟體之使用。＜虛擬化權利＞、＜漫遊使用權利＞、＜</w:t>
      </w:r>
      <w:r w:rsidRPr="007F21D2">
        <w:rPr>
          <w:rFonts w:eastAsia="PMingLiU" w:cs="Arial"/>
          <w:bCs/>
          <w:color w:val="auto"/>
          <w:sz w:val="18"/>
          <w:szCs w:val="18"/>
        </w:rPr>
        <w:t xml:space="preserve">Windows to Go </w:t>
      </w:r>
      <w:r w:rsidRPr="007F21D2">
        <w:rPr>
          <w:rFonts w:eastAsia="PMingLiU" w:cs="Arial"/>
          <w:bCs/>
          <w:color w:val="auto"/>
          <w:sz w:val="18"/>
          <w:szCs w:val="18"/>
        </w:rPr>
        <w:t>權利＞以及＜附贈裝置＞</w:t>
      </w:r>
      <w:r w:rsidR="005C02E2">
        <w:rPr>
          <w:rFonts w:eastAsia="PMingLiU" w:cs="Arial"/>
          <w:bCs/>
          <w:color w:val="auto"/>
          <w:sz w:val="18"/>
          <w:szCs w:val="18"/>
        </w:rPr>
        <w:br/>
      </w:r>
      <w:r w:rsidRPr="007F21D2">
        <w:rPr>
          <w:rFonts w:eastAsia="PMingLiU" w:cs="Arial"/>
          <w:bCs/>
          <w:color w:val="auto"/>
          <w:sz w:val="18"/>
          <w:szCs w:val="18"/>
        </w:rPr>
        <w:t>小節並不適用。</w:t>
      </w:r>
    </w:p>
    <w:p w:rsidR="00F04E4D" w:rsidRPr="007F21D2" w:rsidRDefault="00265190" w:rsidP="005D6EF9">
      <w:pPr>
        <w:pStyle w:val="PURBreadcrumb"/>
        <w:keepNext w:val="0"/>
        <w:keepLines w:val="0"/>
        <w:rPr>
          <w:rFonts w:ascii="Arial" w:eastAsia="PMingLiU" w:hAnsi="Arial" w:cs="Arial"/>
        </w:rPr>
      </w:pPr>
      <w:hyperlink w:anchor="_Sec4">
        <w:r w:rsidR="00F22968" w:rsidRPr="007F21D2">
          <w:rPr>
            <w:rFonts w:ascii="Arial" w:eastAsia="PMingLiU" w:hAnsi="Arial" w:cs="Arial"/>
            <w:color w:val="00467F"/>
            <w:u w:val="single"/>
          </w:rPr>
          <w:t>目錄</w:t>
        </w:r>
      </w:hyperlink>
      <w:r w:rsidR="00F22968" w:rsidRPr="007F21D2">
        <w:rPr>
          <w:rFonts w:ascii="Arial" w:eastAsia="PMingLiU" w:hAnsi="Arial" w:cs="Arial"/>
        </w:rPr>
        <w:t xml:space="preserve"> / </w:t>
      </w:r>
      <w:hyperlink w:anchor="General_License_Terms">
        <w:r w:rsidR="00DE5564" w:rsidRPr="007F21D2">
          <w:rPr>
            <w:rFonts w:ascii="Arial" w:eastAsia="PMingLiU" w:hAnsi="Arial" w:cs="Arial"/>
            <w:color w:val="00467F"/>
            <w:u w:val="single"/>
          </w:rPr>
          <w:t>一般條款</w:t>
        </w:r>
      </w:hyperlink>
    </w:p>
    <w:p w:rsidR="005D6EF9" w:rsidRDefault="005D6EF9" w:rsidP="005D6EF9">
      <w:pPr>
        <w:pStyle w:val="PURProductName"/>
        <w:keepNext w:val="0"/>
        <w:keepLines w:val="0"/>
        <w:pBdr>
          <w:bottom w:val="none" w:sz="0" w:space="0" w:color="auto"/>
        </w:pBdr>
        <w:rPr>
          <w:rFonts w:eastAsia="PMingLiU" w:cs="Arial"/>
        </w:rPr>
      </w:pPr>
    </w:p>
    <w:p w:rsidR="005D6EF9" w:rsidRDefault="005D6EF9" w:rsidP="005D6EF9">
      <w:pPr>
        <w:pStyle w:val="PURProductName"/>
        <w:keepNext w:val="0"/>
        <w:keepLines w:val="0"/>
        <w:pBdr>
          <w:bottom w:val="none" w:sz="0" w:space="0" w:color="auto"/>
        </w:pBdr>
        <w:rPr>
          <w:rFonts w:eastAsia="PMingLiU" w:cs="Arial"/>
        </w:rPr>
      </w:pPr>
    </w:p>
    <w:p w:rsidR="007A6DE3" w:rsidRPr="007F21D2" w:rsidRDefault="007A6DE3" w:rsidP="007A6DE3">
      <w:pPr>
        <w:pStyle w:val="PURProductName"/>
        <w:rPr>
          <w:rFonts w:eastAsia="PMingLiU" w:cs="Arial"/>
        </w:rPr>
      </w:pPr>
      <w:r w:rsidRPr="007F21D2">
        <w:rPr>
          <w:rFonts w:eastAsia="PMingLiU" w:cs="Arial"/>
        </w:rPr>
        <w:t xml:space="preserve">Yammer Enterprise </w:t>
      </w:r>
      <w:r w:rsidRPr="007F21D2">
        <w:rPr>
          <w:rFonts w:eastAsia="PMingLiU" w:cs="Arial"/>
        </w:rPr>
        <w:fldChar w:fldCharType="begin"/>
      </w:r>
      <w:r w:rsidRPr="007F21D2">
        <w:rPr>
          <w:rFonts w:eastAsia="PMingLiU" w:cs="Arial"/>
        </w:rPr>
        <w:instrText>XE "Yammer Enterprise"</w:instrText>
      </w:r>
      <w:r w:rsidRPr="007F21D2">
        <w:rPr>
          <w:rFonts w:eastAsia="PMingLiU" w:cs="Arial"/>
        </w:rPr>
        <w:fldChar w:fldCharType="end"/>
      </w:r>
      <w:r w:rsidR="00F22968" w:rsidRPr="007F21D2">
        <w:rPr>
          <w:rFonts w:eastAsia="PMingLiU" w:cs="Arial"/>
        </w:rPr>
        <w:fldChar w:fldCharType="begin"/>
      </w:r>
      <w:r w:rsidRPr="007F21D2">
        <w:rPr>
          <w:rFonts w:eastAsia="PMingLiU" w:cs="Arial"/>
        </w:rPr>
        <w:instrText xml:space="preserve"> TC "</w:instrText>
      </w:r>
      <w:bookmarkStart w:id="420" w:name="_Toc346832469"/>
      <w:bookmarkStart w:id="421" w:name="_Toc346832541"/>
      <w:bookmarkStart w:id="422" w:name="_Toc365979858"/>
      <w:bookmarkStart w:id="423" w:name="_Toc365980256"/>
      <w:r w:rsidRPr="007F21D2">
        <w:rPr>
          <w:rFonts w:eastAsia="PMingLiU" w:cs="Arial"/>
        </w:rPr>
        <w:instrText>Yammer Enterprise</w:instrText>
      </w:r>
      <w:bookmarkEnd w:id="420"/>
      <w:bookmarkEnd w:id="421"/>
      <w:bookmarkEnd w:id="422"/>
      <w:bookmarkEnd w:id="423"/>
      <w:r w:rsidRPr="007F21D2">
        <w:rPr>
          <w:rFonts w:eastAsia="PMingLiU" w:cs="Arial"/>
        </w:rPr>
        <w:instrText>" \l 2</w:instrText>
      </w:r>
      <w:r w:rsidR="00F22968" w:rsidRPr="007F21D2">
        <w:rPr>
          <w:rFonts w:eastAsia="PMingLiU" w:cs="Arial"/>
        </w:rPr>
        <w:fldChar w:fldCharType="end"/>
      </w:r>
    </w:p>
    <w:p w:rsidR="007A6DE3" w:rsidRPr="007F21D2" w:rsidRDefault="007A6DE3" w:rsidP="007A6DE3">
      <w:pPr>
        <w:pStyle w:val="PURLicenseTerm"/>
        <w:spacing w:line="360" w:lineRule="auto"/>
        <w:rPr>
          <w:rFonts w:eastAsia="PMingLiU" w:cs="Arial"/>
          <w:lang w:eastAsia="zh-TW"/>
        </w:rPr>
      </w:pPr>
      <w:r w:rsidRPr="007F21D2">
        <w:rPr>
          <w:rFonts w:eastAsia="PMingLiU" w:cs="Arial"/>
        </w:rPr>
        <w:t xml:space="preserve">       </w:t>
      </w:r>
      <w:r w:rsidRPr="007F21D2">
        <w:rPr>
          <w:rFonts w:eastAsia="PMingLiU" w:cs="Arial"/>
        </w:rPr>
        <w:t xml:space="preserve">　</w:t>
      </w:r>
      <w:r w:rsidRPr="007F21D2">
        <w:rPr>
          <w:rFonts w:eastAsia="PMingLiU" w:cs="Arial"/>
          <w:lang w:eastAsia="zh-TW"/>
        </w:rPr>
        <w:t>貴用戶對本產品之使用所適用的授權條款係指一般授權條款以及下列條款：</w:t>
      </w:r>
    </w:p>
    <w:tbl>
      <w:tblPr>
        <w:tblStyle w:val="ProductAttributesTable"/>
        <w:tblW w:w="0" w:type="auto"/>
        <w:tblLook w:val="04A0" w:firstRow="1" w:lastRow="0" w:firstColumn="1" w:lastColumn="0" w:noHBand="0" w:noVBand="1"/>
      </w:tblPr>
      <w:tblGrid>
        <w:gridCol w:w="5404"/>
        <w:gridCol w:w="5396"/>
      </w:tblGrid>
      <w:tr w:rsidR="007A6DE3" w:rsidRPr="00136F7C" w:rsidTr="00641BE9">
        <w:tc>
          <w:tcPr>
            <w:tcW w:w="6120" w:type="dxa"/>
          </w:tcPr>
          <w:p w:rsidR="007A6DE3" w:rsidRPr="00136F7C" w:rsidRDefault="007A6DE3" w:rsidP="00641BE9">
            <w:pPr>
              <w:pStyle w:val="PURBody"/>
              <w:spacing w:line="360" w:lineRule="auto"/>
              <w:rPr>
                <w:rFonts w:eastAsia="PMingLiU" w:cs="Arial"/>
                <w:lang w:eastAsia="zh-TW"/>
              </w:rPr>
            </w:pPr>
            <w:r w:rsidRPr="00136F7C">
              <w:rPr>
                <w:rFonts w:eastAsia="PMingLiU" w:cs="Arial"/>
                <w:lang w:eastAsia="zh-TW"/>
              </w:rPr>
              <w:t xml:space="preserve">Yammer </w:t>
            </w:r>
            <w:r w:rsidRPr="00136F7C">
              <w:rPr>
                <w:rFonts w:eastAsia="PMingLiU" w:cs="Arial"/>
                <w:lang w:eastAsia="zh-TW"/>
              </w:rPr>
              <w:t>隱私權聲明：</w:t>
            </w:r>
            <w:r w:rsidRPr="00136F7C">
              <w:rPr>
                <w:rFonts w:eastAsia="PMingLiU" w:cs="Arial"/>
                <w:b/>
                <w:lang w:eastAsia="zh-TW"/>
              </w:rPr>
              <w:t>是</w:t>
            </w:r>
            <w:r w:rsidRPr="00136F7C">
              <w:rPr>
                <w:rFonts w:eastAsia="PMingLiU" w:cs="Arial"/>
                <w:lang w:eastAsia="zh-TW"/>
              </w:rPr>
              <w:t xml:space="preserve"> (</w:t>
            </w:r>
            <w:r w:rsidRPr="00136F7C">
              <w:rPr>
                <w:rFonts w:eastAsia="PMingLiU" w:cs="Arial"/>
                <w:lang w:eastAsia="zh-TW"/>
              </w:rPr>
              <w:t>請參閱</w:t>
            </w:r>
            <w:r w:rsidRPr="00136F7C">
              <w:rPr>
                <w:rFonts w:eastAsia="PMingLiU" w:cs="Arial"/>
                <w:lang w:eastAsia="zh-TW"/>
              </w:rPr>
              <w:t xml:space="preserve"> </w:t>
            </w:r>
            <w:hyperlink r:id="rId121">
              <w:r w:rsidRPr="00136F7C">
                <w:rPr>
                  <w:rFonts w:eastAsia="PMingLiU" w:cs="Arial"/>
                  <w:color w:val="00467F"/>
                  <w:u w:val="single"/>
                  <w:lang w:eastAsia="zh-TW"/>
                </w:rPr>
                <w:t>https://www.yammer.com/about/privacy</w:t>
              </w:r>
            </w:hyperlink>
            <w:r w:rsidRPr="00136F7C">
              <w:rPr>
                <w:rFonts w:eastAsia="PMingLiU" w:cs="Arial"/>
                <w:lang w:eastAsia="zh-TW"/>
              </w:rPr>
              <w:t>)</w:t>
            </w:r>
          </w:p>
          <w:p w:rsidR="007A6DE3" w:rsidRPr="00136F7C" w:rsidRDefault="007A6DE3" w:rsidP="00641BE9">
            <w:pPr>
              <w:pStyle w:val="PURBody"/>
              <w:spacing w:line="360" w:lineRule="auto"/>
              <w:rPr>
                <w:rFonts w:eastAsia="PMingLiU" w:cs="Arial"/>
                <w:lang w:eastAsia="zh-TW"/>
              </w:rPr>
            </w:pPr>
          </w:p>
        </w:tc>
        <w:tc>
          <w:tcPr>
            <w:tcW w:w="6120" w:type="dxa"/>
          </w:tcPr>
          <w:p w:rsidR="007A6DE3" w:rsidRPr="00136F7C" w:rsidRDefault="007A6DE3" w:rsidP="00641BE9">
            <w:pPr>
              <w:pStyle w:val="PURBody"/>
              <w:spacing w:line="360" w:lineRule="auto"/>
              <w:rPr>
                <w:rFonts w:eastAsia="PMingLiU" w:cs="Arial"/>
                <w:lang w:eastAsia="zh-TW"/>
              </w:rPr>
            </w:pPr>
            <w:r w:rsidRPr="00136F7C">
              <w:rPr>
                <w:rFonts w:eastAsia="PMingLiU" w:cs="Arial"/>
                <w:lang w:eastAsia="zh-TW"/>
              </w:rPr>
              <w:t>安全性概觀：</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122">
              <w:r w:rsidRPr="00136F7C">
                <w:rPr>
                  <w:rFonts w:eastAsia="PMingLiU" w:cs="Arial"/>
                  <w:color w:val="00467F"/>
                  <w:u w:val="single"/>
                  <w:lang w:eastAsia="zh-TW"/>
                </w:rPr>
                <w:t>https://www.yammer.com/it/security/</w:t>
              </w:r>
            </w:hyperlink>
            <w:r w:rsidRPr="00136F7C">
              <w:rPr>
                <w:rFonts w:eastAsia="PMingLiU" w:cs="Arial"/>
                <w:lang w:eastAsia="zh-TW"/>
              </w:rPr>
              <w:t>)</w:t>
            </w:r>
          </w:p>
          <w:p w:rsidR="007A6DE3" w:rsidRPr="00136F7C" w:rsidRDefault="007A6DE3" w:rsidP="00641BE9">
            <w:pPr>
              <w:pStyle w:val="PURBody"/>
              <w:spacing w:line="360" w:lineRule="auto"/>
              <w:rPr>
                <w:rFonts w:eastAsia="PMingLiU" w:cs="Arial"/>
                <w:lang w:eastAsia="zh-TW"/>
              </w:rPr>
            </w:pPr>
            <w:r w:rsidRPr="00136F7C">
              <w:rPr>
                <w:rFonts w:eastAsia="PMingLiU" w:cs="Arial"/>
                <w:lang w:eastAsia="zh-TW"/>
              </w:rPr>
              <w:t>服務等級合約：</w:t>
            </w:r>
            <w:r w:rsidRPr="00136F7C">
              <w:rPr>
                <w:rFonts w:eastAsia="PMingLiU" w:cs="Arial"/>
                <w:b/>
                <w:lang w:eastAsia="zh-TW"/>
              </w:rPr>
              <w:t>是</w:t>
            </w:r>
            <w:r w:rsidRPr="00136F7C">
              <w:rPr>
                <w:rFonts w:eastAsia="PMingLiU" w:cs="Arial"/>
                <w:b/>
                <w:lang w:eastAsia="zh-TW"/>
              </w:rPr>
              <w:t xml:space="preserve"> </w:t>
            </w:r>
            <w:r w:rsidRPr="00136F7C">
              <w:rPr>
                <w:rFonts w:eastAsia="PMingLiU" w:cs="Arial"/>
                <w:lang w:eastAsia="zh-TW"/>
              </w:rPr>
              <w:t>(</w:t>
            </w:r>
            <w:r w:rsidRPr="00136F7C">
              <w:rPr>
                <w:rFonts w:eastAsia="PMingLiU" w:cs="Arial"/>
                <w:lang w:eastAsia="zh-TW"/>
              </w:rPr>
              <w:t>請參閱</w:t>
            </w:r>
            <w:r w:rsidRPr="00136F7C">
              <w:rPr>
                <w:rFonts w:eastAsia="PMingLiU" w:cs="Arial"/>
                <w:lang w:eastAsia="zh-TW"/>
              </w:rPr>
              <w:t xml:space="preserve"> </w:t>
            </w:r>
            <w:hyperlink r:id="rId123">
              <w:r w:rsidRPr="00136F7C">
                <w:rPr>
                  <w:rFonts w:eastAsia="PMingLiU" w:cs="Arial"/>
                  <w:color w:val="00467F"/>
                  <w:u w:val="single"/>
                  <w:lang w:eastAsia="zh-TW"/>
                </w:rPr>
                <w:t>http://microsoft.com/licensing/contracts</w:t>
              </w:r>
            </w:hyperlink>
            <w:r w:rsidRPr="00136F7C">
              <w:rPr>
                <w:rFonts w:eastAsia="PMingLiU" w:cs="Arial"/>
                <w:lang w:eastAsia="zh-TW"/>
              </w:rPr>
              <w:t>)</w:t>
            </w:r>
          </w:p>
        </w:tc>
      </w:tr>
    </w:tbl>
    <w:p w:rsidR="007A6DE3" w:rsidRPr="007F21D2" w:rsidRDefault="007A6DE3" w:rsidP="007A6DE3">
      <w:pPr>
        <w:pStyle w:val="PURBlueBGHeader"/>
        <w:rPr>
          <w:rFonts w:eastAsia="PMingLiU" w:cs="Arial"/>
        </w:rPr>
      </w:pPr>
      <w:r w:rsidRPr="007F21D2">
        <w:rPr>
          <w:rFonts w:eastAsia="PMingLiU" w:cs="Arial"/>
        </w:rPr>
        <w:t>使用者訂閱使用權</w:t>
      </w:r>
    </w:p>
    <w:tbl>
      <w:tblPr>
        <w:tblStyle w:val="PURTableNoVertical"/>
        <w:tblW w:w="0" w:type="auto"/>
        <w:tblLook w:val="04A0" w:firstRow="1" w:lastRow="0" w:firstColumn="1" w:lastColumn="0" w:noHBand="0" w:noVBand="1"/>
      </w:tblPr>
      <w:tblGrid>
        <w:gridCol w:w="4600"/>
        <w:gridCol w:w="4602"/>
      </w:tblGrid>
      <w:tr w:rsidR="007A6DE3" w:rsidRPr="007F21D2"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7F21D2" w:rsidRDefault="007A6DE3" w:rsidP="00641BE9">
            <w:pPr>
              <w:pStyle w:val="PURBody"/>
              <w:rPr>
                <w:rFonts w:eastAsia="PMingLiU" w:cs="Arial"/>
                <w:lang w:eastAsia="zh-TW"/>
              </w:rPr>
            </w:pPr>
            <w:r w:rsidRPr="007F21D2">
              <w:rPr>
                <w:rFonts w:eastAsia="PMingLiU" w:cs="Arial"/>
                <w:b/>
                <w:i/>
                <w:lang w:eastAsia="zh-TW"/>
              </w:rPr>
              <w:t xml:space="preserve">　貴用戶下列每一項目均需取得：</w:t>
            </w:r>
          </w:p>
          <w:p w:rsidR="007A6DE3" w:rsidRPr="007F21D2" w:rsidRDefault="007A6DE3" w:rsidP="00ED5D2B">
            <w:pPr>
              <w:pStyle w:val="PURBullet"/>
              <w:numPr>
                <w:ilvl w:val="0"/>
                <w:numId w:val="68"/>
              </w:numPr>
              <w:rPr>
                <w:rFonts w:eastAsia="PMingLiU" w:cs="Arial"/>
                <w:lang w:eastAsia="zh-TW"/>
              </w:rPr>
            </w:pPr>
            <w:r w:rsidRPr="007F21D2">
              <w:rPr>
                <w:rFonts w:eastAsia="PMingLiU" w:cs="Arial"/>
                <w:lang w:eastAsia="zh-TW"/>
              </w:rPr>
              <w:t>存取線上服務之每位使用者。</w:t>
            </w:r>
            <w:r w:rsidRPr="007F21D2">
              <w:rPr>
                <w:rFonts w:eastAsia="PMingLiU" w:cs="Arial"/>
                <w:szCs w:val="18"/>
                <w:lang w:eastAsia="zh-TW"/>
              </w:rPr>
              <w:t>外部使用者係透過外部網路受邀至</w:t>
            </w:r>
            <w:r w:rsidRPr="007F21D2">
              <w:rPr>
                <w:rFonts w:eastAsia="PMingLiU" w:cs="Arial"/>
                <w:szCs w:val="18"/>
                <w:lang w:eastAsia="zh-TW"/>
              </w:rPr>
              <w:t xml:space="preserve"> Yammer </w:t>
            </w:r>
            <w:r w:rsidRPr="007F21D2">
              <w:rPr>
                <w:rFonts w:eastAsia="PMingLiU" w:cs="Arial"/>
                <w:szCs w:val="18"/>
                <w:lang w:eastAsia="zh-TW"/>
              </w:rPr>
              <w:t>功能，其不需要使用訂閱使用權。</w:t>
            </w:r>
          </w:p>
        </w:tc>
        <w:tc>
          <w:tcPr>
            <w:tcW w:w="4602" w:type="dxa"/>
          </w:tcPr>
          <w:p w:rsidR="007A6DE3" w:rsidRPr="007F21D2" w:rsidRDefault="007A6DE3" w:rsidP="00641BE9">
            <w:pPr>
              <w:pStyle w:val="PURBody"/>
              <w:rPr>
                <w:rFonts w:eastAsia="PMingLiU" w:cs="Arial"/>
              </w:rPr>
            </w:pPr>
            <w:r w:rsidRPr="007F21D2">
              <w:rPr>
                <w:rFonts w:eastAsia="PMingLiU" w:cs="Arial"/>
                <w:b/>
                <w:i/>
              </w:rPr>
              <w:t>需要</w:t>
            </w:r>
            <w:r w:rsidRPr="007F21D2">
              <w:rPr>
                <w:rFonts w:eastAsia="PMingLiU" w:cs="Arial"/>
                <w:b/>
                <w:i/>
              </w:rPr>
              <w:t xml:space="preserve"> SL</w:t>
            </w:r>
            <w:r w:rsidRPr="007F21D2">
              <w:rPr>
                <w:rFonts w:eastAsia="PMingLiU" w:cs="Arial"/>
                <w:b/>
                <w:i/>
              </w:rPr>
              <w:t>：</w:t>
            </w:r>
          </w:p>
          <w:p w:rsidR="007A6DE3" w:rsidRPr="007F21D2" w:rsidRDefault="007A6DE3" w:rsidP="00ED5D2B">
            <w:pPr>
              <w:pStyle w:val="PURBullet"/>
              <w:numPr>
                <w:ilvl w:val="0"/>
                <w:numId w:val="69"/>
              </w:numPr>
              <w:rPr>
                <w:rFonts w:eastAsia="PMingLiU" w:cs="Arial"/>
              </w:rPr>
            </w:pPr>
            <w:r w:rsidRPr="007F21D2">
              <w:rPr>
                <w:rFonts w:eastAsia="PMingLiU" w:cs="Arial"/>
              </w:rPr>
              <w:t xml:space="preserve">Yammer Enterprise </w:t>
            </w:r>
            <w:r w:rsidRPr="007F21D2">
              <w:rPr>
                <w:rFonts w:eastAsia="PMingLiU" w:cs="Arial"/>
              </w:rPr>
              <w:t>使用者訂閱使用權，</w:t>
            </w:r>
            <w:r w:rsidRPr="007F21D2">
              <w:rPr>
                <w:rFonts w:eastAsia="PMingLiU" w:cs="Arial"/>
                <w:b/>
              </w:rPr>
              <w:t>或</w:t>
            </w:r>
          </w:p>
          <w:p w:rsidR="007A6DE3" w:rsidRPr="007F21D2" w:rsidRDefault="007A6DE3" w:rsidP="00ED5D2B">
            <w:pPr>
              <w:pStyle w:val="PURBullet"/>
              <w:numPr>
                <w:ilvl w:val="0"/>
                <w:numId w:val="69"/>
              </w:numPr>
              <w:rPr>
                <w:rFonts w:eastAsia="PMingLiU" w:cs="Arial"/>
              </w:rPr>
            </w:pPr>
            <w:r w:rsidRPr="007F21D2">
              <w:rPr>
                <w:rFonts w:eastAsia="PMingLiU" w:cs="Arial"/>
              </w:rPr>
              <w:t>Office 365 Enterprise E1</w:t>
            </w:r>
            <w:r w:rsidRPr="007F21D2">
              <w:rPr>
                <w:rFonts w:eastAsia="PMingLiU" w:cs="Arial"/>
              </w:rPr>
              <w:t>、</w:t>
            </w:r>
            <w:r w:rsidRPr="007F21D2">
              <w:rPr>
                <w:rFonts w:eastAsia="PMingLiU" w:cs="Arial"/>
              </w:rPr>
              <w:t xml:space="preserve">E3 </w:t>
            </w:r>
            <w:r w:rsidRPr="007F21D2">
              <w:rPr>
                <w:rFonts w:eastAsia="PMingLiU" w:cs="Arial"/>
              </w:rPr>
              <w:t>或</w:t>
            </w:r>
            <w:r w:rsidRPr="007F21D2">
              <w:rPr>
                <w:rFonts w:eastAsia="PMingLiU" w:cs="Arial"/>
              </w:rPr>
              <w:t xml:space="preserve"> E4 </w:t>
            </w:r>
            <w:r w:rsidRPr="007F21D2">
              <w:rPr>
                <w:rFonts w:eastAsia="PMingLiU" w:cs="Arial"/>
              </w:rPr>
              <w:t>使用者訂閱使用權</w:t>
            </w:r>
          </w:p>
        </w:tc>
      </w:tr>
    </w:tbl>
    <w:p w:rsidR="007A6DE3" w:rsidRPr="007F21D2" w:rsidRDefault="007A6DE3" w:rsidP="007A6DE3">
      <w:pPr>
        <w:pBdr>
          <w:top w:val="single" w:sz="12" w:space="1" w:color="E5EEF7"/>
          <w:left w:val="single" w:sz="12" w:space="4" w:color="E5EEF7"/>
          <w:bottom w:val="single" w:sz="12" w:space="1" w:color="E5EEF7"/>
          <w:right w:val="single" w:sz="12" w:space="4" w:color="E5EEF7"/>
        </w:pBdr>
        <w:shd w:val="clear" w:color="auto" w:fill="E5EEF7"/>
        <w:rPr>
          <w:rFonts w:eastAsia="PMingLiU" w:cs="Arial"/>
        </w:rPr>
      </w:pPr>
      <w:r w:rsidRPr="007F21D2">
        <w:rPr>
          <w:rFonts w:eastAsia="PMingLiU" w:cs="Arial"/>
          <w:b/>
          <w:color w:val="auto"/>
          <w:sz w:val="18"/>
        </w:rPr>
        <w:t>其他條款：</w:t>
      </w:r>
    </w:p>
    <w:p w:rsidR="007A6DE3" w:rsidRPr="007F21D2" w:rsidRDefault="007A6DE3" w:rsidP="007A6DE3">
      <w:pPr>
        <w:keepNext/>
        <w:keepLines/>
        <w:spacing w:after="60" w:line="240" w:lineRule="exact"/>
        <w:ind w:left="270"/>
        <w:rPr>
          <w:rFonts w:eastAsia="PMingLiU" w:cs="Arial"/>
        </w:rPr>
      </w:pPr>
      <w:r w:rsidRPr="007F21D2">
        <w:rPr>
          <w:rFonts w:eastAsia="PMingLiU" w:cs="Arial"/>
          <w:smallCaps/>
          <w:color w:val="00467F" w:themeColor="text2"/>
          <w:sz w:val="18"/>
        </w:rPr>
        <w:t xml:space="preserve">Microsoft </w:t>
      </w:r>
      <w:r w:rsidRPr="007F21D2">
        <w:rPr>
          <w:rFonts w:eastAsia="PMingLiU" w:cs="Arial"/>
          <w:smallCaps/>
          <w:color w:val="00467F" w:themeColor="text2"/>
          <w:sz w:val="18"/>
        </w:rPr>
        <w:t>對客戶資料的使用方式</w:t>
      </w:r>
    </w:p>
    <w:p w:rsidR="007A6DE3" w:rsidRPr="007F21D2" w:rsidRDefault="00C94DDA" w:rsidP="007A6DE3">
      <w:pPr>
        <w:ind w:left="270"/>
        <w:rPr>
          <w:rFonts w:eastAsia="PMingLiU" w:cs="Arial"/>
          <w:lang w:eastAsia="zh-TW"/>
        </w:rPr>
      </w:pPr>
      <w:r w:rsidRPr="007F21D2">
        <w:rPr>
          <w:rFonts w:eastAsia="PMingLiU" w:cs="Arial"/>
          <w:color w:val="auto"/>
          <w:sz w:val="18"/>
          <w:szCs w:val="18"/>
          <w:lang w:eastAsia="zh-TW"/>
        </w:rPr>
        <w:t>即使與　貴用戶的大量授權合約相牴觸，在　貴用戶的線上服務訂閱屆滿和終止之前與之後，</w:t>
      </w:r>
      <w:r w:rsidRPr="007F21D2">
        <w:rPr>
          <w:rFonts w:eastAsia="PMingLiU" w:cs="Arial"/>
          <w:color w:val="auto"/>
          <w:sz w:val="18"/>
          <w:lang w:eastAsia="zh-TW"/>
        </w:rPr>
        <w:t xml:space="preserve">Microsoft </w:t>
      </w:r>
      <w:r w:rsidRPr="007F21D2">
        <w:rPr>
          <w:rFonts w:eastAsia="PMingLiU" w:cs="Arial"/>
          <w:color w:val="auto"/>
          <w:sz w:val="18"/>
          <w:lang w:eastAsia="zh-TW"/>
        </w:rPr>
        <w:t>對</w:t>
      </w:r>
      <w:r w:rsidRPr="007F21D2">
        <w:rPr>
          <w:rFonts w:eastAsia="PMingLiU" w:cs="Arial"/>
          <w:color w:val="auto"/>
          <w:sz w:val="18"/>
          <w:lang w:eastAsia="zh-TW"/>
        </w:rPr>
        <w:t xml:space="preserve"> Yammer Enterprise </w:t>
      </w:r>
      <w:r w:rsidRPr="007F21D2">
        <w:rPr>
          <w:rFonts w:eastAsia="PMingLiU" w:cs="Arial"/>
          <w:color w:val="auto"/>
          <w:sz w:val="18"/>
          <w:lang w:eastAsia="zh-TW"/>
        </w:rPr>
        <w:t>線上服務中之客戶資料的使用方式</w:t>
      </w:r>
      <w:r w:rsidRPr="007F21D2">
        <w:rPr>
          <w:rFonts w:eastAsia="PMingLiU" w:cs="Arial"/>
          <w:color w:val="auto"/>
          <w:sz w:val="18"/>
          <w:szCs w:val="18"/>
          <w:lang w:eastAsia="zh-TW"/>
        </w:rPr>
        <w:t>，皆受</w:t>
      </w:r>
      <w:r w:rsidRPr="007F21D2">
        <w:rPr>
          <w:rFonts w:eastAsia="PMingLiU" w:cs="Arial"/>
          <w:color w:val="auto"/>
          <w:sz w:val="18"/>
          <w:szCs w:val="18"/>
          <w:lang w:eastAsia="zh-TW"/>
        </w:rPr>
        <w:t xml:space="preserve"> Yammer </w:t>
      </w:r>
      <w:r w:rsidRPr="007F21D2">
        <w:rPr>
          <w:rFonts w:eastAsia="PMingLiU" w:cs="Arial"/>
          <w:color w:val="auto"/>
          <w:sz w:val="18"/>
          <w:szCs w:val="18"/>
          <w:lang w:eastAsia="zh-TW"/>
        </w:rPr>
        <w:t>隱私權聲明所拘束，</w:t>
      </w:r>
      <w:r w:rsidRPr="007F21D2">
        <w:rPr>
          <w:rFonts w:eastAsia="PMingLiU" w:cs="Arial"/>
          <w:color w:val="auto"/>
          <w:sz w:val="18"/>
          <w:lang w:eastAsia="zh-TW"/>
        </w:rPr>
        <w:t>請參閱</w:t>
      </w:r>
      <w:r w:rsidRPr="007F21D2">
        <w:rPr>
          <w:rFonts w:eastAsia="PMingLiU" w:cs="Arial"/>
          <w:color w:val="auto"/>
          <w:sz w:val="18"/>
          <w:lang w:eastAsia="zh-TW"/>
        </w:rPr>
        <w:t xml:space="preserve"> </w:t>
      </w:r>
      <w:hyperlink r:id="rId124">
        <w:r w:rsidRPr="007F21D2">
          <w:rPr>
            <w:rFonts w:eastAsia="PMingLiU" w:cs="Arial"/>
            <w:color w:val="00467F"/>
            <w:sz w:val="18"/>
            <w:u w:val="single"/>
            <w:lang w:eastAsia="zh-TW"/>
          </w:rPr>
          <w:t>https://www.yammer.com/about/privacy</w:t>
        </w:r>
      </w:hyperlink>
      <w:r w:rsidRPr="007F21D2">
        <w:rPr>
          <w:rFonts w:eastAsia="PMingLiU" w:cs="Arial"/>
          <w:color w:val="auto"/>
          <w:sz w:val="18"/>
          <w:lang w:eastAsia="zh-TW"/>
        </w:rPr>
        <w:t>。</w:t>
      </w:r>
    </w:p>
    <w:p w:rsidR="007A6DE3" w:rsidRPr="007F21D2" w:rsidRDefault="007A6DE3" w:rsidP="007A6DE3">
      <w:pPr>
        <w:keepNext/>
        <w:keepLines/>
        <w:spacing w:after="60" w:line="240" w:lineRule="exact"/>
        <w:ind w:left="270"/>
        <w:rPr>
          <w:rFonts w:eastAsia="PMingLiU" w:cs="Arial"/>
          <w:lang w:eastAsia="zh-TW"/>
        </w:rPr>
      </w:pPr>
      <w:r w:rsidRPr="007F21D2">
        <w:rPr>
          <w:rFonts w:eastAsia="PMingLiU" w:cs="Arial"/>
          <w:smallCaps/>
          <w:color w:val="00467F" w:themeColor="text2"/>
          <w:sz w:val="18"/>
          <w:lang w:eastAsia="zh-TW"/>
        </w:rPr>
        <w:t>客戶滿意經理</w:t>
      </w:r>
      <w:r w:rsidRPr="007F21D2">
        <w:rPr>
          <w:rFonts w:eastAsia="PMingLiU" w:cs="Arial"/>
          <w:smallCaps/>
          <w:color w:val="00467F" w:themeColor="text2"/>
          <w:sz w:val="18"/>
          <w:lang w:eastAsia="zh-TW"/>
        </w:rPr>
        <w:t xml:space="preserve"> (Customer Success Managers)</w:t>
      </w:r>
    </w:p>
    <w:p w:rsidR="00F04E4D" w:rsidRPr="007F21D2" w:rsidRDefault="007A6DE3" w:rsidP="00F9338B">
      <w:pPr>
        <w:ind w:left="270"/>
        <w:rPr>
          <w:rFonts w:eastAsia="PMingLiU" w:cs="Arial"/>
          <w:lang w:eastAsia="zh-TW"/>
        </w:rPr>
      </w:pPr>
      <w:r w:rsidRPr="007F21D2">
        <w:rPr>
          <w:rFonts w:eastAsia="PMingLiU" w:cs="Arial"/>
          <w:color w:val="auto"/>
          <w:sz w:val="18"/>
          <w:szCs w:val="18"/>
          <w:lang w:eastAsia="zh-TW"/>
        </w:rPr>
        <w:t>由客戶滿意經理提供給　貴用戶之任何服務均不表示雙方當事人間移轉或轉讓智慧財產權。客戶滿意經理的工作產品應為</w:t>
      </w:r>
      <w:r w:rsidRPr="007F21D2">
        <w:rPr>
          <w:rFonts w:eastAsia="PMingLiU" w:cs="Arial"/>
          <w:color w:val="auto"/>
          <w:sz w:val="18"/>
          <w:szCs w:val="18"/>
          <w:lang w:eastAsia="zh-TW"/>
        </w:rPr>
        <w:t xml:space="preserve"> Microsoft </w:t>
      </w:r>
      <w:r w:rsidRPr="007F21D2">
        <w:rPr>
          <w:rFonts w:eastAsia="PMingLiU" w:cs="Arial"/>
          <w:color w:val="auto"/>
          <w:sz w:val="18"/>
          <w:szCs w:val="18"/>
          <w:lang w:eastAsia="zh-TW"/>
        </w:rPr>
        <w:t>所擁有，其在提供給　貴用戶時係視同線上服務之一部分而提供，　貴用戶使用該等產品時應依據這些條款進行。</w:t>
      </w:r>
    </w:p>
    <w:p w:rsidR="00F04E4D" w:rsidRPr="007F21D2" w:rsidRDefault="00F04E4D" w:rsidP="00BD1E23">
      <w:pPr>
        <w:autoSpaceDN w:val="0"/>
        <w:ind w:left="720"/>
        <w:rPr>
          <w:rFonts w:eastAsia="PMingLiU" w:cs="Arial"/>
          <w:lang w:eastAsia="zh-TW"/>
        </w:rPr>
      </w:pPr>
    </w:p>
    <w:p w:rsidR="00BD1E23" w:rsidRPr="007F21D2" w:rsidRDefault="00BD1E23">
      <w:pPr>
        <w:rPr>
          <w:rFonts w:eastAsia="PMingLiU" w:cs="Arial"/>
          <w:lang w:eastAsia="zh-TW"/>
        </w:rPr>
        <w:sectPr w:rsidR="00BD1E23" w:rsidRPr="007F21D2" w:rsidSect="00DC5352">
          <w:footerReference w:type="default" r:id="rId125"/>
          <w:pgSz w:w="12240" w:h="15840" w:code="1"/>
          <w:pgMar w:top="1170" w:right="720" w:bottom="720" w:left="720" w:header="432" w:footer="288" w:gutter="0"/>
          <w:cols w:space="360"/>
        </w:sectPr>
      </w:pPr>
    </w:p>
    <w:p w:rsidR="0082133B" w:rsidRPr="007F21D2" w:rsidRDefault="00ED4593">
      <w:pPr>
        <w:pStyle w:val="PURSectionHeading"/>
        <w:pageBreakBefore/>
        <w:rPr>
          <w:rFonts w:eastAsia="PMingLiU" w:cs="Arial"/>
        </w:rPr>
      </w:pPr>
      <w:bookmarkStart w:id="424" w:name="Appendix_1"/>
      <w:bookmarkStart w:id="425" w:name="_Sec10"/>
      <w:bookmarkEnd w:id="5"/>
      <w:r w:rsidRPr="007F21D2">
        <w:rPr>
          <w:rFonts w:eastAsia="PMingLiU" w:cs="Arial"/>
        </w:rPr>
        <w:lastRenderedPageBreak/>
        <w:t>附錄</w:t>
      </w:r>
      <w:r w:rsidRPr="007F21D2">
        <w:rPr>
          <w:rFonts w:eastAsia="PMingLiU" w:cs="Arial"/>
        </w:rPr>
        <w:t xml:space="preserve"> </w:t>
      </w:r>
      <w:bookmarkEnd w:id="424"/>
      <w:r w:rsidRPr="007F21D2">
        <w:rPr>
          <w:rFonts w:eastAsia="PMingLiU" w:cs="Arial"/>
        </w:rPr>
        <w:t>1</w:t>
      </w:r>
      <w:r w:rsidRPr="007F21D2">
        <w:rPr>
          <w:rFonts w:eastAsia="PMingLiU" w:cs="Arial"/>
        </w:rPr>
        <w:t>：通知</w:t>
      </w:r>
      <w:r w:rsidR="00F22968" w:rsidRPr="007F21D2">
        <w:rPr>
          <w:rFonts w:eastAsia="PMingLiU" w:cs="Arial"/>
        </w:rPr>
        <w:fldChar w:fldCharType="begin"/>
      </w:r>
      <w:r w:rsidRPr="007F21D2">
        <w:rPr>
          <w:rFonts w:eastAsia="PMingLiU" w:cs="Arial"/>
        </w:rPr>
        <w:instrText>TC "</w:instrText>
      </w:r>
      <w:bookmarkStart w:id="426" w:name="_Toc365979859"/>
      <w:r w:rsidRPr="007F21D2">
        <w:rPr>
          <w:rFonts w:eastAsia="PMingLiU" w:cs="Arial"/>
        </w:rPr>
        <w:instrText>附錄</w:instrText>
      </w:r>
      <w:r w:rsidRPr="007F21D2">
        <w:rPr>
          <w:rFonts w:eastAsia="PMingLiU" w:cs="Arial"/>
        </w:rPr>
        <w:instrText xml:space="preserve"> 1</w:instrText>
      </w:r>
      <w:r w:rsidRPr="007F21D2">
        <w:rPr>
          <w:rFonts w:eastAsia="PMingLiU" w:cs="Arial"/>
        </w:rPr>
        <w:instrText>：聲明</w:instrText>
      </w:r>
      <w:bookmarkEnd w:id="426"/>
      <w:r w:rsidRPr="007F21D2">
        <w:rPr>
          <w:rFonts w:eastAsia="PMingLiU" w:cs="Arial"/>
        </w:rPr>
        <w:instrText xml:space="preserve">" \l 1 </w:instrText>
      </w:r>
      <w:r w:rsidR="00F22968" w:rsidRPr="007F21D2">
        <w:rPr>
          <w:rFonts w:eastAsia="PMingLiU" w:cs="Arial"/>
        </w:rPr>
        <w:fldChar w:fldCharType="end"/>
      </w:r>
    </w:p>
    <w:p w:rsidR="00732D21" w:rsidRPr="007F21D2" w:rsidRDefault="00732D21" w:rsidP="00732D21">
      <w:pPr>
        <w:pStyle w:val="PURHeading1"/>
        <w:rPr>
          <w:rFonts w:eastAsia="PMingLiU" w:cs="Arial"/>
        </w:rPr>
      </w:pPr>
      <w:r w:rsidRPr="007F21D2">
        <w:rPr>
          <w:rFonts w:eastAsia="PMingLiU" w:cs="Arial"/>
        </w:rPr>
        <w:t>Bing Maps</w:t>
      </w:r>
    </w:p>
    <w:p w:rsidR="005E0466" w:rsidRPr="007F21D2" w:rsidRDefault="00732D21" w:rsidP="005E0466">
      <w:pPr>
        <w:pStyle w:val="PURHeading1"/>
        <w:spacing w:line="240" w:lineRule="auto"/>
        <w:ind w:left="270"/>
        <w:rPr>
          <w:rFonts w:eastAsia="PMingLiU" w:cs="Arial"/>
        </w:rPr>
      </w:pPr>
      <w:r w:rsidRPr="007F21D2">
        <w:rPr>
          <w:rFonts w:eastAsia="PMingLiU" w:cs="Arial"/>
          <w:smallCaps w:val="0"/>
          <w:color w:val="auto"/>
          <w:sz w:val="18"/>
          <w:szCs w:val="20"/>
        </w:rPr>
        <w:t>軟體包含</w:t>
      </w:r>
      <w:r w:rsidRPr="007F21D2">
        <w:rPr>
          <w:rFonts w:eastAsia="PMingLiU" w:cs="Arial"/>
          <w:smallCaps w:val="0"/>
          <w:color w:val="auto"/>
          <w:sz w:val="18"/>
          <w:szCs w:val="20"/>
        </w:rPr>
        <w:t xml:space="preserve"> Bing Maps </w:t>
      </w:r>
      <w:r w:rsidRPr="007F21D2">
        <w:rPr>
          <w:rFonts w:eastAsia="PMingLiU" w:cs="Arial"/>
          <w:smallCaps w:val="0"/>
          <w:color w:val="auto"/>
          <w:sz w:val="18"/>
          <w:szCs w:val="20"/>
        </w:rPr>
        <w:t>之使用。透過</w:t>
      </w:r>
      <w:r w:rsidRPr="007F21D2">
        <w:rPr>
          <w:rFonts w:eastAsia="PMingLiU" w:cs="Arial"/>
          <w:smallCaps w:val="0"/>
          <w:color w:val="auto"/>
          <w:sz w:val="18"/>
          <w:szCs w:val="20"/>
        </w:rPr>
        <w:t xml:space="preserve"> Bing Maps </w:t>
      </w:r>
      <w:r w:rsidRPr="007F21D2">
        <w:rPr>
          <w:rFonts w:eastAsia="PMingLiU" w:cs="Arial"/>
          <w:smallCaps w:val="0"/>
          <w:color w:val="auto"/>
          <w:sz w:val="18"/>
          <w:szCs w:val="20"/>
        </w:rPr>
        <w:t>提供之任何內容，包括地理編碼，僅能在用以提供內容之產品內使用。</w:t>
      </w:r>
      <w:r w:rsidR="005D6EF9">
        <w:rPr>
          <w:rFonts w:eastAsia="PMingLiU" w:cs="Arial"/>
          <w:smallCaps w:val="0"/>
          <w:color w:val="auto"/>
          <w:sz w:val="18"/>
          <w:szCs w:val="20"/>
        </w:rPr>
        <w:br/>
      </w:r>
      <w:r w:rsidRPr="007F21D2">
        <w:rPr>
          <w:rFonts w:eastAsia="PMingLiU" w:cs="Arial"/>
          <w:smallCaps w:val="0"/>
          <w:color w:val="auto"/>
          <w:sz w:val="18"/>
          <w:szCs w:val="20"/>
        </w:rPr>
        <w:t xml:space="preserve">　貴用戶對</w:t>
      </w:r>
      <w:r w:rsidRPr="007F21D2">
        <w:rPr>
          <w:rFonts w:eastAsia="PMingLiU" w:cs="Arial"/>
          <w:smallCaps w:val="0"/>
          <w:color w:val="auto"/>
          <w:sz w:val="18"/>
          <w:szCs w:val="20"/>
        </w:rPr>
        <w:t xml:space="preserve"> Bing Maps </w:t>
      </w:r>
      <w:r w:rsidRPr="007F21D2">
        <w:rPr>
          <w:rFonts w:eastAsia="PMingLiU" w:cs="Arial"/>
          <w:smallCaps w:val="0"/>
          <w:color w:val="auto"/>
          <w:sz w:val="18"/>
          <w:szCs w:val="20"/>
        </w:rPr>
        <w:t>之使用係受位於</w:t>
      </w:r>
      <w:r w:rsidRPr="007F21D2">
        <w:rPr>
          <w:rFonts w:eastAsia="PMingLiU" w:cs="Arial"/>
          <w:smallCaps w:val="0"/>
          <w:color w:val="auto"/>
          <w:sz w:val="18"/>
          <w:szCs w:val="20"/>
        </w:rPr>
        <w:t xml:space="preserve"> </w:t>
      </w:r>
      <w:hyperlink r:id="rId126" w:history="1">
        <w:r w:rsidRPr="007F21D2">
          <w:rPr>
            <w:rFonts w:eastAsia="PMingLiU" w:cs="Arial"/>
            <w:smallCaps w:val="0"/>
            <w:color w:val="00467F"/>
            <w:sz w:val="18"/>
            <w:szCs w:val="20"/>
            <w:u w:val="single"/>
          </w:rPr>
          <w:t>http://go.microsoft.com/?linkid=9710837</w:t>
        </w:r>
      </w:hyperlink>
      <w:r w:rsidRPr="007F21D2">
        <w:rPr>
          <w:rFonts w:eastAsia="PMingLiU" w:cs="Arial"/>
          <w:smallCaps w:val="0"/>
          <w:color w:val="auto"/>
          <w:sz w:val="18"/>
          <w:szCs w:val="20"/>
        </w:rPr>
        <w:t xml:space="preserve"> </w:t>
      </w:r>
      <w:r w:rsidRPr="007F21D2">
        <w:rPr>
          <w:rFonts w:eastAsia="PMingLiU" w:cs="Arial"/>
          <w:smallCaps w:val="0"/>
          <w:color w:val="auto"/>
          <w:sz w:val="18"/>
          <w:szCs w:val="20"/>
        </w:rPr>
        <w:t>上之＜</w:t>
      </w:r>
      <w:r w:rsidRPr="007F21D2">
        <w:rPr>
          <w:rFonts w:eastAsia="PMingLiU" w:cs="Arial"/>
          <w:smallCaps w:val="0"/>
          <w:color w:val="auto"/>
          <w:sz w:val="18"/>
          <w:szCs w:val="20"/>
        </w:rPr>
        <w:t xml:space="preserve">Bing Maps </w:t>
      </w:r>
      <w:r w:rsidRPr="007F21D2">
        <w:rPr>
          <w:rFonts w:eastAsia="PMingLiU" w:cs="Arial"/>
          <w:smallCaps w:val="0"/>
          <w:color w:val="auto"/>
          <w:sz w:val="18"/>
          <w:szCs w:val="20"/>
        </w:rPr>
        <w:t>使用者使用條款＞和位於</w:t>
      </w:r>
      <w:r w:rsidRPr="007F21D2">
        <w:rPr>
          <w:rFonts w:eastAsia="PMingLiU" w:cs="Arial"/>
          <w:smallCaps w:val="0"/>
          <w:color w:val="auto"/>
          <w:sz w:val="18"/>
          <w:szCs w:val="20"/>
        </w:rPr>
        <w:t xml:space="preserve"> </w:t>
      </w:r>
      <w:hyperlink r:id="rId127" w:history="1">
        <w:r w:rsidRPr="007F21D2">
          <w:rPr>
            <w:rFonts w:eastAsia="PMingLiU" w:cs="Arial"/>
            <w:smallCaps w:val="0"/>
            <w:color w:val="00467F"/>
            <w:sz w:val="18"/>
            <w:szCs w:val="20"/>
            <w:u w:val="single"/>
          </w:rPr>
          <w:t>http://go.microsoft.com/fwlink/?LinkID=248686</w:t>
        </w:r>
      </w:hyperlink>
      <w:r w:rsidRPr="007F21D2">
        <w:rPr>
          <w:rFonts w:eastAsia="PMingLiU" w:cs="Arial"/>
          <w:smallCaps w:val="0"/>
          <w:color w:val="auto"/>
          <w:sz w:val="18"/>
          <w:szCs w:val="20"/>
        </w:rPr>
        <w:t xml:space="preserve"> </w:t>
      </w:r>
      <w:r w:rsidRPr="007F21D2">
        <w:rPr>
          <w:rFonts w:eastAsia="PMingLiU" w:cs="Arial"/>
          <w:smallCaps w:val="0"/>
          <w:color w:val="auto"/>
          <w:sz w:val="18"/>
          <w:szCs w:val="20"/>
        </w:rPr>
        <w:t>之＜</w:t>
      </w:r>
      <w:r w:rsidRPr="007F21D2">
        <w:rPr>
          <w:rFonts w:eastAsia="PMingLiU" w:cs="Arial"/>
          <w:smallCaps w:val="0"/>
          <w:color w:val="auto"/>
          <w:sz w:val="18"/>
          <w:szCs w:val="20"/>
        </w:rPr>
        <w:t xml:space="preserve">Bing Maps </w:t>
      </w:r>
      <w:r w:rsidRPr="007F21D2">
        <w:rPr>
          <w:rFonts w:eastAsia="PMingLiU" w:cs="Arial"/>
          <w:smallCaps w:val="0"/>
          <w:color w:val="auto"/>
          <w:sz w:val="18"/>
          <w:szCs w:val="20"/>
        </w:rPr>
        <w:t>隱私權聲明＞所約束。</w:t>
      </w:r>
    </w:p>
    <w:p w:rsidR="0082133B" w:rsidRPr="007F21D2" w:rsidRDefault="00ED4593" w:rsidP="005E0466">
      <w:pPr>
        <w:pStyle w:val="PURHeading1"/>
        <w:spacing w:line="240" w:lineRule="auto"/>
        <w:rPr>
          <w:rFonts w:eastAsia="PMingLiU" w:cs="Arial"/>
          <w:lang w:eastAsia="zh-TW"/>
        </w:rPr>
      </w:pPr>
      <w:r w:rsidRPr="007F21D2">
        <w:rPr>
          <w:rFonts w:eastAsia="PMingLiU" w:cs="Arial"/>
          <w:lang w:eastAsia="zh-TW"/>
        </w:rPr>
        <w:t>舊版</w:t>
      </w:r>
      <w:r w:rsidRPr="007F21D2">
        <w:rPr>
          <w:rFonts w:eastAsia="PMingLiU" w:cs="Arial"/>
          <w:lang w:eastAsia="zh-TW"/>
        </w:rPr>
        <w:t xml:space="preserve"> SQL Server </w:t>
      </w:r>
      <w:r w:rsidRPr="007F21D2">
        <w:rPr>
          <w:rFonts w:eastAsia="PMingLiU" w:cs="Arial"/>
          <w:lang w:eastAsia="zh-TW"/>
        </w:rPr>
        <w:t>之自動更新聲明</w:t>
      </w:r>
    </w:p>
    <w:p w:rsidR="0082133B" w:rsidRPr="007F21D2" w:rsidRDefault="00ED4593">
      <w:pPr>
        <w:pStyle w:val="PURBody-Indented"/>
        <w:rPr>
          <w:rFonts w:eastAsia="PMingLiU" w:cs="Arial"/>
          <w:lang w:eastAsia="zh-TW"/>
        </w:rPr>
      </w:pPr>
      <w:r w:rsidRPr="007F21D2">
        <w:rPr>
          <w:rFonts w:eastAsia="PMingLiU" w:cs="Arial"/>
          <w:lang w:eastAsia="zh-TW"/>
        </w:rPr>
        <w:t>如果軟體已安裝在正在執行</w:t>
      </w:r>
      <w:r w:rsidRPr="007F21D2">
        <w:rPr>
          <w:rFonts w:eastAsia="PMingLiU" w:cs="Arial"/>
          <w:lang w:eastAsia="zh-TW"/>
        </w:rPr>
        <w:t xml:space="preserve"> SQL Server 2012 </w:t>
      </w:r>
      <w:r w:rsidRPr="007F21D2">
        <w:rPr>
          <w:rFonts w:eastAsia="PMingLiU" w:cs="Arial"/>
          <w:lang w:eastAsia="zh-TW"/>
        </w:rPr>
        <w:t>之前的任何</w:t>
      </w:r>
      <w:r w:rsidRPr="007F21D2">
        <w:rPr>
          <w:rFonts w:eastAsia="PMingLiU" w:cs="Arial"/>
          <w:lang w:eastAsia="zh-TW"/>
        </w:rPr>
        <w:t xml:space="preserve"> SQL Server </w:t>
      </w:r>
      <w:r w:rsidRPr="007F21D2">
        <w:rPr>
          <w:rFonts w:eastAsia="PMingLiU" w:cs="Arial"/>
          <w:lang w:eastAsia="zh-TW"/>
        </w:rPr>
        <w:t>支援版本</w:t>
      </w:r>
      <w:r w:rsidRPr="007F21D2">
        <w:rPr>
          <w:rFonts w:eastAsia="PMingLiU" w:cs="Arial"/>
          <w:lang w:eastAsia="zh-TW"/>
        </w:rPr>
        <w:t xml:space="preserve"> (</w:t>
      </w:r>
      <w:r w:rsidRPr="007F21D2">
        <w:rPr>
          <w:rFonts w:eastAsia="PMingLiU" w:cs="Arial"/>
          <w:lang w:eastAsia="zh-TW"/>
        </w:rPr>
        <w:t>或其中任一軟體的元件</w:t>
      </w:r>
      <w:r w:rsidRPr="007F21D2">
        <w:rPr>
          <w:rFonts w:eastAsia="PMingLiU" w:cs="Arial"/>
          <w:lang w:eastAsia="zh-TW"/>
        </w:rPr>
        <w:t xml:space="preserve">) </w:t>
      </w:r>
      <w:r w:rsidRPr="007F21D2">
        <w:rPr>
          <w:rFonts w:eastAsia="PMingLiU" w:cs="Arial"/>
          <w:lang w:eastAsia="zh-TW"/>
        </w:rPr>
        <w:t>的伺服器或裝置上，</w:t>
      </w:r>
      <w:r w:rsidR="005D6EF9">
        <w:rPr>
          <w:rFonts w:eastAsia="PMingLiU" w:cs="Arial"/>
          <w:lang w:eastAsia="zh-TW"/>
        </w:rPr>
        <w:br/>
      </w:r>
      <w:r w:rsidRPr="007F21D2">
        <w:rPr>
          <w:rFonts w:eastAsia="PMingLiU" w:cs="Arial"/>
          <w:lang w:eastAsia="zh-TW"/>
        </w:rPr>
        <w:t>此軟體將會自動更新並使用取自本軟體的檔案來取代該些版本內的某些檔案或功能。此功能無法關閉。移除這些檔案可能會</w:t>
      </w:r>
      <w:r w:rsidR="005D6EF9">
        <w:rPr>
          <w:rFonts w:eastAsia="PMingLiU" w:cs="Arial"/>
          <w:lang w:eastAsia="zh-TW"/>
        </w:rPr>
        <w:br/>
      </w:r>
      <w:r w:rsidRPr="007F21D2">
        <w:rPr>
          <w:rFonts w:eastAsia="PMingLiU" w:cs="Arial"/>
          <w:lang w:eastAsia="zh-TW"/>
        </w:rPr>
        <w:t>在軟體中造成錯誤，且原始的檔案是無法還原的。若於正在執行此等版本的伺服器或裝置上安裝本軟體，表示　貴用戶同意所有</w:t>
      </w:r>
      <w:r w:rsidR="005D6EF9">
        <w:rPr>
          <w:rFonts w:eastAsia="PMingLiU" w:cs="Arial"/>
          <w:lang w:eastAsia="zh-TW"/>
        </w:rPr>
        <w:br/>
      </w:r>
      <w:r w:rsidRPr="007F21D2">
        <w:rPr>
          <w:rFonts w:eastAsia="PMingLiU" w:cs="Arial"/>
          <w:lang w:eastAsia="zh-TW"/>
        </w:rPr>
        <w:t>該等版本以及在該伺服器或裝置上執行之</w:t>
      </w:r>
      <w:r w:rsidRPr="007F21D2">
        <w:rPr>
          <w:rFonts w:eastAsia="PMingLiU" w:cs="Arial"/>
          <w:lang w:eastAsia="zh-TW"/>
        </w:rPr>
        <w:t xml:space="preserve"> SQL Server </w:t>
      </w:r>
      <w:r w:rsidRPr="007F21D2">
        <w:rPr>
          <w:rFonts w:eastAsia="PMingLiU" w:cs="Arial"/>
          <w:lang w:eastAsia="zh-TW"/>
        </w:rPr>
        <w:t>的拷貝</w:t>
      </w:r>
      <w:r w:rsidRPr="007F21D2">
        <w:rPr>
          <w:rFonts w:eastAsia="PMingLiU" w:cs="Arial"/>
          <w:lang w:eastAsia="zh-TW"/>
        </w:rPr>
        <w:t xml:space="preserve"> (</w:t>
      </w:r>
      <w:r w:rsidRPr="007F21D2">
        <w:rPr>
          <w:rFonts w:eastAsia="PMingLiU" w:cs="Arial"/>
          <w:lang w:eastAsia="zh-TW"/>
        </w:rPr>
        <w:t>包括其中任一軟體的元件</w:t>
      </w:r>
      <w:r w:rsidRPr="007F21D2">
        <w:rPr>
          <w:rFonts w:eastAsia="PMingLiU" w:cs="Arial"/>
          <w:lang w:eastAsia="zh-TW"/>
        </w:rPr>
        <w:t xml:space="preserve">) </w:t>
      </w:r>
      <w:r w:rsidRPr="007F21D2">
        <w:rPr>
          <w:rFonts w:eastAsia="PMingLiU" w:cs="Arial"/>
          <w:lang w:eastAsia="zh-TW"/>
        </w:rPr>
        <w:t>中的這些更新。</w:t>
      </w:r>
    </w:p>
    <w:p w:rsidR="0082133B" w:rsidRPr="007F21D2" w:rsidRDefault="00ED4593">
      <w:pPr>
        <w:pStyle w:val="PURHeading1"/>
        <w:rPr>
          <w:rFonts w:eastAsia="PMingLiU" w:cs="Arial"/>
          <w:lang w:eastAsia="zh-TW"/>
        </w:rPr>
      </w:pPr>
      <w:r w:rsidRPr="007F21D2">
        <w:rPr>
          <w:rFonts w:eastAsia="PMingLiU" w:cs="Arial"/>
          <w:lang w:eastAsia="zh-TW"/>
        </w:rPr>
        <w:t>資料傳輸聲明</w:t>
      </w:r>
    </w:p>
    <w:p w:rsidR="0082133B" w:rsidRPr="007F21D2" w:rsidRDefault="00ED4593">
      <w:pPr>
        <w:pStyle w:val="PURBody-Indented"/>
        <w:rPr>
          <w:rFonts w:eastAsia="PMingLiU" w:cs="Arial"/>
          <w:lang w:eastAsia="zh-TW"/>
        </w:rPr>
      </w:pPr>
      <w:r w:rsidRPr="007F21D2">
        <w:rPr>
          <w:rFonts w:eastAsia="PMingLiU" w:cs="Arial"/>
          <w:lang w:eastAsia="zh-TW"/>
        </w:rPr>
        <w:t>產品包含一個或多個軟體功能，其會透過網際網路連線至</w:t>
      </w:r>
      <w:r w:rsidRPr="007F21D2">
        <w:rPr>
          <w:rFonts w:eastAsia="PMingLiU" w:cs="Arial"/>
          <w:lang w:eastAsia="zh-TW"/>
        </w:rPr>
        <w:t xml:space="preserve"> Microsoft </w:t>
      </w:r>
      <w:r w:rsidRPr="007F21D2">
        <w:rPr>
          <w:rFonts w:eastAsia="PMingLiU" w:cs="Arial"/>
          <w:lang w:eastAsia="zh-TW"/>
        </w:rPr>
        <w:t>或服務提供者電腦系統。「資料傳輸聲明」文件中列載的</w:t>
      </w:r>
      <w:r w:rsidR="005D6EF9">
        <w:rPr>
          <w:rFonts w:eastAsia="PMingLiU" w:cs="Arial"/>
          <w:lang w:eastAsia="zh-TW"/>
        </w:rPr>
        <w:br/>
      </w:r>
      <w:r w:rsidRPr="007F21D2">
        <w:rPr>
          <w:rFonts w:eastAsia="PMingLiU" w:cs="Arial"/>
          <w:lang w:eastAsia="zh-TW"/>
        </w:rPr>
        <w:t>這些功能位於：</w:t>
      </w:r>
      <w:hyperlink r:id="rId128">
        <w:r w:rsidRPr="007F21D2">
          <w:rPr>
            <w:rFonts w:eastAsia="PMingLiU" w:cs="Arial"/>
            <w:color w:val="00467F"/>
            <w:u w:val="single"/>
            <w:lang w:eastAsia="zh-TW"/>
          </w:rPr>
          <w:t>http://microsoft.com/licensing/contracts</w:t>
        </w:r>
      </w:hyperlink>
      <w:r w:rsidRPr="007F21D2">
        <w:rPr>
          <w:rFonts w:eastAsia="PMingLiU" w:cs="Arial"/>
          <w:lang w:eastAsia="zh-TW"/>
        </w:rPr>
        <w:t>。</w:t>
      </w:r>
      <w:r w:rsidRPr="007F21D2">
        <w:rPr>
          <w:rFonts w:eastAsia="PMingLiU" w:cs="Arial"/>
          <w:lang w:eastAsia="zh-TW"/>
        </w:rPr>
        <w:t xml:space="preserve">Microsoft </w:t>
      </w:r>
      <w:r w:rsidRPr="007F21D2">
        <w:rPr>
          <w:rFonts w:eastAsia="PMingLiU" w:cs="Arial"/>
          <w:lang w:eastAsia="zh-TW"/>
        </w:rPr>
        <w:t>會透過這些功能將服務與產品一起提供。當功能連線時，　貴用戶一律不會另行收到通知。部分情況下，　貴用戶得關閉或不使用此功能。</w:t>
      </w:r>
    </w:p>
    <w:p w:rsidR="0082133B" w:rsidRPr="005C02E2" w:rsidRDefault="00ED4593">
      <w:pPr>
        <w:pStyle w:val="PURHeading2"/>
        <w:rPr>
          <w:rFonts w:ascii="Arial" w:eastAsia="PMingLiU" w:hAnsi="Arial" w:cs="Arial"/>
          <w:b/>
          <w:bCs/>
          <w:lang w:eastAsia="zh-TW"/>
        </w:rPr>
      </w:pPr>
      <w:r w:rsidRPr="005C02E2">
        <w:rPr>
          <w:rFonts w:ascii="Arial" w:eastAsia="PMingLiU" w:hAnsi="Arial" w:cs="Arial"/>
          <w:b/>
          <w:bCs/>
          <w:lang w:eastAsia="zh-TW"/>
        </w:rPr>
        <w:t>電腦資訊</w:t>
      </w:r>
    </w:p>
    <w:p w:rsidR="0082133B" w:rsidRPr="007F21D2" w:rsidRDefault="00ED4593">
      <w:pPr>
        <w:pStyle w:val="PURBody-Indented"/>
        <w:rPr>
          <w:rFonts w:eastAsia="PMingLiU" w:cs="Arial"/>
          <w:lang w:eastAsia="zh-TW"/>
        </w:rPr>
      </w:pPr>
      <w:r w:rsidRPr="007F21D2">
        <w:rPr>
          <w:rFonts w:eastAsia="PMingLiU" w:cs="Arial"/>
          <w:lang w:eastAsia="zh-TW"/>
        </w:rPr>
        <w:t>該等功能會使用網際網路通訊協定將電腦資訊傳送至適當的系統，例如　貴用戶的網際網路通訊協定位址、作業系統的類型、　貴用戶使用的瀏覽器與軟體名稱及版本，以及安裝軟體之裝置的語言代碼。</w:t>
      </w:r>
    </w:p>
    <w:p w:rsidR="0082133B" w:rsidRPr="005C02E2" w:rsidRDefault="00ED4593">
      <w:pPr>
        <w:pStyle w:val="PURHeading2"/>
        <w:rPr>
          <w:rFonts w:ascii="Arial" w:eastAsia="PMingLiU" w:hAnsi="Arial" w:cs="Arial"/>
          <w:b/>
          <w:bCs/>
          <w:lang w:eastAsia="zh-TW"/>
        </w:rPr>
      </w:pPr>
      <w:r w:rsidRPr="005C02E2">
        <w:rPr>
          <w:rFonts w:ascii="Arial" w:eastAsia="PMingLiU" w:hAnsi="Arial" w:cs="Arial"/>
          <w:b/>
          <w:bCs/>
          <w:lang w:eastAsia="zh-TW"/>
        </w:rPr>
        <w:t>資訊之使用</w:t>
      </w:r>
    </w:p>
    <w:p w:rsidR="0082133B" w:rsidRPr="007F21D2" w:rsidRDefault="00ED4593">
      <w:pPr>
        <w:pStyle w:val="PURBody-Indented"/>
        <w:rPr>
          <w:rFonts w:eastAsia="PMingLiU" w:cs="Arial"/>
          <w:lang w:eastAsia="zh-TW"/>
        </w:rPr>
      </w:pPr>
      <w:r w:rsidRPr="007F21D2">
        <w:rPr>
          <w:rFonts w:eastAsia="PMingLiU" w:cs="Arial"/>
          <w:lang w:eastAsia="zh-TW"/>
        </w:rPr>
        <w:t>不會用這些資訊來辨識或聯絡　貴用戶。當　貴用戶使用軟體時，</w:t>
      </w:r>
      <w:r w:rsidRPr="007F21D2">
        <w:rPr>
          <w:rFonts w:eastAsia="PMingLiU" w:cs="Arial"/>
          <w:lang w:eastAsia="zh-TW"/>
        </w:rPr>
        <w:t xml:space="preserve">Microsoft </w:t>
      </w:r>
      <w:r w:rsidRPr="007F21D2">
        <w:rPr>
          <w:rFonts w:eastAsia="PMingLiU" w:cs="Arial"/>
          <w:lang w:eastAsia="zh-TW"/>
        </w:rPr>
        <w:t>會使用這份資訊將服務提供予　貴用戶。</w:t>
      </w:r>
      <w:r w:rsidRPr="007F21D2">
        <w:rPr>
          <w:rFonts w:eastAsia="PMingLiU" w:cs="Arial"/>
          <w:lang w:eastAsia="zh-TW"/>
        </w:rPr>
        <w:t xml:space="preserve">Microsoft </w:t>
      </w:r>
      <w:r w:rsidRPr="007F21D2">
        <w:rPr>
          <w:rFonts w:eastAsia="PMingLiU" w:cs="Arial"/>
          <w:lang w:eastAsia="zh-TW"/>
        </w:rPr>
        <w:t>得使用這些電腦資訊、快速鍵資訊、搜尋建議資訊、錯誤報告、惡意軟體回報和</w:t>
      </w:r>
      <w:r w:rsidRPr="007F21D2">
        <w:rPr>
          <w:rFonts w:eastAsia="PMingLiU" w:cs="Arial"/>
          <w:lang w:eastAsia="zh-TW"/>
        </w:rPr>
        <w:t xml:space="preserve"> URL </w:t>
      </w:r>
      <w:r w:rsidRPr="007F21D2">
        <w:rPr>
          <w:rFonts w:eastAsia="PMingLiU" w:cs="Arial"/>
          <w:lang w:eastAsia="zh-TW"/>
        </w:rPr>
        <w:t>篩選報告以改良本公司的軟體及服務。</w:t>
      </w:r>
      <w:r w:rsidR="005D6EF9">
        <w:rPr>
          <w:rFonts w:eastAsia="PMingLiU" w:cs="Arial"/>
          <w:lang w:eastAsia="zh-TW"/>
        </w:rPr>
        <w:br/>
      </w:r>
      <w:r w:rsidRPr="007F21D2">
        <w:rPr>
          <w:rFonts w:eastAsia="PMingLiU" w:cs="Arial"/>
          <w:lang w:eastAsia="zh-TW"/>
        </w:rPr>
        <w:t>本公司亦得與第三人</w:t>
      </w:r>
      <w:r w:rsidRPr="007F21D2">
        <w:rPr>
          <w:rFonts w:eastAsia="PMingLiU" w:cs="Arial"/>
          <w:lang w:eastAsia="zh-TW"/>
        </w:rPr>
        <w:t xml:space="preserve"> (</w:t>
      </w:r>
      <w:r w:rsidRPr="007F21D2">
        <w:rPr>
          <w:rFonts w:eastAsia="PMingLiU" w:cs="Arial"/>
          <w:lang w:eastAsia="zh-TW"/>
        </w:rPr>
        <w:t>例如硬體與軟體廠商</w:t>
      </w:r>
      <w:r w:rsidRPr="007F21D2">
        <w:rPr>
          <w:rFonts w:eastAsia="PMingLiU" w:cs="Arial"/>
          <w:lang w:eastAsia="zh-TW"/>
        </w:rPr>
        <w:t xml:space="preserve">) </w:t>
      </w:r>
      <w:r w:rsidRPr="007F21D2">
        <w:rPr>
          <w:rFonts w:eastAsia="PMingLiU" w:cs="Arial"/>
          <w:lang w:eastAsia="zh-TW"/>
        </w:rPr>
        <w:t>分享上述資訊。該第三人得使用上述資訊改善其產品與</w:t>
      </w:r>
      <w:r w:rsidRPr="007F21D2">
        <w:rPr>
          <w:rFonts w:eastAsia="PMingLiU" w:cs="Arial"/>
          <w:lang w:eastAsia="zh-TW"/>
        </w:rPr>
        <w:t xml:space="preserve"> Microsoft </w:t>
      </w:r>
      <w:r w:rsidRPr="007F21D2">
        <w:rPr>
          <w:rFonts w:eastAsia="PMingLiU" w:cs="Arial"/>
          <w:lang w:eastAsia="zh-TW"/>
        </w:rPr>
        <w:t>軟體搭配使用之情況。</w:t>
      </w:r>
    </w:p>
    <w:p w:rsidR="0082133B" w:rsidRPr="005C02E2" w:rsidRDefault="00ED4593">
      <w:pPr>
        <w:pStyle w:val="PURHeading2"/>
        <w:rPr>
          <w:rFonts w:ascii="Arial" w:eastAsia="PMingLiU" w:hAnsi="Arial" w:cs="Arial"/>
          <w:b/>
          <w:bCs/>
          <w:lang w:eastAsia="zh-TW"/>
        </w:rPr>
      </w:pPr>
      <w:r w:rsidRPr="005C02E2">
        <w:rPr>
          <w:rFonts w:ascii="Arial" w:eastAsia="PMingLiU" w:hAnsi="Arial" w:cs="Arial"/>
          <w:b/>
          <w:bCs/>
          <w:lang w:eastAsia="zh-TW"/>
        </w:rPr>
        <w:t>資料傳輸之同意</w:t>
      </w:r>
    </w:p>
    <w:p w:rsidR="0082133B" w:rsidRPr="007F21D2" w:rsidRDefault="00ED4593">
      <w:pPr>
        <w:pStyle w:val="PURBody-Indented"/>
        <w:rPr>
          <w:rFonts w:eastAsia="PMingLiU" w:cs="Arial"/>
          <w:lang w:eastAsia="zh-TW"/>
        </w:rPr>
      </w:pPr>
      <w:r w:rsidRPr="007F21D2">
        <w:rPr>
          <w:rFonts w:eastAsia="PMingLiU" w:cs="Arial"/>
          <w:lang w:eastAsia="zh-TW"/>
        </w:rPr>
        <w:t>一經使用這些軟體功能，即表示　貴用戶同意電腦資訊之傳輸，例如　貴用戶的網際網路通訊協定位址、作業系統的類型、　貴用戶使用的瀏覽器與軟體名稱及版本，以及執行軟體之裝置的語言代碼。</w:t>
      </w:r>
    </w:p>
    <w:p w:rsidR="0082133B" w:rsidRPr="007F21D2" w:rsidRDefault="00ED4593">
      <w:pPr>
        <w:pStyle w:val="PURHeading1"/>
        <w:rPr>
          <w:rFonts w:eastAsia="PMingLiU" w:cs="Arial"/>
          <w:lang w:eastAsia="zh-TW"/>
        </w:rPr>
      </w:pPr>
      <w:r w:rsidRPr="007F21D2">
        <w:rPr>
          <w:rFonts w:eastAsia="PMingLiU" w:cs="Arial"/>
          <w:lang w:eastAsia="zh-TW"/>
        </w:rPr>
        <w:t>關於</w:t>
      </w:r>
      <w:r w:rsidRPr="007F21D2">
        <w:rPr>
          <w:rFonts w:eastAsia="PMingLiU" w:cs="Arial"/>
          <w:lang w:eastAsia="zh-TW"/>
        </w:rPr>
        <w:t xml:space="preserve"> H.264/AVC </w:t>
      </w:r>
      <w:r w:rsidRPr="007F21D2">
        <w:rPr>
          <w:rFonts w:eastAsia="PMingLiU" w:cs="Arial"/>
          <w:lang w:eastAsia="zh-TW"/>
        </w:rPr>
        <w:t>視訊標準、</w:t>
      </w:r>
      <w:r w:rsidRPr="007F21D2">
        <w:rPr>
          <w:rFonts w:eastAsia="PMingLiU" w:cs="Arial"/>
          <w:lang w:eastAsia="zh-TW"/>
        </w:rPr>
        <w:t xml:space="preserve">VC-1 </w:t>
      </w:r>
      <w:r w:rsidRPr="007F21D2">
        <w:rPr>
          <w:rFonts w:eastAsia="PMingLiU" w:cs="Arial"/>
          <w:lang w:eastAsia="zh-TW"/>
        </w:rPr>
        <w:t>視訊標準和</w:t>
      </w:r>
      <w:r w:rsidRPr="007F21D2">
        <w:rPr>
          <w:rFonts w:eastAsia="PMingLiU" w:cs="Arial"/>
          <w:lang w:eastAsia="zh-TW"/>
        </w:rPr>
        <w:t xml:space="preserve"> MPEG-4 Part 2 </w:t>
      </w:r>
      <w:r w:rsidRPr="007F21D2">
        <w:rPr>
          <w:rFonts w:eastAsia="PMingLiU" w:cs="Arial"/>
          <w:lang w:eastAsia="zh-TW"/>
        </w:rPr>
        <w:t>視訊標準之聲明</w:t>
      </w:r>
    </w:p>
    <w:p w:rsidR="0082133B" w:rsidRPr="007F21D2" w:rsidRDefault="00ED4593">
      <w:pPr>
        <w:pStyle w:val="PURBody-Indented"/>
        <w:rPr>
          <w:rFonts w:eastAsia="PMingLiU" w:cs="Arial"/>
          <w:lang w:eastAsia="zh-TW"/>
        </w:rPr>
      </w:pPr>
      <w:r w:rsidRPr="007F21D2">
        <w:rPr>
          <w:rFonts w:eastAsia="PMingLiU" w:cs="Arial"/>
          <w:lang w:eastAsia="zh-TW"/>
        </w:rPr>
        <w:t>本軟體包含</w:t>
      </w:r>
      <w:r w:rsidRPr="007F21D2">
        <w:rPr>
          <w:rFonts w:eastAsia="PMingLiU" w:cs="Arial"/>
          <w:lang w:eastAsia="zh-TW"/>
        </w:rPr>
        <w:t xml:space="preserve"> H.264/AVC</w:t>
      </w:r>
      <w:r w:rsidRPr="007F21D2">
        <w:rPr>
          <w:rFonts w:eastAsia="PMingLiU" w:cs="Arial"/>
          <w:lang w:eastAsia="zh-TW"/>
        </w:rPr>
        <w:t>、</w:t>
      </w:r>
      <w:r w:rsidRPr="007F21D2">
        <w:rPr>
          <w:rFonts w:eastAsia="PMingLiU" w:cs="Arial"/>
          <w:lang w:eastAsia="zh-TW"/>
        </w:rPr>
        <w:t xml:space="preserve">VC-1 </w:t>
      </w:r>
      <w:r w:rsidRPr="007F21D2">
        <w:rPr>
          <w:rFonts w:eastAsia="PMingLiU" w:cs="Arial"/>
          <w:lang w:eastAsia="zh-TW"/>
        </w:rPr>
        <w:t>和</w:t>
      </w:r>
      <w:r w:rsidRPr="007F21D2">
        <w:rPr>
          <w:rFonts w:eastAsia="PMingLiU" w:cs="Arial"/>
          <w:lang w:eastAsia="zh-TW"/>
        </w:rPr>
        <w:t xml:space="preserve"> MPEG-4 Part 2 </w:t>
      </w:r>
      <w:r w:rsidRPr="007F21D2">
        <w:rPr>
          <w:rFonts w:eastAsia="PMingLiU" w:cs="Arial"/>
          <w:lang w:eastAsia="zh-TW"/>
        </w:rPr>
        <w:t>視訊壓縮技術。</w:t>
      </w:r>
      <w:r w:rsidRPr="007F21D2">
        <w:rPr>
          <w:rFonts w:eastAsia="PMingLiU" w:cs="Arial"/>
          <w:lang w:eastAsia="zh-TW"/>
        </w:rPr>
        <w:t xml:space="preserve">MPEG LA, L.L.C. </w:t>
      </w:r>
      <w:r w:rsidRPr="007F21D2">
        <w:rPr>
          <w:rFonts w:eastAsia="PMingLiU" w:cs="Arial"/>
          <w:lang w:eastAsia="zh-TW"/>
        </w:rPr>
        <w:t>要求列出以下聲明：</w:t>
      </w:r>
    </w:p>
    <w:p w:rsidR="0082133B" w:rsidRPr="007F21D2" w:rsidRDefault="00ED4593">
      <w:pPr>
        <w:pStyle w:val="PURBody-Indented"/>
        <w:rPr>
          <w:rFonts w:eastAsia="PMingLiU" w:cs="Arial"/>
          <w:lang w:eastAsia="zh-TW"/>
        </w:rPr>
      </w:pPr>
      <w:r w:rsidRPr="007F21D2">
        <w:rPr>
          <w:rFonts w:eastAsia="PMingLiU" w:cs="Arial"/>
          <w:lang w:eastAsia="zh-TW"/>
        </w:rPr>
        <w:t>本產品依</w:t>
      </w:r>
      <w:r w:rsidRPr="007F21D2">
        <w:rPr>
          <w:rFonts w:eastAsia="PMingLiU" w:cs="Arial"/>
          <w:lang w:eastAsia="zh-TW"/>
        </w:rPr>
        <w:t xml:space="preserve"> AVC</w:t>
      </w:r>
      <w:r w:rsidRPr="007F21D2">
        <w:rPr>
          <w:rFonts w:eastAsia="PMingLiU" w:cs="Arial"/>
          <w:lang w:eastAsia="zh-TW"/>
        </w:rPr>
        <w:t>、</w:t>
      </w:r>
      <w:r w:rsidRPr="007F21D2">
        <w:rPr>
          <w:rFonts w:eastAsia="PMingLiU" w:cs="Arial"/>
          <w:lang w:eastAsia="zh-TW"/>
        </w:rPr>
        <w:t>VC-1</w:t>
      </w:r>
      <w:r w:rsidRPr="007F21D2">
        <w:rPr>
          <w:rFonts w:eastAsia="PMingLiU" w:cs="Arial"/>
          <w:lang w:eastAsia="zh-TW"/>
        </w:rPr>
        <w:t>、</w:t>
      </w:r>
      <w:r w:rsidRPr="007F21D2">
        <w:rPr>
          <w:rFonts w:eastAsia="PMingLiU" w:cs="Arial"/>
          <w:lang w:eastAsia="zh-TW"/>
        </w:rPr>
        <w:t xml:space="preserve">MPEG-4 PART 2 </w:t>
      </w:r>
      <w:r w:rsidRPr="007F21D2">
        <w:rPr>
          <w:rFonts w:eastAsia="PMingLiU" w:cs="Arial"/>
          <w:lang w:eastAsia="zh-TW"/>
        </w:rPr>
        <w:t>視訊專利組合授權規定，僅供個人和非商業用途用來</w:t>
      </w:r>
      <w:r w:rsidRPr="007F21D2">
        <w:rPr>
          <w:rFonts w:eastAsia="PMingLiU" w:cs="Arial"/>
          <w:lang w:eastAsia="zh-TW"/>
        </w:rPr>
        <w:t xml:space="preserve"> (i) </w:t>
      </w:r>
      <w:r w:rsidRPr="007F21D2">
        <w:rPr>
          <w:rFonts w:eastAsia="PMingLiU" w:cs="Arial"/>
          <w:lang w:eastAsia="zh-TW"/>
        </w:rPr>
        <w:t>依前述</w:t>
      </w:r>
      <w:r w:rsidRPr="007F21D2">
        <w:rPr>
          <w:rFonts w:eastAsia="PMingLiU" w:cs="Arial"/>
          <w:lang w:eastAsia="zh-TW"/>
        </w:rPr>
        <w:t xml:space="preserve"> (</w:t>
      </w:r>
      <w:r w:rsidRPr="007F21D2">
        <w:rPr>
          <w:rFonts w:eastAsia="PMingLiU" w:cs="Arial"/>
          <w:lang w:eastAsia="zh-TW"/>
        </w:rPr>
        <w:t>以下稱「視訊標準」</w:t>
      </w:r>
      <w:r w:rsidRPr="007F21D2">
        <w:rPr>
          <w:rFonts w:eastAsia="PMingLiU" w:cs="Arial"/>
          <w:lang w:eastAsia="zh-TW"/>
        </w:rPr>
        <w:t xml:space="preserve">) </w:t>
      </w:r>
      <w:r w:rsidRPr="007F21D2">
        <w:rPr>
          <w:rFonts w:eastAsia="PMingLiU" w:cs="Arial"/>
          <w:lang w:eastAsia="zh-TW"/>
        </w:rPr>
        <w:t>編碼</w:t>
      </w:r>
      <w:r w:rsidRPr="007F21D2">
        <w:rPr>
          <w:rFonts w:eastAsia="PMingLiU" w:cs="Arial"/>
          <w:lang w:eastAsia="zh-TW"/>
        </w:rPr>
        <w:t xml:space="preserve"> VIDEO </w:t>
      </w:r>
      <w:r w:rsidRPr="007F21D2">
        <w:rPr>
          <w:rFonts w:eastAsia="PMingLiU" w:cs="Arial"/>
          <w:lang w:eastAsia="zh-TW"/>
        </w:rPr>
        <w:t>及</w:t>
      </w:r>
      <w:r w:rsidRPr="007F21D2">
        <w:rPr>
          <w:rFonts w:eastAsia="PMingLiU" w:cs="Arial"/>
          <w:lang w:eastAsia="zh-TW"/>
        </w:rPr>
        <w:t>/</w:t>
      </w:r>
      <w:r w:rsidRPr="007F21D2">
        <w:rPr>
          <w:rFonts w:eastAsia="PMingLiU" w:cs="Arial"/>
          <w:lang w:eastAsia="zh-TW"/>
        </w:rPr>
        <w:t>或</w:t>
      </w:r>
      <w:r w:rsidRPr="007F21D2">
        <w:rPr>
          <w:rFonts w:eastAsia="PMingLiU" w:cs="Arial"/>
          <w:lang w:eastAsia="zh-TW"/>
        </w:rPr>
        <w:t xml:space="preserve"> (ii) </w:t>
      </w:r>
      <w:r w:rsidRPr="007F21D2">
        <w:rPr>
          <w:rFonts w:eastAsia="PMingLiU" w:cs="Arial"/>
          <w:lang w:eastAsia="zh-TW"/>
        </w:rPr>
        <w:t>由消費者將因個人或非商業活動用途而編碼的</w:t>
      </w:r>
      <w:r w:rsidRPr="007F21D2">
        <w:rPr>
          <w:rFonts w:eastAsia="PMingLiU" w:cs="Arial"/>
          <w:lang w:eastAsia="zh-TW"/>
        </w:rPr>
        <w:t xml:space="preserve"> AVC</w:t>
      </w:r>
      <w:r w:rsidRPr="007F21D2">
        <w:rPr>
          <w:rFonts w:eastAsia="PMingLiU" w:cs="Arial"/>
          <w:lang w:eastAsia="zh-TW"/>
        </w:rPr>
        <w:t>、</w:t>
      </w:r>
      <w:r w:rsidRPr="007F21D2">
        <w:rPr>
          <w:rFonts w:eastAsia="PMingLiU" w:cs="Arial"/>
          <w:lang w:eastAsia="zh-TW"/>
        </w:rPr>
        <w:t>VC-1</w:t>
      </w:r>
      <w:r w:rsidRPr="007F21D2">
        <w:rPr>
          <w:rFonts w:eastAsia="PMingLiU" w:cs="Arial"/>
          <w:lang w:eastAsia="zh-TW"/>
        </w:rPr>
        <w:t>、</w:t>
      </w:r>
      <w:r w:rsidRPr="007F21D2">
        <w:rPr>
          <w:rFonts w:eastAsia="PMingLiU" w:cs="Arial"/>
          <w:lang w:eastAsia="zh-TW"/>
        </w:rPr>
        <w:t xml:space="preserve">MPEG-4 PART 2 VIDEO </w:t>
      </w:r>
      <w:r w:rsidRPr="007F21D2">
        <w:rPr>
          <w:rFonts w:eastAsia="PMingLiU" w:cs="Arial"/>
          <w:lang w:eastAsia="zh-TW"/>
        </w:rPr>
        <w:t>解碼，和</w:t>
      </w:r>
      <w:r w:rsidRPr="007F21D2">
        <w:rPr>
          <w:rFonts w:eastAsia="PMingLiU" w:cs="Arial"/>
          <w:lang w:eastAsia="zh-TW"/>
        </w:rPr>
        <w:t>/</w:t>
      </w:r>
      <w:r w:rsidRPr="007F21D2">
        <w:rPr>
          <w:rFonts w:eastAsia="PMingLiU" w:cs="Arial"/>
          <w:lang w:eastAsia="zh-TW"/>
        </w:rPr>
        <w:t>或將取自授權</w:t>
      </w:r>
      <w:r w:rsidRPr="007F21D2">
        <w:rPr>
          <w:rFonts w:eastAsia="PMingLiU" w:cs="Arial"/>
          <w:lang w:eastAsia="zh-TW"/>
        </w:rPr>
        <w:t xml:space="preserve"> VIDEO </w:t>
      </w:r>
      <w:r w:rsidRPr="007F21D2">
        <w:rPr>
          <w:rFonts w:eastAsia="PMingLiU" w:cs="Arial"/>
          <w:lang w:eastAsia="zh-TW"/>
        </w:rPr>
        <w:t>業者的前述</w:t>
      </w:r>
      <w:r w:rsidRPr="007F21D2">
        <w:rPr>
          <w:rFonts w:eastAsia="PMingLiU" w:cs="Arial"/>
          <w:lang w:eastAsia="zh-TW"/>
        </w:rPr>
        <w:t xml:space="preserve"> VIDEO </w:t>
      </w:r>
      <w:r w:rsidRPr="007F21D2">
        <w:rPr>
          <w:rFonts w:eastAsia="PMingLiU" w:cs="Arial"/>
          <w:lang w:eastAsia="zh-TW"/>
        </w:rPr>
        <w:t>解碼。其他用途皆不得獲得明示或默示之授權。</w:t>
      </w:r>
    </w:p>
    <w:p w:rsidR="0082133B" w:rsidRPr="007F21D2" w:rsidRDefault="00ED4593">
      <w:pPr>
        <w:pStyle w:val="PURBody-Indented"/>
        <w:rPr>
          <w:rFonts w:eastAsia="PMingLiU" w:cs="Arial"/>
          <w:lang w:eastAsia="zh-TW"/>
        </w:rPr>
      </w:pPr>
      <w:r w:rsidRPr="007F21D2">
        <w:rPr>
          <w:rFonts w:eastAsia="PMingLiU" w:cs="Arial"/>
          <w:lang w:eastAsia="zh-TW"/>
        </w:rPr>
        <w:t>為了進一步釐清，本項聲明並未限制或禁止將軟體用於一般的企業個人用途，但不包括</w:t>
      </w:r>
      <w:r w:rsidRPr="007F21D2">
        <w:rPr>
          <w:rFonts w:eastAsia="PMingLiU" w:cs="Arial"/>
          <w:lang w:eastAsia="zh-TW"/>
        </w:rPr>
        <w:t xml:space="preserve"> (i) </w:t>
      </w:r>
      <w:r w:rsidRPr="007F21D2">
        <w:rPr>
          <w:rFonts w:eastAsia="PMingLiU" w:cs="Arial"/>
          <w:lang w:eastAsia="zh-TW"/>
        </w:rPr>
        <w:t>將軟體轉散布予第三人，或</w:t>
      </w:r>
      <w:r w:rsidRPr="007F21D2">
        <w:rPr>
          <w:rFonts w:eastAsia="PMingLiU" w:cs="Arial"/>
          <w:lang w:eastAsia="zh-TW"/>
        </w:rPr>
        <w:t xml:space="preserve"> (ii) </w:t>
      </w:r>
      <w:r w:rsidRPr="007F21D2">
        <w:rPr>
          <w:rFonts w:eastAsia="PMingLiU" w:cs="Arial"/>
          <w:lang w:eastAsia="zh-TW"/>
        </w:rPr>
        <w:t>以視訊標準</w:t>
      </w:r>
      <w:r w:rsidR="005C02E2">
        <w:rPr>
          <w:rFonts w:eastAsia="PMingLiU" w:cs="Arial"/>
          <w:lang w:eastAsia="zh-TW"/>
        </w:rPr>
        <w:br/>
      </w:r>
      <w:r w:rsidRPr="007F21D2">
        <w:rPr>
          <w:rFonts w:eastAsia="PMingLiU" w:cs="Arial"/>
          <w:lang w:eastAsia="zh-TW"/>
        </w:rPr>
        <w:t>相容技術建立內容，以便對第三人進行散布。</w:t>
      </w:r>
    </w:p>
    <w:p w:rsidR="0082133B" w:rsidRPr="007F21D2" w:rsidRDefault="00ED4593">
      <w:pPr>
        <w:pStyle w:val="PURHeading1"/>
        <w:rPr>
          <w:rFonts w:eastAsia="PMingLiU" w:cs="Arial"/>
          <w:lang w:eastAsia="zh-TW"/>
        </w:rPr>
      </w:pPr>
      <w:r w:rsidRPr="007F21D2">
        <w:rPr>
          <w:rFonts w:eastAsia="PMingLiU" w:cs="Arial"/>
          <w:lang w:eastAsia="zh-TW"/>
        </w:rPr>
        <w:t>可能不必要的軟體</w:t>
      </w:r>
      <w:r w:rsidRPr="007F21D2">
        <w:rPr>
          <w:rFonts w:eastAsia="PMingLiU" w:cs="Arial"/>
          <w:lang w:eastAsia="zh-TW"/>
        </w:rPr>
        <w:t xml:space="preserve"> (</w:t>
      </w:r>
      <w:r w:rsidRPr="007F21D2">
        <w:rPr>
          <w:rFonts w:eastAsia="PMingLiU" w:cs="Arial"/>
          <w:lang w:eastAsia="zh-TW"/>
        </w:rPr>
        <w:t>聲明</w:t>
      </w:r>
      <w:r w:rsidRPr="007F21D2">
        <w:rPr>
          <w:rFonts w:eastAsia="PMingLiU" w:cs="Arial"/>
          <w:lang w:eastAsia="zh-TW"/>
        </w:rPr>
        <w:t xml:space="preserve"> I)</w:t>
      </w:r>
    </w:p>
    <w:p w:rsidR="0082133B" w:rsidRPr="007F21D2" w:rsidRDefault="00ED4593">
      <w:pPr>
        <w:pStyle w:val="PURBody-Indented"/>
        <w:rPr>
          <w:rFonts w:eastAsia="PMingLiU" w:cs="Arial"/>
          <w:lang w:eastAsia="zh-TW"/>
        </w:rPr>
      </w:pPr>
      <w:r w:rsidRPr="007F21D2">
        <w:rPr>
          <w:rFonts w:eastAsia="PMingLiU" w:cs="Arial"/>
          <w:lang w:eastAsia="zh-TW"/>
        </w:rPr>
        <w:t>當</w:t>
      </w:r>
      <w:r w:rsidRPr="007F21D2">
        <w:rPr>
          <w:rFonts w:eastAsia="PMingLiU" w:cs="Arial"/>
          <w:lang w:eastAsia="zh-TW"/>
        </w:rPr>
        <w:t xml:space="preserve"> Windows Defender </w:t>
      </w:r>
      <w:r w:rsidRPr="007F21D2">
        <w:rPr>
          <w:rFonts w:eastAsia="PMingLiU" w:cs="Arial"/>
          <w:lang w:eastAsia="zh-TW"/>
        </w:rPr>
        <w:t>為開啟狀態時，將會在　貴用戶的電腦上搜尋各種類型的惡意軟體</w:t>
      </w:r>
      <w:r w:rsidRPr="007F21D2">
        <w:rPr>
          <w:rFonts w:eastAsia="PMingLiU" w:cs="Arial"/>
          <w:lang w:eastAsia="zh-TW"/>
        </w:rPr>
        <w:t xml:space="preserve"> (</w:t>
      </w:r>
      <w:r w:rsidRPr="007F21D2">
        <w:rPr>
          <w:rFonts w:eastAsia="PMingLiU" w:cs="Arial"/>
          <w:lang w:eastAsia="zh-TW"/>
        </w:rPr>
        <w:t>以下稱「惡意軟體」</w:t>
      </w:r>
      <w:r w:rsidRPr="007F21D2">
        <w:rPr>
          <w:rFonts w:eastAsia="PMingLiU" w:cs="Arial"/>
          <w:lang w:eastAsia="zh-TW"/>
        </w:rPr>
        <w:t>)</w:t>
      </w:r>
      <w:r w:rsidRPr="007F21D2">
        <w:rPr>
          <w:rFonts w:eastAsia="PMingLiU" w:cs="Arial"/>
          <w:lang w:eastAsia="zh-TW"/>
        </w:rPr>
        <w:t>，包括病毒、蠕蟲、</w:t>
      </w:r>
      <w:r w:rsidR="005C02E2">
        <w:rPr>
          <w:rFonts w:eastAsia="PMingLiU" w:cs="Arial"/>
          <w:lang w:eastAsia="zh-TW"/>
        </w:rPr>
        <w:br/>
      </w:r>
      <w:r w:rsidRPr="007F21D2">
        <w:rPr>
          <w:rFonts w:eastAsia="PMingLiU" w:cs="Arial"/>
          <w:lang w:eastAsia="zh-TW"/>
        </w:rPr>
        <w:t>傀儡程式</w:t>
      </w:r>
      <w:r w:rsidRPr="007F21D2">
        <w:rPr>
          <w:rFonts w:eastAsia="PMingLiU" w:cs="Arial"/>
          <w:lang w:eastAsia="zh-TW"/>
        </w:rPr>
        <w:t xml:space="preserve"> (Bot)</w:t>
      </w:r>
      <w:r w:rsidRPr="007F21D2">
        <w:rPr>
          <w:rFonts w:eastAsia="PMingLiU" w:cs="Arial"/>
          <w:lang w:eastAsia="zh-TW"/>
        </w:rPr>
        <w:t>、</w:t>
      </w:r>
      <w:r w:rsidRPr="007F21D2">
        <w:rPr>
          <w:rFonts w:eastAsia="PMingLiU" w:cs="Arial"/>
          <w:lang w:eastAsia="zh-TW"/>
        </w:rPr>
        <w:t>Rootkit</w:t>
      </w:r>
      <w:r w:rsidRPr="007F21D2">
        <w:rPr>
          <w:rFonts w:eastAsia="PMingLiU" w:cs="Arial"/>
          <w:lang w:eastAsia="zh-TW"/>
        </w:rPr>
        <w:t>、「間諜軟體」、「廣告軟體」和其他潛在的垃圾軟體。如果　貴用戶在剛開始使用軟體時選擇建議的</w:t>
      </w:r>
      <w:r w:rsidR="005C02E2">
        <w:rPr>
          <w:rFonts w:eastAsia="PMingLiU" w:cs="Arial"/>
          <w:lang w:eastAsia="zh-TW"/>
        </w:rPr>
        <w:br/>
      </w:r>
      <w:r w:rsidRPr="007F21D2">
        <w:rPr>
          <w:rFonts w:eastAsia="PMingLiU" w:cs="Arial"/>
          <w:lang w:eastAsia="zh-TW"/>
        </w:rPr>
        <w:t>安全設定，則這類惡意軟體以及其他列為「高」或「嚴重」等級之潛在的垃圾軟體將會自動遭到移除。此等移除作業可能導致　貴用戶電腦上的其他軟體停止運作，或　貴用戶違反該軟體的使用權。</w:t>
      </w:r>
    </w:p>
    <w:p w:rsidR="0082133B" w:rsidRPr="007F21D2" w:rsidRDefault="00E41634">
      <w:pPr>
        <w:pStyle w:val="PURBody-Indented"/>
        <w:rPr>
          <w:rFonts w:eastAsia="PMingLiU" w:cs="Arial"/>
          <w:lang w:eastAsia="zh-TW"/>
        </w:rPr>
      </w:pPr>
      <w:r w:rsidRPr="007F21D2">
        <w:rPr>
          <w:rFonts w:eastAsia="PMingLiU" w:cs="Arial"/>
          <w:lang w:eastAsia="zh-TW"/>
        </w:rPr>
        <w:t>此軟體可能會將非不必要的軟體加以移除或停用。如果　貴用戶同時使用</w:t>
      </w:r>
      <w:r w:rsidRPr="007F21D2">
        <w:rPr>
          <w:rFonts w:eastAsia="PMingLiU" w:cs="Arial"/>
          <w:lang w:eastAsia="zh-TW"/>
        </w:rPr>
        <w:t xml:space="preserve"> Windows Defender </w:t>
      </w:r>
      <w:r w:rsidRPr="007F21D2">
        <w:rPr>
          <w:rFonts w:eastAsia="PMingLiU" w:cs="Arial"/>
          <w:lang w:eastAsia="zh-TW"/>
        </w:rPr>
        <w:t>和</w:t>
      </w:r>
      <w:r w:rsidRPr="007F21D2">
        <w:rPr>
          <w:rFonts w:eastAsia="PMingLiU" w:cs="Arial"/>
          <w:lang w:eastAsia="zh-TW"/>
        </w:rPr>
        <w:t xml:space="preserve"> Windows Update</w:t>
      </w:r>
      <w:r w:rsidRPr="007F21D2">
        <w:rPr>
          <w:rFonts w:eastAsia="PMingLiU" w:cs="Arial"/>
          <w:lang w:eastAsia="zh-TW"/>
        </w:rPr>
        <w:t>，則</w:t>
      </w:r>
      <w:r w:rsidRPr="007F21D2">
        <w:rPr>
          <w:rFonts w:eastAsia="PMingLiU" w:cs="Arial"/>
          <w:lang w:eastAsia="zh-TW"/>
        </w:rPr>
        <w:t xml:space="preserve"> Windows Defender </w:t>
      </w:r>
      <w:r w:rsidRPr="007F21D2">
        <w:rPr>
          <w:rFonts w:eastAsia="PMingLiU" w:cs="Arial"/>
          <w:lang w:eastAsia="zh-TW"/>
        </w:rPr>
        <w:t>會定期透過</w:t>
      </w:r>
      <w:r w:rsidRPr="007F21D2">
        <w:rPr>
          <w:rFonts w:eastAsia="PMingLiU" w:cs="Arial"/>
          <w:lang w:eastAsia="zh-TW"/>
        </w:rPr>
        <w:t xml:space="preserve"> Windows Update </w:t>
      </w:r>
      <w:r w:rsidRPr="007F21D2">
        <w:rPr>
          <w:rFonts w:eastAsia="PMingLiU" w:cs="Arial"/>
          <w:lang w:eastAsia="zh-TW"/>
        </w:rPr>
        <w:t>更新。</w:t>
      </w:r>
    </w:p>
    <w:p w:rsidR="0082133B" w:rsidRPr="007F21D2" w:rsidRDefault="00B15C1B">
      <w:pPr>
        <w:pStyle w:val="PURHeading1"/>
        <w:rPr>
          <w:rFonts w:eastAsia="PMingLiU" w:cs="Arial"/>
          <w:lang w:eastAsia="zh-TW"/>
        </w:rPr>
      </w:pPr>
      <w:r w:rsidRPr="007F21D2">
        <w:rPr>
          <w:rFonts w:eastAsia="PMingLiU" w:cs="Arial"/>
          <w:lang w:eastAsia="zh-TW"/>
        </w:rPr>
        <w:lastRenderedPageBreak/>
        <w:t>可能不必要的軟體</w:t>
      </w:r>
      <w:r w:rsidRPr="007F21D2">
        <w:rPr>
          <w:rFonts w:eastAsia="PMingLiU" w:cs="Arial"/>
          <w:lang w:eastAsia="zh-TW"/>
        </w:rPr>
        <w:t xml:space="preserve"> (</w:t>
      </w:r>
      <w:r w:rsidRPr="007F21D2">
        <w:rPr>
          <w:rFonts w:eastAsia="PMingLiU" w:cs="Arial"/>
          <w:lang w:eastAsia="zh-TW"/>
        </w:rPr>
        <w:t>聲明</w:t>
      </w:r>
      <w:r w:rsidRPr="007F21D2">
        <w:rPr>
          <w:rFonts w:eastAsia="PMingLiU" w:cs="Arial"/>
          <w:lang w:eastAsia="zh-TW"/>
        </w:rPr>
        <w:t xml:space="preserve"> II)</w:t>
      </w:r>
    </w:p>
    <w:p w:rsidR="0082133B" w:rsidRPr="007F21D2" w:rsidRDefault="00ED4593">
      <w:pPr>
        <w:pStyle w:val="PURBody-Indented"/>
        <w:rPr>
          <w:rFonts w:eastAsia="PMingLiU" w:cs="Arial"/>
          <w:lang w:eastAsia="zh-TW"/>
        </w:rPr>
      </w:pPr>
      <w:r w:rsidRPr="007F21D2">
        <w:rPr>
          <w:rFonts w:eastAsia="PMingLiU" w:cs="Arial"/>
          <w:lang w:eastAsia="zh-TW"/>
        </w:rPr>
        <w:t>軟體將搜尋　貴用戶電腦中低等至中等嚴重性的惡意軟體，包括但不限於間諜軟體和其他可能不必要的軟體</w:t>
      </w:r>
      <w:r w:rsidRPr="007F21D2">
        <w:rPr>
          <w:rFonts w:eastAsia="PMingLiU" w:cs="Arial"/>
          <w:lang w:eastAsia="zh-TW"/>
        </w:rPr>
        <w:t xml:space="preserve"> (</w:t>
      </w:r>
      <w:r w:rsidRPr="007F21D2">
        <w:rPr>
          <w:rFonts w:eastAsia="PMingLiU" w:cs="Arial"/>
          <w:lang w:eastAsia="zh-TW"/>
        </w:rPr>
        <w:t>以下稱「可能不必要</w:t>
      </w:r>
      <w:r w:rsidR="005C02E2">
        <w:rPr>
          <w:rFonts w:eastAsia="PMingLiU" w:cs="Arial"/>
          <w:lang w:eastAsia="zh-TW"/>
        </w:rPr>
        <w:br/>
      </w:r>
      <w:r w:rsidRPr="007F21D2">
        <w:rPr>
          <w:rFonts w:eastAsia="PMingLiU" w:cs="Arial"/>
          <w:lang w:eastAsia="zh-TW"/>
        </w:rPr>
        <w:t>的軟體」</w:t>
      </w:r>
      <w:r w:rsidRPr="007F21D2">
        <w:rPr>
          <w:rFonts w:eastAsia="PMingLiU" w:cs="Arial"/>
          <w:lang w:eastAsia="zh-TW"/>
        </w:rPr>
        <w:t>)</w:t>
      </w:r>
      <w:r w:rsidRPr="007F21D2">
        <w:rPr>
          <w:rFonts w:eastAsia="PMingLiU" w:cs="Arial"/>
          <w:lang w:eastAsia="zh-TW"/>
        </w:rPr>
        <w:t>。若　貴用戶同意的話，軟體將僅移除或停用低等至中等嚴重性之可能不必要的軟體。移除或停用此可能不必要的軟</w:t>
      </w:r>
      <w:r w:rsidR="005C02E2">
        <w:rPr>
          <w:rFonts w:eastAsia="PMingLiU" w:cs="Arial"/>
          <w:lang w:eastAsia="zh-TW"/>
        </w:rPr>
        <w:br/>
      </w:r>
      <w:r w:rsidRPr="007F21D2">
        <w:rPr>
          <w:rFonts w:eastAsia="PMingLiU" w:cs="Arial"/>
          <w:lang w:eastAsia="zh-TW"/>
        </w:rPr>
        <w:t>體可能造成　貴用戶電腦上的其他軟體停止運作，而且如果其他軟體於　貴用戶使用該其他軟體時在　貴用戶電腦上安裝了此可能</w:t>
      </w:r>
      <w:r w:rsidR="005C02E2">
        <w:rPr>
          <w:rFonts w:eastAsia="PMingLiU" w:cs="Arial"/>
          <w:lang w:eastAsia="zh-TW"/>
        </w:rPr>
        <w:br/>
      </w:r>
      <w:r w:rsidRPr="007F21D2">
        <w:rPr>
          <w:rFonts w:eastAsia="PMingLiU" w:cs="Arial"/>
          <w:lang w:eastAsia="zh-TW"/>
        </w:rPr>
        <w:t>不必要的軟體，則該可能不必要的軟體可能會讓　貴用戶在電腦上違反授權而使用其他軟體。在授權移除此可能不必要的軟體之前，　貴用戶應該先閱讀其他軟體的授權合約。</w:t>
      </w:r>
    </w:p>
    <w:p w:rsidR="0082133B" w:rsidRPr="007F21D2" w:rsidRDefault="00ED4593">
      <w:pPr>
        <w:pStyle w:val="PURBody-Indented"/>
        <w:rPr>
          <w:rFonts w:eastAsia="PMingLiU" w:cs="Arial"/>
          <w:lang w:eastAsia="zh-TW"/>
        </w:rPr>
      </w:pPr>
      <w:r w:rsidRPr="007F21D2">
        <w:rPr>
          <w:rFonts w:eastAsia="PMingLiU" w:cs="Arial"/>
          <w:lang w:eastAsia="zh-TW"/>
        </w:rPr>
        <w:t>如果使用此軟體，　貴用戶或系統可能也會移除或停用非可能不必要的軟體。</w:t>
      </w:r>
    </w:p>
    <w:p w:rsidR="0082133B" w:rsidRPr="007F21D2" w:rsidRDefault="00ED4593">
      <w:pPr>
        <w:pStyle w:val="PURHeading1"/>
        <w:rPr>
          <w:rFonts w:eastAsia="PMingLiU" w:cs="Arial"/>
          <w:lang w:eastAsia="zh-TW"/>
        </w:rPr>
      </w:pPr>
      <w:r w:rsidRPr="007F21D2">
        <w:rPr>
          <w:rFonts w:eastAsia="PMingLiU" w:cs="Arial"/>
          <w:lang w:eastAsia="zh-TW"/>
        </w:rPr>
        <w:t>記錄聲明</w:t>
      </w:r>
    </w:p>
    <w:p w:rsidR="0082133B" w:rsidRPr="007F21D2" w:rsidRDefault="00ED4593">
      <w:pPr>
        <w:pStyle w:val="PURBody-Indented"/>
        <w:rPr>
          <w:rFonts w:eastAsia="PMingLiU" w:cs="Arial"/>
          <w:lang w:eastAsia="zh-TW"/>
        </w:rPr>
      </w:pPr>
      <w:r w:rsidRPr="007F21D2">
        <w:rPr>
          <w:rFonts w:eastAsia="PMingLiU" w:cs="Arial"/>
          <w:lang w:eastAsia="zh-TW"/>
        </w:rPr>
        <w:t>某些管轄地的法律規定，在攔截、監控及</w:t>
      </w:r>
      <w:r w:rsidRPr="007F21D2">
        <w:rPr>
          <w:rFonts w:eastAsia="PMingLiU" w:cs="Arial"/>
          <w:lang w:eastAsia="zh-TW"/>
        </w:rPr>
        <w:t>/</w:t>
      </w:r>
      <w:r w:rsidRPr="007F21D2">
        <w:rPr>
          <w:rFonts w:eastAsia="PMingLiU" w:cs="Arial"/>
          <w:lang w:eastAsia="zh-TW"/>
        </w:rPr>
        <w:t>或記錄使用者的通訊內容，或是限制個人識別資訊的蒐集、儲存及使用之前，必須事先向使用者提出聲明或徵求使用者的同意。　貴用戶同意遵守所有相關法律，並於使用線上服務及</w:t>
      </w:r>
      <w:r w:rsidRPr="007F21D2">
        <w:rPr>
          <w:rFonts w:eastAsia="PMingLiU" w:cs="Arial"/>
          <w:lang w:eastAsia="zh-TW"/>
        </w:rPr>
        <w:t>/</w:t>
      </w:r>
      <w:r w:rsidRPr="007F21D2">
        <w:rPr>
          <w:rFonts w:eastAsia="PMingLiU" w:cs="Arial"/>
          <w:lang w:eastAsia="zh-TW"/>
        </w:rPr>
        <w:t>或記錄功能之前事先取得所有必要的</w:t>
      </w:r>
      <w:r w:rsidR="005C02E2">
        <w:rPr>
          <w:rFonts w:eastAsia="PMingLiU" w:cs="Arial"/>
          <w:lang w:eastAsia="zh-TW"/>
        </w:rPr>
        <w:br/>
      </w:r>
      <w:r w:rsidRPr="007F21D2">
        <w:rPr>
          <w:rFonts w:eastAsia="PMingLiU" w:cs="Arial"/>
          <w:lang w:eastAsia="zh-TW"/>
        </w:rPr>
        <w:t>同意，並提出所有必要的聲明。</w:t>
      </w:r>
    </w:p>
    <w:p w:rsidR="007D63E7" w:rsidRPr="007F21D2" w:rsidRDefault="007D63E7" w:rsidP="007D63E7">
      <w:pPr>
        <w:pStyle w:val="PURHeading1"/>
        <w:rPr>
          <w:rFonts w:eastAsia="PMingLiU" w:cs="Arial"/>
        </w:rPr>
      </w:pPr>
      <w:r w:rsidRPr="007F21D2">
        <w:rPr>
          <w:rFonts w:eastAsia="PMingLiU" w:cs="Arial"/>
        </w:rPr>
        <w:t>Windows 8</w:t>
      </w:r>
      <w:r w:rsidRPr="007F21D2">
        <w:rPr>
          <w:rFonts w:eastAsia="PMingLiU" w:cs="Arial"/>
        </w:rPr>
        <w:t>、</w:t>
      </w:r>
      <w:r w:rsidRPr="007F21D2">
        <w:rPr>
          <w:rFonts w:eastAsia="PMingLiU" w:cs="Arial"/>
        </w:rPr>
        <w:t>Windows 8 K</w:t>
      </w:r>
      <w:r w:rsidRPr="007F21D2">
        <w:rPr>
          <w:rFonts w:eastAsia="PMingLiU" w:cs="Arial"/>
        </w:rPr>
        <w:t>、</w:t>
      </w:r>
      <w:r w:rsidRPr="007F21D2">
        <w:rPr>
          <w:rFonts w:eastAsia="PMingLiU" w:cs="Arial"/>
        </w:rPr>
        <w:t>Windows 8 KN</w:t>
      </w:r>
      <w:r w:rsidRPr="007F21D2">
        <w:rPr>
          <w:rFonts w:eastAsia="PMingLiU" w:cs="Arial"/>
        </w:rPr>
        <w:t>、</w:t>
      </w:r>
      <w:r w:rsidRPr="007F21D2">
        <w:rPr>
          <w:rFonts w:eastAsia="PMingLiU" w:cs="Arial"/>
        </w:rPr>
        <w:t xml:space="preserve">Windows 8N </w:t>
      </w:r>
      <w:r w:rsidRPr="007F21D2">
        <w:rPr>
          <w:rFonts w:eastAsia="PMingLiU" w:cs="Arial"/>
        </w:rPr>
        <w:t>聲明</w:t>
      </w:r>
    </w:p>
    <w:p w:rsidR="007D63E7" w:rsidRPr="007F21D2" w:rsidRDefault="007D63E7" w:rsidP="007D63E7">
      <w:pPr>
        <w:pStyle w:val="PURBody-Indented"/>
        <w:rPr>
          <w:rFonts w:eastAsia="PMingLiU" w:cs="Arial"/>
        </w:rPr>
      </w:pPr>
      <w:r w:rsidRPr="007F21D2">
        <w:rPr>
          <w:rFonts w:eastAsia="PMingLiU" w:cs="Arial"/>
          <w:bCs/>
          <w:szCs w:val="18"/>
        </w:rPr>
        <w:t xml:space="preserve">Windows 8 </w:t>
      </w:r>
      <w:r w:rsidRPr="007F21D2">
        <w:rPr>
          <w:rFonts w:eastAsia="PMingLiU" w:cs="Arial"/>
          <w:bCs/>
          <w:szCs w:val="18"/>
        </w:rPr>
        <w:t>和</w:t>
      </w:r>
      <w:r w:rsidRPr="007F21D2">
        <w:rPr>
          <w:rFonts w:eastAsia="PMingLiU" w:cs="Arial"/>
          <w:bCs/>
          <w:szCs w:val="18"/>
        </w:rPr>
        <w:t xml:space="preserve"> Windows 8 K </w:t>
      </w:r>
      <w:r w:rsidRPr="007F21D2">
        <w:rPr>
          <w:rFonts w:eastAsia="PMingLiU" w:cs="Arial"/>
          <w:bCs/>
          <w:szCs w:val="18"/>
        </w:rPr>
        <w:t>包含</w:t>
      </w:r>
      <w:r w:rsidRPr="007F21D2">
        <w:rPr>
          <w:rFonts w:eastAsia="PMingLiU" w:cs="Arial"/>
          <w:bCs/>
          <w:szCs w:val="18"/>
        </w:rPr>
        <w:t xml:space="preserve"> Windows Media Player </w:t>
      </w:r>
      <w:r w:rsidRPr="007F21D2">
        <w:rPr>
          <w:rFonts w:eastAsia="PMingLiU" w:cs="Arial"/>
          <w:bCs/>
          <w:szCs w:val="18"/>
        </w:rPr>
        <w:t>以及經過韓國公平貿易委員會</w:t>
      </w:r>
      <w:r w:rsidRPr="007F21D2">
        <w:rPr>
          <w:rFonts w:eastAsia="PMingLiU" w:cs="Arial"/>
          <w:bCs/>
          <w:szCs w:val="18"/>
        </w:rPr>
        <w:t xml:space="preserve"> (Korean Fair Trade Commission</w:t>
      </w:r>
      <w:r w:rsidRPr="007F21D2">
        <w:rPr>
          <w:rFonts w:eastAsia="PMingLiU" w:cs="Arial"/>
          <w:bCs/>
          <w:szCs w:val="18"/>
        </w:rPr>
        <w:t>，</w:t>
      </w:r>
      <w:r w:rsidRPr="007F21D2">
        <w:rPr>
          <w:rFonts w:eastAsia="PMingLiU" w:cs="Arial"/>
          <w:bCs/>
          <w:szCs w:val="18"/>
        </w:rPr>
        <w:t xml:space="preserve">KFTC) </w:t>
      </w:r>
      <w:r w:rsidRPr="007F21D2">
        <w:rPr>
          <w:rFonts w:eastAsia="PMingLiU" w:cs="Arial"/>
          <w:bCs/>
          <w:szCs w:val="18"/>
        </w:rPr>
        <w:t>驗證的相關技術，並包含連至</w:t>
      </w:r>
      <w:r w:rsidRPr="007F21D2">
        <w:rPr>
          <w:rFonts w:eastAsia="PMingLiU" w:cs="Arial"/>
          <w:bCs/>
          <w:szCs w:val="18"/>
        </w:rPr>
        <w:t xml:space="preserve"> Windows Live Messenger </w:t>
      </w:r>
      <w:r w:rsidRPr="007F21D2">
        <w:rPr>
          <w:rFonts w:eastAsia="PMingLiU" w:cs="Arial"/>
          <w:bCs/>
          <w:szCs w:val="18"/>
        </w:rPr>
        <w:t>下載網頁的連結；而</w:t>
      </w:r>
      <w:r w:rsidRPr="007F21D2">
        <w:rPr>
          <w:rFonts w:eastAsia="PMingLiU" w:cs="Arial"/>
          <w:bCs/>
          <w:szCs w:val="18"/>
        </w:rPr>
        <w:t xml:space="preserve"> Windows 8 KN </w:t>
      </w:r>
      <w:r w:rsidRPr="007F21D2">
        <w:rPr>
          <w:rFonts w:eastAsia="PMingLiU" w:cs="Arial"/>
          <w:bCs/>
          <w:szCs w:val="18"/>
        </w:rPr>
        <w:t>則不包含</w:t>
      </w:r>
      <w:r w:rsidRPr="007F21D2">
        <w:rPr>
          <w:rFonts w:eastAsia="PMingLiU" w:cs="Arial"/>
          <w:bCs/>
          <w:szCs w:val="18"/>
        </w:rPr>
        <w:t xml:space="preserve"> Windows Media Player </w:t>
      </w:r>
      <w:r w:rsidRPr="007F21D2">
        <w:rPr>
          <w:rFonts w:eastAsia="PMingLiU" w:cs="Arial"/>
          <w:bCs/>
          <w:szCs w:val="18"/>
        </w:rPr>
        <w:t>以及經過</w:t>
      </w:r>
      <w:r w:rsidRPr="007F21D2">
        <w:rPr>
          <w:rFonts w:eastAsia="PMingLiU" w:cs="Arial"/>
          <w:bCs/>
          <w:szCs w:val="18"/>
        </w:rPr>
        <w:t xml:space="preserve"> KFTC </w:t>
      </w:r>
      <w:r w:rsidRPr="007F21D2">
        <w:rPr>
          <w:rFonts w:eastAsia="PMingLiU" w:cs="Arial"/>
          <w:bCs/>
          <w:szCs w:val="18"/>
        </w:rPr>
        <w:t>驗證的相關技術。</w:t>
      </w:r>
      <w:r w:rsidRPr="007F21D2">
        <w:rPr>
          <w:rFonts w:eastAsia="PMingLiU" w:cs="Arial"/>
          <w:szCs w:val="18"/>
        </w:rPr>
        <w:t xml:space="preserve">  </w:t>
      </w:r>
    </w:p>
    <w:p w:rsidR="007D63E7" w:rsidRPr="007F21D2" w:rsidRDefault="007D63E7" w:rsidP="007D63E7">
      <w:pPr>
        <w:pStyle w:val="PURBody-Indented"/>
        <w:rPr>
          <w:rFonts w:eastAsia="PMingLiU" w:cs="Arial"/>
          <w:lang w:eastAsia="zh-TW"/>
        </w:rPr>
      </w:pPr>
      <w:r w:rsidRPr="007F21D2">
        <w:rPr>
          <w:rFonts w:eastAsia="PMingLiU" w:cs="Arial"/>
          <w:b/>
          <w:lang w:eastAsia="zh-TW"/>
        </w:rPr>
        <w:t>Windows 8 K</w:t>
      </w:r>
      <w:r w:rsidRPr="007F21D2">
        <w:rPr>
          <w:rFonts w:eastAsia="PMingLiU" w:cs="Arial"/>
          <w:b/>
          <w:lang w:eastAsia="zh-TW"/>
        </w:rPr>
        <w:t>。</w:t>
      </w:r>
      <w:r w:rsidRPr="007F21D2">
        <w:rPr>
          <w:rFonts w:eastAsia="PMingLiU" w:cs="Arial"/>
          <w:bCs/>
          <w:szCs w:val="18"/>
          <w:lang w:eastAsia="zh-TW"/>
        </w:rPr>
        <w:t xml:space="preserve">  KFTC </w:t>
      </w:r>
      <w:r w:rsidRPr="007F21D2">
        <w:rPr>
          <w:rFonts w:eastAsia="PMingLiU" w:cs="Arial"/>
          <w:bCs/>
          <w:szCs w:val="18"/>
          <w:lang w:eastAsia="zh-TW"/>
        </w:rPr>
        <w:t>要求軟體必須包含帶有第三方廠商網站連結的</w:t>
      </w:r>
      <w:r w:rsidRPr="007F21D2">
        <w:rPr>
          <w:rFonts w:eastAsia="PMingLiU" w:cs="Arial"/>
          <w:bCs/>
          <w:szCs w:val="18"/>
          <w:lang w:eastAsia="zh-TW"/>
        </w:rPr>
        <w:t xml:space="preserve"> Media Player </w:t>
      </w:r>
      <w:r w:rsidRPr="007F21D2">
        <w:rPr>
          <w:rFonts w:eastAsia="PMingLiU" w:cs="Arial"/>
          <w:bCs/>
          <w:szCs w:val="18"/>
          <w:lang w:eastAsia="zh-TW"/>
        </w:rPr>
        <w:t>中心網站和</w:t>
      </w:r>
      <w:r w:rsidRPr="007F21D2">
        <w:rPr>
          <w:rFonts w:eastAsia="PMingLiU" w:cs="Arial"/>
          <w:bCs/>
          <w:szCs w:val="18"/>
          <w:lang w:eastAsia="zh-TW"/>
        </w:rPr>
        <w:t xml:space="preserve"> Messenger </w:t>
      </w:r>
      <w:r w:rsidRPr="007F21D2">
        <w:rPr>
          <w:rFonts w:eastAsia="PMingLiU" w:cs="Arial"/>
          <w:bCs/>
          <w:szCs w:val="18"/>
          <w:lang w:eastAsia="zh-TW"/>
        </w:rPr>
        <w:t>中心網站連結，</w:t>
      </w:r>
      <w:r w:rsidR="005C02E2">
        <w:rPr>
          <w:rFonts w:eastAsia="PMingLiU" w:cs="Arial"/>
          <w:bCs/>
          <w:szCs w:val="18"/>
          <w:lang w:eastAsia="zh-TW"/>
        </w:rPr>
        <w:br/>
      </w:r>
      <w:r w:rsidRPr="007F21D2">
        <w:rPr>
          <w:rFonts w:eastAsia="PMingLiU" w:cs="Arial"/>
          <w:bCs/>
          <w:szCs w:val="18"/>
          <w:lang w:eastAsia="zh-TW"/>
        </w:rPr>
        <w:t>讓　貴用戶下載並安裝第三方廠商的媒體播放程式和立即訊息軟體。第三方廠商網站並不在</w:t>
      </w:r>
      <w:r w:rsidRPr="007F21D2">
        <w:rPr>
          <w:rFonts w:eastAsia="PMingLiU" w:cs="Arial"/>
          <w:bCs/>
          <w:szCs w:val="18"/>
          <w:lang w:eastAsia="zh-TW"/>
        </w:rPr>
        <w:t xml:space="preserve"> Microsoft </w:t>
      </w:r>
      <w:r w:rsidRPr="007F21D2">
        <w:rPr>
          <w:rFonts w:eastAsia="PMingLiU" w:cs="Arial"/>
          <w:bCs/>
          <w:szCs w:val="18"/>
          <w:lang w:eastAsia="zh-TW"/>
        </w:rPr>
        <w:t>之控制範圍內，因此，</w:t>
      </w:r>
      <w:r w:rsidR="005C02E2">
        <w:rPr>
          <w:rFonts w:eastAsia="PMingLiU" w:cs="Arial"/>
          <w:bCs/>
          <w:szCs w:val="18"/>
          <w:lang w:eastAsia="zh-TW"/>
        </w:rPr>
        <w:br/>
      </w:r>
      <w:r w:rsidRPr="007F21D2">
        <w:rPr>
          <w:rFonts w:eastAsia="PMingLiU" w:cs="Arial"/>
          <w:bCs/>
          <w:szCs w:val="18"/>
          <w:lang w:eastAsia="zh-TW"/>
        </w:rPr>
        <w:t>對於任何第三方廠商軟體或該網站上的內容、第三方廠商網站上所包含之任何連結，或第三方廠商軟體或網站之任何變更或更新，</w:t>
      </w:r>
      <w:r w:rsidR="005C02E2">
        <w:rPr>
          <w:rFonts w:eastAsia="PMingLiU" w:cs="Arial"/>
          <w:bCs/>
          <w:szCs w:val="18"/>
          <w:lang w:eastAsia="zh-TW"/>
        </w:rPr>
        <w:br/>
      </w:r>
      <w:r w:rsidRPr="007F21D2">
        <w:rPr>
          <w:rFonts w:eastAsia="PMingLiU" w:cs="Arial"/>
          <w:bCs/>
          <w:szCs w:val="18"/>
          <w:lang w:eastAsia="zh-TW"/>
        </w:rPr>
        <w:t xml:space="preserve">Microsoft </w:t>
      </w:r>
      <w:r w:rsidRPr="007F21D2">
        <w:rPr>
          <w:rFonts w:eastAsia="PMingLiU" w:cs="Arial"/>
          <w:bCs/>
          <w:szCs w:val="18"/>
          <w:lang w:eastAsia="zh-TW"/>
        </w:rPr>
        <w:t>均不負任何責任。</w:t>
      </w:r>
      <w:r w:rsidRPr="007F21D2">
        <w:rPr>
          <w:rFonts w:eastAsia="PMingLiU" w:cs="Arial"/>
          <w:bCs/>
          <w:szCs w:val="18"/>
          <w:lang w:eastAsia="zh-TW"/>
        </w:rPr>
        <w:t xml:space="preserve">Media Player </w:t>
      </w:r>
      <w:r w:rsidRPr="007F21D2">
        <w:rPr>
          <w:rFonts w:eastAsia="PMingLiU" w:cs="Arial"/>
          <w:bCs/>
          <w:szCs w:val="18"/>
          <w:lang w:eastAsia="zh-TW"/>
        </w:rPr>
        <w:t>中心網站或</w:t>
      </w:r>
      <w:r w:rsidRPr="007F21D2">
        <w:rPr>
          <w:rFonts w:eastAsia="PMingLiU" w:cs="Arial"/>
          <w:bCs/>
          <w:szCs w:val="18"/>
          <w:lang w:eastAsia="zh-TW"/>
        </w:rPr>
        <w:t xml:space="preserve"> Messenger </w:t>
      </w:r>
      <w:r w:rsidRPr="007F21D2">
        <w:rPr>
          <w:rFonts w:eastAsia="PMingLiU" w:cs="Arial"/>
          <w:bCs/>
          <w:szCs w:val="18"/>
          <w:lang w:eastAsia="zh-TW"/>
        </w:rPr>
        <w:t>中心網站上所包含之任何連結，並非意味著</w:t>
      </w:r>
      <w:r w:rsidRPr="007F21D2">
        <w:rPr>
          <w:rFonts w:eastAsia="PMingLiU" w:cs="Arial"/>
          <w:bCs/>
          <w:szCs w:val="18"/>
          <w:lang w:eastAsia="zh-TW"/>
        </w:rPr>
        <w:t xml:space="preserve"> Microsoft </w:t>
      </w:r>
      <w:r w:rsidRPr="007F21D2">
        <w:rPr>
          <w:rFonts w:eastAsia="PMingLiU" w:cs="Arial"/>
          <w:bCs/>
          <w:szCs w:val="18"/>
          <w:lang w:eastAsia="zh-TW"/>
        </w:rPr>
        <w:t>為第三方廠商的軟體、網站或其內容背書。</w:t>
      </w:r>
    </w:p>
    <w:p w:rsidR="007D63E7" w:rsidRPr="007F21D2" w:rsidRDefault="007D63E7" w:rsidP="007D63E7">
      <w:pPr>
        <w:pStyle w:val="PURBody-Indented"/>
        <w:rPr>
          <w:rFonts w:eastAsia="PMingLiU" w:cs="Arial"/>
          <w:lang w:eastAsia="zh-TW"/>
        </w:rPr>
      </w:pPr>
      <w:r w:rsidRPr="007F21D2">
        <w:rPr>
          <w:rFonts w:eastAsia="PMingLiU" w:cs="Arial"/>
          <w:b/>
          <w:lang w:eastAsia="zh-TW"/>
        </w:rPr>
        <w:t>Windows 8 KN</w:t>
      </w:r>
    </w:p>
    <w:p w:rsidR="007D63E7" w:rsidRPr="007F21D2" w:rsidRDefault="007D63E7" w:rsidP="007D63E7">
      <w:pPr>
        <w:pStyle w:val="PURBody-Indented"/>
        <w:rPr>
          <w:rFonts w:eastAsia="PMingLiU" w:cs="Arial"/>
          <w:lang w:eastAsia="zh-TW"/>
        </w:rPr>
      </w:pPr>
      <w:r w:rsidRPr="007F21D2">
        <w:rPr>
          <w:rFonts w:eastAsia="PMingLiU" w:cs="Arial"/>
          <w:b/>
          <w:lang w:eastAsia="zh-TW"/>
        </w:rPr>
        <w:t>不適用</w:t>
      </w:r>
      <w:r w:rsidRPr="007F21D2">
        <w:rPr>
          <w:rFonts w:eastAsia="PMingLiU" w:cs="Arial"/>
          <w:b/>
          <w:lang w:eastAsia="zh-TW"/>
        </w:rPr>
        <w:t xml:space="preserve"> Windows Media Player </w:t>
      </w:r>
      <w:r w:rsidRPr="007F21D2">
        <w:rPr>
          <w:rFonts w:eastAsia="PMingLiU" w:cs="Arial"/>
          <w:b/>
          <w:lang w:eastAsia="zh-TW"/>
        </w:rPr>
        <w:t>使用權利。</w:t>
      </w:r>
      <w:r w:rsidRPr="007F21D2">
        <w:rPr>
          <w:rFonts w:eastAsia="PMingLiU" w:cs="Arial"/>
          <w:bCs/>
          <w:szCs w:val="18"/>
          <w:lang w:eastAsia="zh-TW"/>
        </w:rPr>
        <w:t>執行本軟體時，</w:t>
      </w:r>
      <w:r w:rsidRPr="007F21D2">
        <w:rPr>
          <w:rFonts w:eastAsia="PMingLiU" w:cs="Arial"/>
          <w:bCs/>
          <w:szCs w:val="18"/>
          <w:lang w:eastAsia="zh-TW"/>
        </w:rPr>
        <w:t xml:space="preserve">Windows Media </w:t>
      </w:r>
      <w:r w:rsidRPr="007F21D2">
        <w:rPr>
          <w:rFonts w:eastAsia="PMingLiU" w:cs="Arial"/>
          <w:bCs/>
          <w:szCs w:val="18"/>
          <w:lang w:eastAsia="zh-TW"/>
        </w:rPr>
        <w:t>數位版權管理和</w:t>
      </w:r>
      <w:r w:rsidRPr="007F21D2">
        <w:rPr>
          <w:rFonts w:eastAsia="PMingLiU" w:cs="Arial"/>
          <w:bCs/>
          <w:szCs w:val="18"/>
          <w:lang w:eastAsia="zh-TW"/>
        </w:rPr>
        <w:t xml:space="preserve"> Windows Media Player </w:t>
      </w:r>
      <w:r w:rsidRPr="007F21D2">
        <w:rPr>
          <w:rFonts w:eastAsia="PMingLiU" w:cs="Arial"/>
          <w:bCs/>
          <w:szCs w:val="18"/>
          <w:lang w:eastAsia="zh-TW"/>
        </w:rPr>
        <w:t>條款不適用。</w:t>
      </w:r>
    </w:p>
    <w:p w:rsidR="007D63E7" w:rsidRPr="007F21D2" w:rsidRDefault="007D63E7" w:rsidP="007D63E7">
      <w:pPr>
        <w:pStyle w:val="PURBody-Indented"/>
        <w:rPr>
          <w:rFonts w:eastAsia="PMingLiU" w:cs="Arial"/>
          <w:lang w:eastAsia="zh-TW"/>
        </w:rPr>
      </w:pPr>
      <w:r w:rsidRPr="007F21D2">
        <w:rPr>
          <w:rFonts w:eastAsia="PMingLiU" w:cs="Arial"/>
          <w:b/>
        </w:rPr>
        <w:t>關於欠缺</w:t>
      </w:r>
      <w:r w:rsidRPr="007F21D2">
        <w:rPr>
          <w:rFonts w:eastAsia="PMingLiU" w:cs="Arial"/>
          <w:b/>
        </w:rPr>
        <w:t xml:space="preserve"> Windows Media Player </w:t>
      </w:r>
      <w:r w:rsidRPr="007F21D2">
        <w:rPr>
          <w:rFonts w:eastAsia="PMingLiU" w:cs="Arial"/>
          <w:b/>
        </w:rPr>
        <w:t>之聲明。</w:t>
      </w:r>
      <w:r w:rsidRPr="007F21D2">
        <w:rPr>
          <w:rFonts w:eastAsia="PMingLiU" w:cs="Arial"/>
          <w:bCs/>
          <w:szCs w:val="18"/>
        </w:rPr>
        <w:t>本軟體不包括</w:t>
      </w:r>
      <w:r w:rsidRPr="007F21D2">
        <w:rPr>
          <w:rFonts w:eastAsia="PMingLiU" w:cs="Arial"/>
          <w:bCs/>
          <w:szCs w:val="18"/>
        </w:rPr>
        <w:t xml:space="preserve"> Windows Media Player (</w:t>
      </w:r>
      <w:r w:rsidRPr="007F21D2">
        <w:rPr>
          <w:rFonts w:eastAsia="PMingLiU" w:cs="Arial"/>
          <w:bCs/>
          <w:szCs w:val="18"/>
        </w:rPr>
        <w:t>如「韓國公平貿易委員會</w:t>
      </w:r>
      <w:r w:rsidRPr="007F21D2">
        <w:rPr>
          <w:rFonts w:eastAsia="PMingLiU" w:cs="Arial"/>
          <w:bCs/>
          <w:szCs w:val="18"/>
        </w:rPr>
        <w:t xml:space="preserve"> (Korean Fair Trade Commission)</w:t>
      </w:r>
      <w:r w:rsidRPr="007F21D2">
        <w:rPr>
          <w:rFonts w:eastAsia="PMingLiU" w:cs="Arial"/>
          <w:bCs/>
          <w:szCs w:val="18"/>
        </w:rPr>
        <w:t>」所定義者</w:t>
      </w:r>
      <w:r w:rsidRPr="007F21D2">
        <w:rPr>
          <w:rFonts w:eastAsia="PMingLiU" w:cs="Arial"/>
          <w:bCs/>
          <w:szCs w:val="18"/>
        </w:rPr>
        <w:t xml:space="preserve">) </w:t>
      </w:r>
      <w:r w:rsidRPr="007F21D2">
        <w:rPr>
          <w:rFonts w:eastAsia="PMingLiU" w:cs="Arial"/>
          <w:bCs/>
          <w:szCs w:val="18"/>
        </w:rPr>
        <w:t>及相關技術，包括</w:t>
      </w:r>
      <w:r w:rsidRPr="007F21D2">
        <w:rPr>
          <w:rFonts w:eastAsia="PMingLiU" w:cs="Arial"/>
          <w:bCs/>
          <w:szCs w:val="18"/>
        </w:rPr>
        <w:t xml:space="preserve"> Windows Media Center </w:t>
      </w:r>
      <w:r w:rsidRPr="007F21D2">
        <w:rPr>
          <w:rFonts w:eastAsia="PMingLiU" w:cs="Arial"/>
          <w:bCs/>
          <w:szCs w:val="18"/>
        </w:rPr>
        <w:t>或</w:t>
      </w:r>
      <w:r w:rsidRPr="007F21D2">
        <w:rPr>
          <w:rFonts w:eastAsia="PMingLiU" w:cs="Arial"/>
          <w:bCs/>
          <w:szCs w:val="18"/>
        </w:rPr>
        <w:t xml:space="preserve"> Windows DVD Maker</w:t>
      </w:r>
      <w:r w:rsidRPr="007F21D2">
        <w:rPr>
          <w:rFonts w:eastAsia="PMingLiU" w:cs="Arial"/>
          <w:bCs/>
          <w:szCs w:val="18"/>
        </w:rPr>
        <w:t>。</w:t>
      </w:r>
      <w:r w:rsidRPr="007F21D2">
        <w:rPr>
          <w:rFonts w:eastAsia="PMingLiU" w:cs="Arial"/>
          <w:bCs/>
          <w:szCs w:val="18"/>
          <w:lang w:eastAsia="zh-TW"/>
        </w:rPr>
        <w:t>因此，　貴用戶必須從</w:t>
      </w:r>
      <w:r w:rsidRPr="007F21D2">
        <w:rPr>
          <w:rFonts w:eastAsia="PMingLiU" w:cs="Arial"/>
          <w:bCs/>
          <w:szCs w:val="18"/>
          <w:lang w:eastAsia="zh-TW"/>
        </w:rPr>
        <w:t xml:space="preserve"> Microsoft </w:t>
      </w:r>
      <w:r w:rsidRPr="007F21D2">
        <w:rPr>
          <w:rFonts w:eastAsia="PMingLiU" w:cs="Arial"/>
          <w:bCs/>
          <w:szCs w:val="18"/>
          <w:lang w:eastAsia="zh-TW"/>
        </w:rPr>
        <w:t>或第三方廠商取得本軟體，才能播放音訊</w:t>
      </w:r>
      <w:r w:rsidRPr="007F21D2">
        <w:rPr>
          <w:rFonts w:eastAsia="PMingLiU" w:cs="Arial"/>
          <w:bCs/>
          <w:szCs w:val="18"/>
          <w:lang w:eastAsia="zh-TW"/>
        </w:rPr>
        <w:t xml:space="preserve"> CD </w:t>
      </w:r>
      <w:r w:rsidRPr="007F21D2">
        <w:rPr>
          <w:rFonts w:eastAsia="PMingLiU" w:cs="Arial"/>
          <w:bCs/>
          <w:szCs w:val="18"/>
          <w:lang w:eastAsia="zh-TW"/>
        </w:rPr>
        <w:t>或媒體檔、整理媒體櫃中的內容、建立播放清單、將音訊</w:t>
      </w:r>
      <w:r w:rsidRPr="007F21D2">
        <w:rPr>
          <w:rFonts w:eastAsia="PMingLiU" w:cs="Arial"/>
          <w:bCs/>
          <w:szCs w:val="18"/>
          <w:lang w:eastAsia="zh-TW"/>
        </w:rPr>
        <w:t xml:space="preserve"> CD </w:t>
      </w:r>
      <w:r w:rsidRPr="007F21D2">
        <w:rPr>
          <w:rFonts w:eastAsia="PMingLiU" w:cs="Arial"/>
          <w:bCs/>
          <w:szCs w:val="18"/>
          <w:lang w:eastAsia="zh-TW"/>
        </w:rPr>
        <w:t>轉換成媒體檔、</w:t>
      </w:r>
      <w:r w:rsidR="005C02E2">
        <w:rPr>
          <w:rFonts w:eastAsia="PMingLiU" w:cs="Arial"/>
          <w:bCs/>
          <w:szCs w:val="18"/>
          <w:lang w:eastAsia="zh-TW"/>
        </w:rPr>
        <w:br/>
      </w:r>
      <w:r w:rsidRPr="007F21D2">
        <w:rPr>
          <w:rFonts w:eastAsia="PMingLiU" w:cs="Arial"/>
          <w:bCs/>
          <w:szCs w:val="18"/>
          <w:lang w:eastAsia="zh-TW"/>
        </w:rPr>
        <w:t>檢視媒體檔的演出者和標題資訊、檢視音樂檔案的專輯封面，或將音樂移轉至個人的音樂播放器，或是錄製及播放電視播送內容。</w:t>
      </w:r>
      <w:r w:rsidR="005C02E2">
        <w:rPr>
          <w:rFonts w:eastAsia="PMingLiU" w:cs="Arial"/>
          <w:bCs/>
          <w:szCs w:val="18"/>
          <w:lang w:eastAsia="zh-TW"/>
        </w:rPr>
        <w:br/>
      </w:r>
      <w:r w:rsidRPr="007F21D2">
        <w:rPr>
          <w:rFonts w:eastAsia="PMingLiU" w:cs="Arial"/>
          <w:bCs/>
          <w:szCs w:val="18"/>
          <w:lang w:eastAsia="zh-TW"/>
        </w:rPr>
        <w:t>如需詳細資訊，請參閱</w:t>
      </w:r>
      <w:r w:rsidRPr="007F21D2">
        <w:rPr>
          <w:rFonts w:eastAsia="PMingLiU" w:cs="Arial"/>
          <w:szCs w:val="18"/>
          <w:lang w:eastAsia="zh-TW"/>
        </w:rPr>
        <w:t xml:space="preserve"> </w:t>
      </w:r>
      <w:hyperlink r:id="rId129" w:history="1">
        <w:r w:rsidRPr="007F21D2">
          <w:rPr>
            <w:rStyle w:val="Hyperlink"/>
            <w:rFonts w:eastAsia="PMingLiU" w:cs="Arial"/>
            <w:szCs w:val="18"/>
            <w:lang w:eastAsia="zh-TW"/>
          </w:rPr>
          <w:t>http://go.microsoft.com/fwlink/?LinkId=147432</w:t>
        </w:r>
      </w:hyperlink>
      <w:r w:rsidRPr="00554816">
        <w:rPr>
          <w:rFonts w:eastAsia="PMingLiU" w:cs="Arial"/>
          <w:bCs/>
          <w:iCs/>
          <w:szCs w:val="18"/>
          <w:lang w:eastAsia="zh-TW"/>
        </w:rPr>
        <w:t>。</w:t>
      </w:r>
    </w:p>
    <w:p w:rsidR="007D63E7" w:rsidRPr="007F21D2" w:rsidRDefault="007D63E7" w:rsidP="006F57D7">
      <w:pPr>
        <w:pStyle w:val="PURBody-Indented"/>
        <w:rPr>
          <w:rFonts w:eastAsia="PMingLiU" w:cs="Arial"/>
        </w:rPr>
      </w:pPr>
      <w:r w:rsidRPr="007F21D2">
        <w:rPr>
          <w:rFonts w:eastAsia="PMingLiU" w:cs="Arial"/>
          <w:b/>
        </w:rPr>
        <w:t>無其他瑕疵擔保責任。</w:t>
      </w:r>
      <w:r w:rsidRPr="007F21D2">
        <w:rPr>
          <w:rFonts w:eastAsia="PMingLiU" w:cs="Arial"/>
          <w:bCs/>
          <w:szCs w:val="18"/>
        </w:rPr>
        <w:t>即使　貴用戶之</w:t>
      </w:r>
      <w:r w:rsidRPr="007F21D2">
        <w:rPr>
          <w:rFonts w:eastAsia="PMingLiU" w:cs="Arial"/>
          <w:bCs/>
          <w:szCs w:val="18"/>
        </w:rPr>
        <w:t xml:space="preserve"> Microsoft Online Subscription Agreement </w:t>
      </w:r>
      <w:r w:rsidRPr="007F21D2">
        <w:rPr>
          <w:rFonts w:eastAsia="PMingLiU" w:cs="Arial"/>
          <w:bCs/>
          <w:szCs w:val="18"/>
        </w:rPr>
        <w:t>中另有相反規定，依照</w:t>
      </w:r>
      <w:r w:rsidRPr="007F21D2">
        <w:rPr>
          <w:rFonts w:eastAsia="PMingLiU" w:cs="Arial"/>
          <w:bCs/>
          <w:szCs w:val="18"/>
        </w:rPr>
        <w:t xml:space="preserve"> KFTC </w:t>
      </w:r>
      <w:r w:rsidRPr="007F21D2">
        <w:rPr>
          <w:rFonts w:eastAsia="PMingLiU" w:cs="Arial"/>
          <w:bCs/>
          <w:szCs w:val="18"/>
        </w:rPr>
        <w:t>之規定，</w:t>
      </w:r>
      <w:r w:rsidRPr="007F21D2">
        <w:rPr>
          <w:rFonts w:eastAsia="PMingLiU" w:cs="Arial"/>
          <w:bCs/>
          <w:szCs w:val="18"/>
        </w:rPr>
        <w:t xml:space="preserve">Microsoft </w:t>
      </w:r>
      <w:r w:rsidRPr="007F21D2">
        <w:rPr>
          <w:rFonts w:eastAsia="PMingLiU" w:cs="Arial"/>
          <w:bCs/>
          <w:szCs w:val="18"/>
        </w:rPr>
        <w:t>對於</w:t>
      </w:r>
      <w:r w:rsidRPr="007F21D2">
        <w:rPr>
          <w:rFonts w:eastAsia="PMingLiU" w:cs="Arial"/>
          <w:bCs/>
          <w:szCs w:val="18"/>
        </w:rPr>
        <w:t xml:space="preserve"> Windows Media Player </w:t>
      </w:r>
      <w:r w:rsidRPr="007F21D2">
        <w:rPr>
          <w:rFonts w:eastAsia="PMingLiU" w:cs="Arial"/>
          <w:bCs/>
          <w:szCs w:val="18"/>
        </w:rPr>
        <w:t>相關功能仍不負任何瑕疵擔保責任。</w:t>
      </w:r>
    </w:p>
    <w:p w:rsidR="00987939" w:rsidRPr="007F21D2" w:rsidRDefault="007D63E7" w:rsidP="00987939">
      <w:pPr>
        <w:pStyle w:val="PURBody-Indented"/>
        <w:rPr>
          <w:rFonts w:eastAsia="PMingLiU" w:cs="Arial"/>
        </w:rPr>
      </w:pPr>
      <w:r w:rsidRPr="007F21D2">
        <w:rPr>
          <w:rFonts w:eastAsia="PMingLiU" w:cs="Arial"/>
          <w:b/>
        </w:rPr>
        <w:t>Windows 8 N</w:t>
      </w:r>
    </w:p>
    <w:p w:rsidR="0013412F" w:rsidRPr="007F21D2" w:rsidRDefault="007D63E7" w:rsidP="00987939">
      <w:pPr>
        <w:pStyle w:val="PURBody-Indented"/>
        <w:rPr>
          <w:rFonts w:eastAsia="PMingLiU" w:cs="Arial"/>
        </w:rPr>
      </w:pPr>
      <w:r w:rsidRPr="007F21D2">
        <w:rPr>
          <w:rFonts w:eastAsia="PMingLiU" w:cs="Arial"/>
          <w:b/>
        </w:rPr>
        <w:t>不適用</w:t>
      </w:r>
      <w:r w:rsidRPr="007F21D2">
        <w:rPr>
          <w:rFonts w:eastAsia="PMingLiU" w:cs="Arial"/>
          <w:b/>
        </w:rPr>
        <w:t xml:space="preserve"> Windows Media Player </w:t>
      </w:r>
      <w:r w:rsidRPr="007F21D2">
        <w:rPr>
          <w:rFonts w:eastAsia="PMingLiU" w:cs="Arial"/>
          <w:b/>
        </w:rPr>
        <w:t>使用權利</w:t>
      </w:r>
      <w:r w:rsidRPr="007F21D2">
        <w:rPr>
          <w:rFonts w:eastAsia="PMingLiU" w:cs="Arial"/>
        </w:rPr>
        <w:t>。</w:t>
      </w:r>
      <w:r w:rsidRPr="007F21D2">
        <w:rPr>
          <w:rFonts w:eastAsia="PMingLiU" w:cs="Arial"/>
          <w:szCs w:val="18"/>
        </w:rPr>
        <w:t>執行本軟體時，</w:t>
      </w:r>
      <w:r w:rsidRPr="007F21D2">
        <w:rPr>
          <w:rFonts w:eastAsia="PMingLiU" w:cs="Arial"/>
          <w:szCs w:val="18"/>
        </w:rPr>
        <w:t xml:space="preserve">Windows Media </w:t>
      </w:r>
      <w:r w:rsidRPr="007F21D2">
        <w:rPr>
          <w:rFonts w:eastAsia="PMingLiU" w:cs="Arial"/>
          <w:szCs w:val="18"/>
        </w:rPr>
        <w:t>數位版權管理和</w:t>
      </w:r>
      <w:r w:rsidRPr="007F21D2">
        <w:rPr>
          <w:rFonts w:eastAsia="PMingLiU" w:cs="Arial"/>
          <w:szCs w:val="18"/>
        </w:rPr>
        <w:t xml:space="preserve"> Windows Media Player </w:t>
      </w:r>
      <w:r w:rsidRPr="007F21D2">
        <w:rPr>
          <w:rFonts w:eastAsia="PMingLiU" w:cs="Arial"/>
          <w:szCs w:val="18"/>
        </w:rPr>
        <w:t>條款不適用。</w:t>
      </w:r>
    </w:p>
    <w:p w:rsidR="007D63E7" w:rsidRPr="007F21D2" w:rsidRDefault="007D63E7" w:rsidP="006F57D7">
      <w:pPr>
        <w:pStyle w:val="Heading4"/>
        <w:ind w:left="270"/>
        <w:rPr>
          <w:rFonts w:ascii="Arial" w:eastAsia="PMingLiU" w:hAnsi="Arial" w:cs="Arial"/>
          <w:lang w:eastAsia="zh-TW"/>
        </w:rPr>
      </w:pPr>
      <w:r w:rsidRPr="007F21D2">
        <w:rPr>
          <w:rFonts w:ascii="Arial" w:eastAsia="PMingLiU" w:hAnsi="Arial" w:cs="Arial"/>
          <w:bCs w:val="0"/>
          <w:i w:val="0"/>
          <w:iCs w:val="0"/>
          <w:color w:val="auto"/>
          <w:sz w:val="18"/>
        </w:rPr>
        <w:t>關於欠缺</w:t>
      </w:r>
      <w:r w:rsidRPr="007F21D2">
        <w:rPr>
          <w:rFonts w:ascii="Arial" w:eastAsia="PMingLiU" w:hAnsi="Arial" w:cs="Arial"/>
          <w:bCs w:val="0"/>
          <w:i w:val="0"/>
          <w:iCs w:val="0"/>
          <w:color w:val="auto"/>
          <w:sz w:val="18"/>
        </w:rPr>
        <w:t xml:space="preserve"> Windows Media </w:t>
      </w:r>
      <w:r w:rsidRPr="007F21D2">
        <w:rPr>
          <w:rFonts w:ascii="Arial" w:eastAsia="PMingLiU" w:hAnsi="Arial" w:cs="Arial"/>
          <w:bCs w:val="0"/>
          <w:i w:val="0"/>
          <w:iCs w:val="0"/>
          <w:color w:val="auto"/>
          <w:sz w:val="18"/>
        </w:rPr>
        <w:t>功能之聲明。</w:t>
      </w:r>
      <w:r w:rsidRPr="007F21D2">
        <w:rPr>
          <w:rFonts w:ascii="Arial" w:eastAsia="PMingLiU" w:hAnsi="Arial" w:cs="Arial"/>
          <w:b w:val="0"/>
          <w:i w:val="0"/>
          <w:color w:val="auto"/>
          <w:sz w:val="18"/>
          <w:szCs w:val="18"/>
        </w:rPr>
        <w:t>本軟體不包括</w:t>
      </w:r>
      <w:r w:rsidRPr="007F21D2">
        <w:rPr>
          <w:rFonts w:ascii="Arial" w:eastAsia="PMingLiU" w:hAnsi="Arial" w:cs="Arial"/>
          <w:b w:val="0"/>
          <w:i w:val="0"/>
          <w:color w:val="auto"/>
          <w:sz w:val="18"/>
          <w:szCs w:val="18"/>
        </w:rPr>
        <w:t xml:space="preserve"> Windows Media Player (</w:t>
      </w:r>
      <w:r w:rsidRPr="007F21D2">
        <w:rPr>
          <w:rFonts w:ascii="Arial" w:eastAsia="PMingLiU" w:hAnsi="Arial" w:cs="Arial"/>
          <w:b w:val="0"/>
          <w:i w:val="0"/>
          <w:color w:val="auto"/>
          <w:sz w:val="18"/>
          <w:szCs w:val="18"/>
        </w:rPr>
        <w:t>如歐盟執行委員會</w:t>
      </w:r>
      <w:r w:rsidRPr="007F21D2">
        <w:rPr>
          <w:rFonts w:ascii="Arial" w:eastAsia="PMingLiU" w:hAnsi="Arial" w:cs="Arial"/>
          <w:b w:val="0"/>
          <w:i w:val="0"/>
          <w:color w:val="auto"/>
          <w:sz w:val="18"/>
          <w:szCs w:val="18"/>
        </w:rPr>
        <w:t xml:space="preserve"> (European Commission) </w:t>
      </w:r>
      <w:r w:rsidRPr="007F21D2">
        <w:rPr>
          <w:rFonts w:ascii="Arial" w:eastAsia="PMingLiU" w:hAnsi="Arial" w:cs="Arial"/>
          <w:b w:val="0"/>
          <w:i w:val="0"/>
          <w:color w:val="auto"/>
          <w:sz w:val="18"/>
          <w:szCs w:val="18"/>
        </w:rPr>
        <w:t>所定義者</w:t>
      </w:r>
      <w:r w:rsidRPr="007F21D2">
        <w:rPr>
          <w:rFonts w:ascii="Arial" w:eastAsia="PMingLiU" w:hAnsi="Arial" w:cs="Arial"/>
          <w:b w:val="0"/>
          <w:i w:val="0"/>
          <w:color w:val="auto"/>
          <w:sz w:val="18"/>
          <w:szCs w:val="18"/>
        </w:rPr>
        <w:t xml:space="preserve">) </w:t>
      </w:r>
      <w:r w:rsidRPr="007F21D2">
        <w:rPr>
          <w:rFonts w:ascii="Arial" w:eastAsia="PMingLiU" w:hAnsi="Arial" w:cs="Arial"/>
          <w:b w:val="0"/>
          <w:i w:val="0"/>
          <w:color w:val="auto"/>
          <w:sz w:val="18"/>
          <w:szCs w:val="18"/>
        </w:rPr>
        <w:t>及</w:t>
      </w:r>
      <w:r w:rsidRPr="007F21D2">
        <w:rPr>
          <w:rFonts w:ascii="Arial" w:eastAsia="PMingLiU" w:hAnsi="Arial" w:cs="Arial"/>
          <w:b w:val="0"/>
          <w:i w:val="0"/>
          <w:color w:val="auto"/>
          <w:sz w:val="18"/>
          <w:szCs w:val="18"/>
        </w:rPr>
        <w:t xml:space="preserve"> Windows Media Player </w:t>
      </w:r>
      <w:r w:rsidRPr="007F21D2">
        <w:rPr>
          <w:rFonts w:ascii="Arial" w:eastAsia="PMingLiU" w:hAnsi="Arial" w:cs="Arial"/>
          <w:b w:val="0"/>
          <w:i w:val="0"/>
          <w:color w:val="auto"/>
          <w:sz w:val="18"/>
          <w:szCs w:val="18"/>
        </w:rPr>
        <w:t>相關技術，例如</w:t>
      </w:r>
      <w:r w:rsidRPr="007F21D2">
        <w:rPr>
          <w:rFonts w:ascii="Arial" w:eastAsia="PMingLiU" w:hAnsi="Arial" w:cs="Arial"/>
          <w:b w:val="0"/>
          <w:i w:val="0"/>
          <w:color w:val="auto"/>
          <w:sz w:val="18"/>
          <w:szCs w:val="18"/>
        </w:rPr>
        <w:t xml:space="preserve"> Windows Media Center </w:t>
      </w:r>
      <w:r w:rsidRPr="007F21D2">
        <w:rPr>
          <w:rFonts w:ascii="Arial" w:eastAsia="PMingLiU" w:hAnsi="Arial" w:cs="Arial"/>
          <w:b w:val="0"/>
          <w:i w:val="0"/>
          <w:color w:val="auto"/>
          <w:sz w:val="18"/>
          <w:szCs w:val="18"/>
        </w:rPr>
        <w:t>和</w:t>
      </w:r>
      <w:r w:rsidRPr="007F21D2">
        <w:rPr>
          <w:rFonts w:ascii="Arial" w:eastAsia="PMingLiU" w:hAnsi="Arial" w:cs="Arial"/>
          <w:b w:val="0"/>
          <w:i w:val="0"/>
          <w:color w:val="auto"/>
          <w:sz w:val="18"/>
          <w:szCs w:val="18"/>
        </w:rPr>
        <w:t xml:space="preserve"> Windows DVD Maker</w:t>
      </w:r>
      <w:r w:rsidRPr="007F21D2">
        <w:rPr>
          <w:rFonts w:ascii="Arial" w:eastAsia="PMingLiU" w:hAnsi="Arial" w:cs="Arial"/>
          <w:b w:val="0"/>
          <w:i w:val="0"/>
          <w:color w:val="auto"/>
          <w:sz w:val="18"/>
          <w:szCs w:val="18"/>
        </w:rPr>
        <w:t>。</w:t>
      </w:r>
      <w:r w:rsidRPr="007F21D2">
        <w:rPr>
          <w:rFonts w:ascii="Arial" w:eastAsia="PMingLiU" w:hAnsi="Arial" w:cs="Arial"/>
          <w:b w:val="0"/>
          <w:i w:val="0"/>
          <w:color w:val="auto"/>
          <w:sz w:val="18"/>
          <w:szCs w:val="18"/>
          <w:lang w:eastAsia="zh-TW"/>
        </w:rPr>
        <w:t>因此，　貴用戶必須從</w:t>
      </w:r>
      <w:r w:rsidRPr="007F21D2">
        <w:rPr>
          <w:rFonts w:ascii="Arial" w:eastAsia="PMingLiU" w:hAnsi="Arial" w:cs="Arial"/>
          <w:b w:val="0"/>
          <w:i w:val="0"/>
          <w:color w:val="auto"/>
          <w:sz w:val="18"/>
          <w:szCs w:val="18"/>
          <w:lang w:eastAsia="zh-TW"/>
        </w:rPr>
        <w:t xml:space="preserve"> Microsoft </w:t>
      </w:r>
      <w:r w:rsidRPr="007F21D2">
        <w:rPr>
          <w:rFonts w:ascii="Arial" w:eastAsia="PMingLiU" w:hAnsi="Arial" w:cs="Arial"/>
          <w:b w:val="0"/>
          <w:i w:val="0"/>
          <w:color w:val="auto"/>
          <w:sz w:val="18"/>
          <w:szCs w:val="18"/>
          <w:lang w:eastAsia="zh-TW"/>
        </w:rPr>
        <w:t>或第三方廠商取得本軟體，才能播放音訊</w:t>
      </w:r>
      <w:r w:rsidRPr="007F21D2">
        <w:rPr>
          <w:rFonts w:ascii="Arial" w:eastAsia="PMingLiU" w:hAnsi="Arial" w:cs="Arial"/>
          <w:b w:val="0"/>
          <w:i w:val="0"/>
          <w:color w:val="auto"/>
          <w:sz w:val="18"/>
          <w:szCs w:val="18"/>
          <w:lang w:eastAsia="zh-TW"/>
        </w:rPr>
        <w:t xml:space="preserve"> CD </w:t>
      </w:r>
      <w:r w:rsidRPr="007F21D2">
        <w:rPr>
          <w:rFonts w:ascii="Arial" w:eastAsia="PMingLiU" w:hAnsi="Arial" w:cs="Arial"/>
          <w:b w:val="0"/>
          <w:i w:val="0"/>
          <w:color w:val="auto"/>
          <w:sz w:val="18"/>
          <w:szCs w:val="18"/>
          <w:lang w:eastAsia="zh-TW"/>
        </w:rPr>
        <w:t>或媒體檔、整理媒體櫃中的內容、建立播放清單、將音訊</w:t>
      </w:r>
      <w:r w:rsidRPr="007F21D2">
        <w:rPr>
          <w:rFonts w:ascii="Arial" w:eastAsia="PMingLiU" w:hAnsi="Arial" w:cs="Arial"/>
          <w:b w:val="0"/>
          <w:i w:val="0"/>
          <w:color w:val="auto"/>
          <w:sz w:val="18"/>
          <w:szCs w:val="18"/>
          <w:lang w:eastAsia="zh-TW"/>
        </w:rPr>
        <w:t xml:space="preserve"> CD </w:t>
      </w:r>
      <w:r w:rsidRPr="007F21D2">
        <w:rPr>
          <w:rFonts w:ascii="Arial" w:eastAsia="PMingLiU" w:hAnsi="Arial" w:cs="Arial"/>
          <w:b w:val="0"/>
          <w:i w:val="0"/>
          <w:color w:val="auto"/>
          <w:sz w:val="18"/>
          <w:szCs w:val="18"/>
          <w:lang w:eastAsia="zh-TW"/>
        </w:rPr>
        <w:t>轉換成媒體檔、檢視媒體檔的演出者和標題資訊、檢視音樂檔案的專輯封面，或將音樂移轉至個人的音樂播放器，或是錄製</w:t>
      </w:r>
      <w:r w:rsidR="005C02E2">
        <w:rPr>
          <w:rFonts w:ascii="Arial" w:eastAsia="PMingLiU" w:hAnsi="Arial" w:cs="Arial"/>
          <w:b w:val="0"/>
          <w:i w:val="0"/>
          <w:color w:val="auto"/>
          <w:sz w:val="18"/>
          <w:szCs w:val="18"/>
          <w:lang w:eastAsia="zh-TW"/>
        </w:rPr>
        <w:br/>
      </w:r>
      <w:r w:rsidRPr="007F21D2">
        <w:rPr>
          <w:rFonts w:ascii="Arial" w:eastAsia="PMingLiU" w:hAnsi="Arial" w:cs="Arial"/>
          <w:b w:val="0"/>
          <w:i w:val="0"/>
          <w:color w:val="auto"/>
          <w:sz w:val="18"/>
          <w:szCs w:val="18"/>
          <w:lang w:eastAsia="zh-TW"/>
        </w:rPr>
        <w:t>及播放電視播送內容。如需詳細資訊，請參閱</w:t>
      </w:r>
      <w:r w:rsidRPr="007F21D2">
        <w:rPr>
          <w:rFonts w:ascii="Arial" w:eastAsia="PMingLiU" w:hAnsi="Arial" w:cs="Arial"/>
          <w:b w:val="0"/>
          <w:i w:val="0"/>
          <w:color w:val="auto"/>
          <w:sz w:val="18"/>
          <w:szCs w:val="18"/>
          <w:lang w:eastAsia="zh-TW"/>
        </w:rPr>
        <w:t xml:space="preserve"> </w:t>
      </w:r>
      <w:hyperlink r:id="rId130" w:tgtFrame="_blank" w:history="1">
        <w:r w:rsidRPr="007F21D2">
          <w:rPr>
            <w:rStyle w:val="Hyperlink"/>
            <w:rFonts w:ascii="Arial" w:eastAsia="PMingLiU" w:hAnsi="Arial" w:cs="Arial"/>
            <w:b w:val="0"/>
            <w:i w:val="0"/>
            <w:sz w:val="18"/>
            <w:szCs w:val="18"/>
            <w:lang w:eastAsia="zh-TW"/>
          </w:rPr>
          <w:t>http://go.microsoft.com/fwlink/?LinkId=147431</w:t>
        </w:r>
      </w:hyperlink>
      <w:r w:rsidRPr="007F21D2">
        <w:rPr>
          <w:rFonts w:ascii="Arial" w:eastAsia="PMingLiU" w:hAnsi="Arial" w:cs="Arial"/>
          <w:b w:val="0"/>
          <w:i w:val="0"/>
          <w:color w:val="auto"/>
          <w:sz w:val="18"/>
          <w:szCs w:val="18"/>
          <w:lang w:eastAsia="zh-TW"/>
        </w:rPr>
        <w:t>。</w:t>
      </w:r>
    </w:p>
    <w:p w:rsidR="007D63E7" w:rsidRPr="007F21D2" w:rsidRDefault="007D63E7" w:rsidP="006F57D7">
      <w:pPr>
        <w:pStyle w:val="Heading4"/>
        <w:ind w:left="270"/>
        <w:rPr>
          <w:rFonts w:ascii="Arial" w:eastAsia="PMingLiU" w:hAnsi="Arial" w:cs="Arial"/>
        </w:rPr>
      </w:pPr>
      <w:r w:rsidRPr="007F21D2">
        <w:rPr>
          <w:rFonts w:ascii="Arial" w:eastAsia="PMingLiU" w:hAnsi="Arial" w:cs="Arial"/>
          <w:bCs w:val="0"/>
          <w:i w:val="0"/>
          <w:iCs w:val="0"/>
          <w:color w:val="auto"/>
          <w:sz w:val="18"/>
        </w:rPr>
        <w:t>無其他瑕疵擔保責任。</w:t>
      </w:r>
      <w:r w:rsidRPr="007F21D2">
        <w:rPr>
          <w:rFonts w:ascii="Arial" w:eastAsia="PMingLiU" w:hAnsi="Arial" w:cs="Arial"/>
          <w:b w:val="0"/>
          <w:i w:val="0"/>
          <w:color w:val="auto"/>
          <w:sz w:val="18"/>
          <w:szCs w:val="18"/>
        </w:rPr>
        <w:t>即使　貴用戶之</w:t>
      </w:r>
      <w:r w:rsidRPr="007F21D2">
        <w:rPr>
          <w:rFonts w:ascii="Arial" w:eastAsia="PMingLiU" w:hAnsi="Arial" w:cs="Arial"/>
          <w:b w:val="0"/>
          <w:i w:val="0"/>
          <w:color w:val="auto"/>
          <w:sz w:val="18"/>
          <w:szCs w:val="18"/>
        </w:rPr>
        <w:t xml:space="preserve"> Microsoft Online Subscription Agreement </w:t>
      </w:r>
      <w:r w:rsidRPr="007F21D2">
        <w:rPr>
          <w:rFonts w:ascii="Arial" w:eastAsia="PMingLiU" w:hAnsi="Arial" w:cs="Arial"/>
          <w:b w:val="0"/>
          <w:i w:val="0"/>
          <w:color w:val="auto"/>
          <w:sz w:val="18"/>
          <w:szCs w:val="18"/>
        </w:rPr>
        <w:t>中另有相反規定，依照歐盟執行委員會規定，</w:t>
      </w:r>
      <w:r w:rsidR="005C02E2">
        <w:rPr>
          <w:rFonts w:ascii="Arial" w:eastAsia="PMingLiU" w:hAnsi="Arial" w:cs="Arial"/>
          <w:b w:val="0"/>
          <w:i w:val="0"/>
          <w:color w:val="auto"/>
          <w:sz w:val="18"/>
          <w:szCs w:val="18"/>
        </w:rPr>
        <w:br/>
      </w:r>
      <w:r w:rsidRPr="007F21D2">
        <w:rPr>
          <w:rFonts w:ascii="Arial" w:eastAsia="PMingLiU" w:hAnsi="Arial" w:cs="Arial"/>
          <w:b w:val="0"/>
          <w:i w:val="0"/>
          <w:color w:val="auto"/>
          <w:sz w:val="18"/>
          <w:szCs w:val="18"/>
        </w:rPr>
        <w:t xml:space="preserve">Microsoft </w:t>
      </w:r>
      <w:r w:rsidRPr="007F21D2">
        <w:rPr>
          <w:rFonts w:ascii="Arial" w:eastAsia="PMingLiU" w:hAnsi="Arial" w:cs="Arial"/>
          <w:b w:val="0"/>
          <w:i w:val="0"/>
          <w:color w:val="auto"/>
          <w:sz w:val="18"/>
          <w:szCs w:val="18"/>
        </w:rPr>
        <w:t>對於</w:t>
      </w:r>
      <w:r w:rsidRPr="007F21D2">
        <w:rPr>
          <w:rFonts w:ascii="Arial" w:eastAsia="PMingLiU" w:hAnsi="Arial" w:cs="Arial"/>
          <w:b w:val="0"/>
          <w:i w:val="0"/>
          <w:color w:val="auto"/>
          <w:sz w:val="18"/>
          <w:szCs w:val="18"/>
        </w:rPr>
        <w:t xml:space="preserve"> Windows Media Player </w:t>
      </w:r>
      <w:r w:rsidRPr="007F21D2">
        <w:rPr>
          <w:rFonts w:ascii="Arial" w:eastAsia="PMingLiU" w:hAnsi="Arial" w:cs="Arial"/>
          <w:b w:val="0"/>
          <w:i w:val="0"/>
          <w:color w:val="auto"/>
          <w:sz w:val="18"/>
          <w:szCs w:val="18"/>
        </w:rPr>
        <w:t>相關功能仍不負任何瑕疵擔保責任。</w:t>
      </w:r>
    </w:p>
    <w:p w:rsidR="0013412F" w:rsidRPr="007F21D2" w:rsidRDefault="0013412F" w:rsidP="0013412F">
      <w:pPr>
        <w:pStyle w:val="PURHeading1"/>
        <w:rPr>
          <w:rFonts w:eastAsia="PMingLiU" w:cs="Arial"/>
        </w:rPr>
      </w:pPr>
      <w:r w:rsidRPr="007F21D2">
        <w:rPr>
          <w:rFonts w:eastAsia="PMingLiU" w:cs="Arial"/>
        </w:rPr>
        <w:t>Yammer</w:t>
      </w:r>
    </w:p>
    <w:p w:rsidR="0013412F" w:rsidRPr="007F21D2" w:rsidRDefault="0013412F" w:rsidP="005C02E2">
      <w:pPr>
        <w:spacing w:before="100" w:beforeAutospacing="1" w:after="0"/>
        <w:ind w:left="274"/>
        <w:rPr>
          <w:rFonts w:eastAsia="PMingLiU" w:cs="Arial"/>
          <w:lang w:eastAsia="zh-TW"/>
        </w:rPr>
      </w:pPr>
      <w:r w:rsidRPr="007F21D2">
        <w:rPr>
          <w:rFonts w:eastAsia="PMingLiU" w:cs="Arial"/>
          <w:bCs/>
          <w:color w:val="auto"/>
          <w:sz w:val="18"/>
          <w:szCs w:val="18"/>
        </w:rPr>
        <w:t>將</w:t>
      </w:r>
      <w:r w:rsidRPr="007F21D2">
        <w:rPr>
          <w:rFonts w:eastAsia="PMingLiU" w:cs="Arial"/>
          <w:bCs/>
          <w:color w:val="auto"/>
          <w:sz w:val="18"/>
          <w:szCs w:val="18"/>
        </w:rPr>
        <w:t xml:space="preserve"> Microsoft Dynamics CRM </w:t>
      </w:r>
      <w:r w:rsidRPr="007F21D2">
        <w:rPr>
          <w:rFonts w:eastAsia="PMingLiU" w:cs="Arial"/>
          <w:bCs/>
          <w:color w:val="auto"/>
          <w:sz w:val="18"/>
          <w:szCs w:val="18"/>
        </w:rPr>
        <w:t>與</w:t>
      </w:r>
      <w:r w:rsidRPr="007F21D2">
        <w:rPr>
          <w:rFonts w:eastAsia="PMingLiU" w:cs="Arial"/>
          <w:bCs/>
          <w:color w:val="auto"/>
          <w:sz w:val="18"/>
          <w:szCs w:val="18"/>
        </w:rPr>
        <w:t xml:space="preserve"> Yammer </w:t>
      </w:r>
      <w:r w:rsidRPr="007F21D2">
        <w:rPr>
          <w:rFonts w:eastAsia="PMingLiU" w:cs="Arial"/>
          <w:bCs/>
          <w:color w:val="auto"/>
          <w:sz w:val="18"/>
          <w:szCs w:val="18"/>
        </w:rPr>
        <w:t>連接之軟體可讓特定資料在兩種服務之間共用。</w:t>
      </w:r>
      <w:r w:rsidRPr="007F21D2">
        <w:rPr>
          <w:rFonts w:eastAsia="PMingLiU" w:cs="Arial"/>
          <w:bCs/>
          <w:color w:val="auto"/>
          <w:sz w:val="18"/>
          <w:szCs w:val="18"/>
          <w:lang w:eastAsia="zh-TW"/>
        </w:rPr>
        <w:t>下列資料將從　貴用戶或　貴用戶的使用者</w:t>
      </w:r>
      <w:r w:rsidR="005C02E2">
        <w:rPr>
          <w:rFonts w:eastAsia="PMingLiU" w:cs="Arial"/>
          <w:bCs/>
          <w:color w:val="auto"/>
          <w:sz w:val="18"/>
          <w:szCs w:val="18"/>
          <w:lang w:eastAsia="zh-TW"/>
        </w:rPr>
        <w:br/>
      </w:r>
      <w:r w:rsidRPr="007F21D2">
        <w:rPr>
          <w:rFonts w:eastAsia="PMingLiU" w:cs="Arial"/>
          <w:bCs/>
          <w:color w:val="auto"/>
          <w:sz w:val="18"/>
          <w:szCs w:val="18"/>
          <w:lang w:eastAsia="zh-TW"/>
        </w:rPr>
        <w:t>方向透過</w:t>
      </w:r>
      <w:r w:rsidRPr="007F21D2">
        <w:rPr>
          <w:rFonts w:eastAsia="PMingLiU" w:cs="Arial"/>
          <w:bCs/>
          <w:color w:val="auto"/>
          <w:sz w:val="18"/>
          <w:szCs w:val="18"/>
          <w:lang w:eastAsia="zh-TW"/>
        </w:rPr>
        <w:t xml:space="preserve"> Microsoft Dynamics CRM </w:t>
      </w:r>
      <w:r w:rsidRPr="007F21D2">
        <w:rPr>
          <w:rFonts w:eastAsia="PMingLiU" w:cs="Arial"/>
          <w:bCs/>
          <w:color w:val="auto"/>
          <w:sz w:val="18"/>
          <w:szCs w:val="18"/>
          <w:lang w:eastAsia="zh-TW"/>
        </w:rPr>
        <w:t>傳輸至</w:t>
      </w:r>
      <w:r w:rsidRPr="007F21D2">
        <w:rPr>
          <w:rFonts w:eastAsia="PMingLiU" w:cs="Arial"/>
          <w:bCs/>
          <w:color w:val="auto"/>
          <w:sz w:val="18"/>
          <w:szCs w:val="18"/>
          <w:lang w:eastAsia="zh-TW"/>
        </w:rPr>
        <w:t xml:space="preserve"> Yammer</w:t>
      </w:r>
      <w:r w:rsidRPr="007F21D2">
        <w:rPr>
          <w:rFonts w:eastAsia="PMingLiU" w:cs="Arial"/>
          <w:bCs/>
          <w:color w:val="auto"/>
          <w:sz w:val="18"/>
          <w:szCs w:val="18"/>
          <w:lang w:eastAsia="zh-TW"/>
        </w:rPr>
        <w:t>：</w:t>
      </w:r>
      <w:r w:rsidRPr="007F21D2">
        <w:rPr>
          <w:rFonts w:eastAsia="PMingLiU" w:cs="Arial"/>
          <w:bCs/>
          <w:color w:val="auto"/>
          <w:sz w:val="18"/>
          <w:szCs w:val="18"/>
          <w:lang w:eastAsia="zh-TW"/>
        </w:rPr>
        <w:t xml:space="preserve">(i) </w:t>
      </w:r>
      <w:r w:rsidRPr="007F21D2">
        <w:rPr>
          <w:rFonts w:eastAsia="PMingLiU" w:cs="Arial"/>
          <w:bCs/>
          <w:color w:val="auto"/>
          <w:sz w:val="18"/>
          <w:szCs w:val="18"/>
          <w:lang w:eastAsia="zh-TW"/>
        </w:rPr>
        <w:t>張貼；</w:t>
      </w:r>
      <w:r w:rsidRPr="007F21D2">
        <w:rPr>
          <w:rFonts w:eastAsia="PMingLiU" w:cs="Arial"/>
          <w:bCs/>
          <w:color w:val="auto"/>
          <w:sz w:val="18"/>
          <w:szCs w:val="18"/>
          <w:lang w:eastAsia="zh-TW"/>
        </w:rPr>
        <w:t xml:space="preserve">(ii) </w:t>
      </w:r>
      <w:r w:rsidRPr="007F21D2">
        <w:rPr>
          <w:rFonts w:eastAsia="PMingLiU" w:cs="Arial"/>
          <w:bCs/>
          <w:color w:val="auto"/>
          <w:sz w:val="18"/>
          <w:szCs w:val="18"/>
          <w:lang w:eastAsia="zh-TW"/>
        </w:rPr>
        <w:t>連結至</w:t>
      </w:r>
      <w:r w:rsidRPr="007F21D2">
        <w:rPr>
          <w:rFonts w:eastAsia="PMingLiU" w:cs="Arial"/>
          <w:bCs/>
          <w:color w:val="auto"/>
          <w:sz w:val="18"/>
          <w:szCs w:val="18"/>
          <w:lang w:eastAsia="zh-TW"/>
        </w:rPr>
        <w:t xml:space="preserve"> CRM </w:t>
      </w:r>
      <w:r w:rsidRPr="007F21D2">
        <w:rPr>
          <w:rFonts w:eastAsia="PMingLiU" w:cs="Arial"/>
          <w:bCs/>
          <w:color w:val="auto"/>
          <w:sz w:val="18"/>
          <w:szCs w:val="18"/>
          <w:lang w:eastAsia="zh-TW"/>
        </w:rPr>
        <w:t>記錄；</w:t>
      </w:r>
      <w:r w:rsidRPr="007F21D2">
        <w:rPr>
          <w:rFonts w:eastAsia="PMingLiU" w:cs="Arial"/>
          <w:bCs/>
          <w:color w:val="auto"/>
          <w:sz w:val="18"/>
          <w:szCs w:val="18"/>
          <w:lang w:eastAsia="zh-TW"/>
        </w:rPr>
        <w:t xml:space="preserve">(iii) CRM </w:t>
      </w:r>
      <w:r w:rsidRPr="007F21D2">
        <w:rPr>
          <w:rFonts w:eastAsia="PMingLiU" w:cs="Arial"/>
          <w:bCs/>
          <w:color w:val="auto"/>
          <w:sz w:val="18"/>
          <w:szCs w:val="18"/>
          <w:lang w:eastAsia="zh-TW"/>
        </w:rPr>
        <w:t>記錄的描述欄位中所包含的資訊；</w:t>
      </w:r>
      <w:r w:rsidR="005C02E2">
        <w:rPr>
          <w:rFonts w:eastAsia="PMingLiU" w:cs="Arial"/>
          <w:bCs/>
          <w:color w:val="auto"/>
          <w:sz w:val="18"/>
          <w:szCs w:val="18"/>
          <w:lang w:eastAsia="zh-TW"/>
        </w:rPr>
        <w:br/>
      </w:r>
      <w:r w:rsidRPr="007F21D2">
        <w:rPr>
          <w:rFonts w:eastAsia="PMingLiU" w:cs="Arial"/>
          <w:bCs/>
          <w:color w:val="auto"/>
          <w:sz w:val="18"/>
          <w:szCs w:val="18"/>
          <w:lang w:eastAsia="zh-TW"/>
        </w:rPr>
        <w:t>以及</w:t>
      </w:r>
      <w:r w:rsidRPr="007F21D2">
        <w:rPr>
          <w:rFonts w:eastAsia="PMingLiU" w:cs="Arial"/>
          <w:bCs/>
          <w:color w:val="auto"/>
          <w:sz w:val="18"/>
          <w:szCs w:val="18"/>
          <w:lang w:eastAsia="zh-TW"/>
        </w:rPr>
        <w:t xml:space="preserve"> (vi)</w:t>
      </w:r>
      <w:r w:rsidRPr="007F21D2">
        <w:rPr>
          <w:rFonts w:eastAsia="PMingLiU" w:cs="Arial"/>
          <w:bCs/>
          <w:color w:val="auto"/>
          <w:sz w:val="18"/>
          <w:szCs w:val="18"/>
          <w:lang w:eastAsia="zh-TW"/>
        </w:rPr>
        <w:t xml:space="preserve">　貴用戶或　貴用戶之使用者與</w:t>
      </w:r>
      <w:r w:rsidRPr="007F21D2">
        <w:rPr>
          <w:rFonts w:eastAsia="PMingLiU" w:cs="Arial"/>
          <w:bCs/>
          <w:color w:val="auto"/>
          <w:sz w:val="18"/>
          <w:szCs w:val="18"/>
          <w:lang w:eastAsia="zh-TW"/>
        </w:rPr>
        <w:t xml:space="preserve"> Yammer </w:t>
      </w:r>
      <w:r w:rsidRPr="007F21D2">
        <w:rPr>
          <w:rFonts w:eastAsia="PMingLiU" w:cs="Arial"/>
          <w:bCs/>
          <w:color w:val="auto"/>
          <w:sz w:val="18"/>
          <w:szCs w:val="18"/>
          <w:lang w:eastAsia="zh-TW"/>
        </w:rPr>
        <w:t>共用之任何其他活動或內容。</w:t>
      </w:r>
      <w:r w:rsidRPr="007F21D2">
        <w:rPr>
          <w:rFonts w:eastAsia="PMingLiU" w:cs="Arial"/>
          <w:bCs/>
          <w:color w:val="auto"/>
          <w:sz w:val="18"/>
          <w:szCs w:val="18"/>
          <w:lang w:eastAsia="zh-TW"/>
        </w:rPr>
        <w:t xml:space="preserve">Yammer </w:t>
      </w:r>
      <w:r w:rsidRPr="007F21D2">
        <w:rPr>
          <w:rFonts w:eastAsia="PMingLiU" w:cs="Arial"/>
          <w:bCs/>
          <w:color w:val="auto"/>
          <w:sz w:val="18"/>
          <w:szCs w:val="18"/>
          <w:lang w:eastAsia="zh-TW"/>
        </w:rPr>
        <w:t>的使用條款可在下列位置取得：</w:t>
      </w:r>
      <w:r w:rsidR="005C02E2">
        <w:rPr>
          <w:rFonts w:eastAsia="PMingLiU" w:cs="Arial"/>
          <w:bCs/>
          <w:color w:val="auto"/>
          <w:sz w:val="18"/>
          <w:szCs w:val="18"/>
          <w:lang w:eastAsia="zh-TW"/>
        </w:rPr>
        <w:br/>
      </w:r>
      <w:hyperlink r:id="rId131" w:history="1">
        <w:r w:rsidRPr="007F21D2">
          <w:rPr>
            <w:rFonts w:eastAsia="PMingLiU" w:cs="Arial"/>
            <w:bCs/>
            <w:color w:val="auto"/>
            <w:sz w:val="18"/>
            <w:szCs w:val="18"/>
            <w:lang w:eastAsia="zh-TW"/>
          </w:rPr>
          <w:t>https://www.yammer.com/about/terms/</w:t>
        </w:r>
      </w:hyperlink>
      <w:r w:rsidRPr="007F21D2">
        <w:rPr>
          <w:rFonts w:eastAsia="PMingLiU" w:cs="Arial"/>
          <w:bCs/>
          <w:color w:val="auto"/>
          <w:sz w:val="18"/>
          <w:szCs w:val="18"/>
          <w:lang w:eastAsia="zh-TW"/>
        </w:rPr>
        <w:t>。它的隱私權聲明可自</w:t>
      </w:r>
      <w:r w:rsidRPr="007F21D2">
        <w:rPr>
          <w:rFonts w:eastAsia="PMingLiU" w:cs="Arial"/>
          <w:bCs/>
          <w:color w:val="auto"/>
          <w:sz w:val="18"/>
          <w:szCs w:val="18"/>
          <w:lang w:eastAsia="zh-TW"/>
        </w:rPr>
        <w:t xml:space="preserve"> </w:t>
      </w:r>
      <w:hyperlink r:id="rId132" w:history="1">
        <w:r w:rsidRPr="007F21D2">
          <w:rPr>
            <w:rFonts w:eastAsia="PMingLiU" w:cs="Arial"/>
            <w:bCs/>
            <w:color w:val="auto"/>
            <w:sz w:val="18"/>
            <w:szCs w:val="18"/>
            <w:lang w:eastAsia="zh-TW"/>
          </w:rPr>
          <w:t>https://www.yammer.com/about/privacy/</w:t>
        </w:r>
      </w:hyperlink>
      <w:r w:rsidRPr="007F21D2">
        <w:rPr>
          <w:rFonts w:eastAsia="PMingLiU" w:cs="Arial"/>
          <w:bCs/>
          <w:color w:val="auto"/>
          <w:sz w:val="18"/>
          <w:szCs w:val="18"/>
          <w:lang w:eastAsia="zh-TW"/>
        </w:rPr>
        <w:t xml:space="preserve"> </w:t>
      </w:r>
      <w:r w:rsidRPr="007F21D2">
        <w:rPr>
          <w:rFonts w:eastAsia="PMingLiU" w:cs="Arial"/>
          <w:bCs/>
          <w:color w:val="auto"/>
          <w:sz w:val="18"/>
          <w:szCs w:val="18"/>
          <w:lang w:eastAsia="zh-TW"/>
        </w:rPr>
        <w:t>取得，其適用於傳送至</w:t>
      </w:r>
      <w:r w:rsidRPr="007F21D2">
        <w:rPr>
          <w:rFonts w:eastAsia="PMingLiU" w:cs="Arial"/>
          <w:bCs/>
          <w:color w:val="auto"/>
          <w:sz w:val="18"/>
          <w:szCs w:val="18"/>
          <w:lang w:eastAsia="zh-TW"/>
        </w:rPr>
        <w:t xml:space="preserve"> Yammer </w:t>
      </w:r>
      <w:r w:rsidRPr="007F21D2">
        <w:rPr>
          <w:rFonts w:eastAsia="PMingLiU" w:cs="Arial"/>
          <w:bCs/>
          <w:color w:val="auto"/>
          <w:sz w:val="18"/>
          <w:szCs w:val="18"/>
          <w:lang w:eastAsia="zh-TW"/>
        </w:rPr>
        <w:t>的客戶資料。</w:t>
      </w:r>
    </w:p>
    <w:p w:rsidR="0082133B" w:rsidRPr="007F21D2" w:rsidRDefault="00265190" w:rsidP="005C02E2">
      <w:pPr>
        <w:pStyle w:val="PURBreadcrumb"/>
        <w:keepNext w:val="0"/>
        <w:keepLines w:val="0"/>
        <w:spacing w:before="120" w:after="0"/>
        <w:rPr>
          <w:rFonts w:ascii="Arial" w:eastAsia="PMingLiU" w:hAnsi="Arial" w:cs="Arial"/>
          <w:lang w:eastAsia="zh-TW"/>
        </w:rPr>
      </w:pPr>
      <w:hyperlink w:anchor="_Sec4">
        <w:r w:rsidR="00F22968" w:rsidRPr="007F21D2">
          <w:rPr>
            <w:rFonts w:ascii="Arial" w:eastAsia="PMingLiU" w:hAnsi="Arial" w:cs="Arial"/>
            <w:color w:val="00467F"/>
            <w:u w:val="single"/>
            <w:lang w:eastAsia="zh-TW"/>
          </w:rPr>
          <w:t>目錄</w:t>
        </w:r>
      </w:hyperlink>
      <w:r w:rsidR="00F22968" w:rsidRPr="007F21D2">
        <w:rPr>
          <w:rFonts w:ascii="Arial" w:eastAsia="PMingLiU" w:hAnsi="Arial" w:cs="Arial"/>
          <w:lang w:eastAsia="zh-TW"/>
        </w:rPr>
        <w:t xml:space="preserve"> / </w:t>
      </w:r>
      <w:hyperlink w:anchor="General_License_Terms">
        <w:r w:rsidR="00DE5564" w:rsidRPr="007F21D2">
          <w:rPr>
            <w:rFonts w:ascii="Arial" w:eastAsia="PMingLiU" w:hAnsi="Arial" w:cs="Arial"/>
            <w:color w:val="00467F"/>
            <w:u w:val="single"/>
            <w:lang w:eastAsia="zh-TW"/>
          </w:rPr>
          <w:t>一般條款</w:t>
        </w:r>
      </w:hyperlink>
    </w:p>
    <w:bookmarkEnd w:id="425"/>
    <w:p w:rsidR="00F92C39" w:rsidRPr="007F21D2" w:rsidRDefault="00F92C39">
      <w:pPr>
        <w:pStyle w:val="PURSectionHeading"/>
        <w:pageBreakBefore/>
        <w:rPr>
          <w:rFonts w:eastAsia="PMingLiU" w:cs="Arial"/>
          <w:lang w:eastAsia="zh-TW"/>
        </w:rPr>
        <w:sectPr w:rsidR="00F92C39" w:rsidRPr="007F21D2" w:rsidSect="00C05AED">
          <w:headerReference w:type="default" r:id="rId133"/>
          <w:footerReference w:type="default" r:id="rId134"/>
          <w:type w:val="continuous"/>
          <w:pgSz w:w="12240" w:h="15840" w:code="1"/>
          <w:pgMar w:top="1170" w:right="720" w:bottom="720" w:left="720" w:header="432" w:footer="288" w:gutter="0"/>
          <w:cols w:space="360"/>
          <w:docGrid w:linePitch="360"/>
        </w:sectPr>
      </w:pPr>
    </w:p>
    <w:p w:rsidR="0082133B" w:rsidRPr="007F21D2" w:rsidRDefault="00ED4593">
      <w:pPr>
        <w:pStyle w:val="PURSectionHeading"/>
        <w:pageBreakBefore/>
        <w:rPr>
          <w:rFonts w:eastAsia="PMingLiU" w:cs="Arial"/>
          <w:lang w:eastAsia="zh-TW"/>
        </w:rPr>
      </w:pPr>
      <w:r w:rsidRPr="007F21D2">
        <w:rPr>
          <w:rFonts w:eastAsia="PMingLiU" w:cs="Arial"/>
          <w:lang w:eastAsia="zh-TW"/>
        </w:rPr>
        <w:lastRenderedPageBreak/>
        <w:t>產品索引</w:t>
      </w:r>
      <w:r w:rsidR="00F22968" w:rsidRPr="007F21D2">
        <w:rPr>
          <w:rFonts w:eastAsia="PMingLiU" w:cs="Arial"/>
        </w:rPr>
        <w:fldChar w:fldCharType="begin"/>
      </w:r>
      <w:r w:rsidRPr="007F21D2">
        <w:rPr>
          <w:rFonts w:eastAsia="PMingLiU" w:cs="Arial"/>
          <w:lang w:eastAsia="zh-TW"/>
        </w:rPr>
        <w:instrText xml:space="preserve">TC </w:instrText>
      </w:r>
      <w:bookmarkStart w:id="427" w:name="_Toc365979860"/>
      <w:r w:rsidRPr="007F21D2">
        <w:rPr>
          <w:rFonts w:eastAsia="PMingLiU" w:cs="Arial"/>
          <w:lang w:eastAsia="zh-TW"/>
        </w:rPr>
        <w:instrText>產品索引</w:instrText>
      </w:r>
      <w:bookmarkEnd w:id="427"/>
      <w:r w:rsidRPr="007F21D2">
        <w:rPr>
          <w:rFonts w:eastAsia="PMingLiU" w:cs="Arial"/>
          <w:lang w:eastAsia="zh-TW"/>
        </w:rPr>
        <w:instrText xml:space="preserve"> \l 1 </w:instrText>
      </w:r>
      <w:r w:rsidR="00F22968" w:rsidRPr="007F21D2">
        <w:rPr>
          <w:rFonts w:eastAsia="PMingLiU" w:cs="Arial"/>
        </w:rPr>
        <w:fldChar w:fldCharType="end"/>
      </w:r>
    </w:p>
    <w:p w:rsidR="00745B61" w:rsidRDefault="00F22968" w:rsidP="0080499B">
      <w:pPr>
        <w:pStyle w:val="Index1"/>
        <w:tabs>
          <w:tab w:val="right" w:leader="dot" w:pos="5030"/>
        </w:tabs>
        <w:rPr>
          <w:rFonts w:eastAsia="PMingLiU" w:cs="Arial"/>
          <w:noProof/>
          <w:color w:val="auto"/>
          <w:sz w:val="18"/>
        </w:rPr>
        <w:sectPr w:rsidR="00745B61" w:rsidSect="00745B61">
          <w:footerReference w:type="default" r:id="rId135"/>
          <w:pgSz w:w="12240" w:h="15840" w:code="1"/>
          <w:pgMar w:top="1170" w:right="720" w:bottom="720" w:left="720" w:header="432" w:footer="288" w:gutter="0"/>
          <w:cols w:space="360"/>
          <w:docGrid w:linePitch="360"/>
        </w:sectPr>
      </w:pPr>
      <w:r w:rsidRPr="007F21D2">
        <w:rPr>
          <w:rFonts w:eastAsia="PMingLiU" w:cs="Arial"/>
          <w:color w:val="auto"/>
          <w:sz w:val="18"/>
        </w:rPr>
        <w:fldChar w:fldCharType="begin"/>
      </w:r>
      <w:r w:rsidR="00ED4593" w:rsidRPr="007F21D2">
        <w:rPr>
          <w:rFonts w:eastAsia="PMingLiU" w:cs="Arial"/>
        </w:rPr>
        <w:instrText xml:space="preserve"> INDEX \c "2" </w:instrText>
      </w:r>
      <w:r w:rsidRPr="007F21D2">
        <w:rPr>
          <w:rFonts w:eastAsia="PMingLiU" w:cs="Arial"/>
          <w:color w:val="auto"/>
          <w:sz w:val="18"/>
        </w:rPr>
        <w:fldChar w:fldCharType="separate"/>
      </w:r>
    </w:p>
    <w:p w:rsidR="00745B61" w:rsidRDefault="00745B61">
      <w:pPr>
        <w:pStyle w:val="Index1"/>
        <w:tabs>
          <w:tab w:val="right" w:leader="dot" w:pos="5030"/>
        </w:tabs>
        <w:rPr>
          <w:noProof/>
        </w:rPr>
      </w:pPr>
      <w:r w:rsidRPr="00373712">
        <w:rPr>
          <w:rFonts w:eastAsia="PMingLiU" w:cs="Arial"/>
          <w:noProof/>
        </w:rPr>
        <w:lastRenderedPageBreak/>
        <w:t>Exchange Online Archiving for Exchange Online</w:t>
      </w:r>
      <w:r>
        <w:rPr>
          <w:noProof/>
        </w:rPr>
        <w:t>, 12</w:t>
      </w:r>
    </w:p>
    <w:p w:rsidR="00745B61" w:rsidRDefault="00745B61">
      <w:pPr>
        <w:pStyle w:val="Index1"/>
        <w:tabs>
          <w:tab w:val="right" w:leader="dot" w:pos="5030"/>
        </w:tabs>
        <w:rPr>
          <w:noProof/>
        </w:rPr>
      </w:pPr>
      <w:r w:rsidRPr="00373712">
        <w:rPr>
          <w:rFonts w:eastAsia="PMingLiU" w:cs="Arial"/>
          <w:noProof/>
        </w:rPr>
        <w:t>Exchange Online Kiosk</w:t>
      </w:r>
      <w:r>
        <w:rPr>
          <w:noProof/>
        </w:rPr>
        <w:t>, 12</w:t>
      </w:r>
    </w:p>
    <w:p w:rsidR="00745B61" w:rsidRDefault="00745B61">
      <w:pPr>
        <w:pStyle w:val="Index1"/>
        <w:tabs>
          <w:tab w:val="right" w:leader="dot" w:pos="5030"/>
        </w:tabs>
        <w:rPr>
          <w:noProof/>
        </w:rPr>
      </w:pPr>
      <w:r w:rsidRPr="00373712">
        <w:rPr>
          <w:rFonts w:eastAsia="PMingLiU" w:cs="Arial"/>
          <w:noProof/>
        </w:rPr>
        <w:t>Exchange Online Plan 1</w:t>
      </w:r>
      <w:r>
        <w:rPr>
          <w:noProof/>
        </w:rPr>
        <w:t>, 13</w:t>
      </w:r>
    </w:p>
    <w:p w:rsidR="00745B61" w:rsidRDefault="00745B61">
      <w:pPr>
        <w:pStyle w:val="Index1"/>
        <w:tabs>
          <w:tab w:val="right" w:leader="dot" w:pos="5030"/>
        </w:tabs>
        <w:rPr>
          <w:noProof/>
        </w:rPr>
      </w:pPr>
      <w:r w:rsidRPr="00373712">
        <w:rPr>
          <w:rFonts w:eastAsia="PMingLiU" w:cs="Arial"/>
          <w:noProof/>
        </w:rPr>
        <w:t>Exchange Online Plan 2</w:t>
      </w:r>
      <w:r>
        <w:rPr>
          <w:noProof/>
        </w:rPr>
        <w:t>, 13</w:t>
      </w:r>
    </w:p>
    <w:p w:rsidR="00745B61" w:rsidRDefault="00745B61">
      <w:pPr>
        <w:pStyle w:val="Index1"/>
        <w:tabs>
          <w:tab w:val="right" w:leader="dot" w:pos="5030"/>
        </w:tabs>
        <w:rPr>
          <w:noProof/>
        </w:rPr>
      </w:pPr>
      <w:r w:rsidRPr="00373712">
        <w:rPr>
          <w:rFonts w:eastAsia="PMingLiU" w:cs="Arial"/>
          <w:noProof/>
        </w:rPr>
        <w:t>Exchange Online Protection</w:t>
      </w:r>
      <w:r>
        <w:rPr>
          <w:noProof/>
        </w:rPr>
        <w:t>, 13</w:t>
      </w:r>
    </w:p>
    <w:p w:rsidR="00745B61" w:rsidRDefault="00745B61">
      <w:pPr>
        <w:pStyle w:val="Index1"/>
        <w:tabs>
          <w:tab w:val="right" w:leader="dot" w:pos="5030"/>
        </w:tabs>
        <w:rPr>
          <w:noProof/>
        </w:rPr>
      </w:pPr>
      <w:r w:rsidRPr="00373712">
        <w:rPr>
          <w:rFonts w:eastAsia="PMingLiU" w:cs="Arial"/>
          <w:noProof/>
        </w:rPr>
        <w:t xml:space="preserve">Exchange Online </w:t>
      </w:r>
      <w:r w:rsidRPr="00373712">
        <w:rPr>
          <w:rFonts w:eastAsia="PMingLiU" w:cs="Arial" w:hint="eastAsia"/>
          <w:noProof/>
        </w:rPr>
        <w:t>封存</w:t>
      </w:r>
      <w:r>
        <w:rPr>
          <w:noProof/>
        </w:rPr>
        <w:t>, 12</w:t>
      </w:r>
    </w:p>
    <w:p w:rsidR="00745B61" w:rsidRDefault="00745B61">
      <w:pPr>
        <w:pStyle w:val="Index1"/>
        <w:tabs>
          <w:tab w:val="right" w:leader="dot" w:pos="5030"/>
        </w:tabs>
        <w:rPr>
          <w:noProof/>
        </w:rPr>
      </w:pPr>
      <w:r w:rsidRPr="00373712">
        <w:rPr>
          <w:rFonts w:eastAsia="PMingLiU" w:cs="Arial"/>
          <w:noProof/>
        </w:rPr>
        <w:t>Lync Online Plan 1</w:t>
      </w:r>
      <w:r>
        <w:rPr>
          <w:noProof/>
        </w:rPr>
        <w:t>, 14</w:t>
      </w:r>
    </w:p>
    <w:p w:rsidR="00745B61" w:rsidRDefault="00745B61">
      <w:pPr>
        <w:pStyle w:val="Index1"/>
        <w:tabs>
          <w:tab w:val="right" w:leader="dot" w:pos="5030"/>
        </w:tabs>
        <w:rPr>
          <w:noProof/>
        </w:rPr>
      </w:pPr>
      <w:r w:rsidRPr="00373712">
        <w:rPr>
          <w:rFonts w:eastAsia="PMingLiU" w:cs="Arial"/>
          <w:noProof/>
        </w:rPr>
        <w:t>Lync Online Plan 2</w:t>
      </w:r>
      <w:r>
        <w:rPr>
          <w:noProof/>
        </w:rPr>
        <w:t>, 14</w:t>
      </w:r>
    </w:p>
    <w:p w:rsidR="00745B61" w:rsidRDefault="00745B61">
      <w:pPr>
        <w:pStyle w:val="Index1"/>
        <w:tabs>
          <w:tab w:val="right" w:leader="dot" w:pos="5030"/>
        </w:tabs>
        <w:rPr>
          <w:noProof/>
        </w:rPr>
      </w:pPr>
      <w:r w:rsidRPr="00373712">
        <w:rPr>
          <w:rFonts w:eastAsia="PMingLiU" w:cs="Arial"/>
          <w:noProof/>
          <w:lang w:eastAsia="zh-TW"/>
        </w:rPr>
        <w:t>Lync Online Plan 3</w:t>
      </w:r>
      <w:r>
        <w:rPr>
          <w:noProof/>
        </w:rPr>
        <w:t>, 15</w:t>
      </w:r>
    </w:p>
    <w:p w:rsidR="00745B61" w:rsidRDefault="00745B61">
      <w:pPr>
        <w:pStyle w:val="Index1"/>
        <w:tabs>
          <w:tab w:val="right" w:leader="dot" w:pos="5030"/>
        </w:tabs>
        <w:rPr>
          <w:noProof/>
        </w:rPr>
      </w:pPr>
      <w:r w:rsidRPr="00373712">
        <w:rPr>
          <w:rFonts w:eastAsia="PMingLiU" w:cs="Arial"/>
          <w:noProof/>
        </w:rPr>
        <w:t>Microsoft Desktop Optimization Pack (MDOP)</w:t>
      </w:r>
      <w:r>
        <w:rPr>
          <w:noProof/>
        </w:rPr>
        <w:t>, 15</w:t>
      </w:r>
    </w:p>
    <w:p w:rsidR="00745B61" w:rsidRDefault="00745B61">
      <w:pPr>
        <w:pStyle w:val="Index1"/>
        <w:tabs>
          <w:tab w:val="right" w:leader="dot" w:pos="5030"/>
        </w:tabs>
        <w:rPr>
          <w:noProof/>
        </w:rPr>
      </w:pPr>
      <w:r w:rsidRPr="00373712">
        <w:rPr>
          <w:rFonts w:eastAsia="PMingLiU" w:cs="Arial"/>
          <w:noProof/>
        </w:rPr>
        <w:t>Microsoft Dynamics CRM Online Basic</w:t>
      </w:r>
      <w:r>
        <w:rPr>
          <w:noProof/>
        </w:rPr>
        <w:t>, 16</w:t>
      </w:r>
    </w:p>
    <w:p w:rsidR="00745B61" w:rsidRDefault="00745B61">
      <w:pPr>
        <w:pStyle w:val="Index1"/>
        <w:tabs>
          <w:tab w:val="right" w:leader="dot" w:pos="5030"/>
        </w:tabs>
        <w:rPr>
          <w:noProof/>
        </w:rPr>
      </w:pPr>
      <w:r w:rsidRPr="00373712">
        <w:rPr>
          <w:rFonts w:eastAsia="PMingLiU" w:cs="Arial"/>
          <w:noProof/>
        </w:rPr>
        <w:t>Microsoft Dynamics CRM Online Essential</w:t>
      </w:r>
      <w:r>
        <w:rPr>
          <w:noProof/>
        </w:rPr>
        <w:t>, 17</w:t>
      </w:r>
    </w:p>
    <w:p w:rsidR="00745B61" w:rsidRDefault="00745B61">
      <w:pPr>
        <w:pStyle w:val="Index1"/>
        <w:tabs>
          <w:tab w:val="right" w:leader="dot" w:pos="5030"/>
        </w:tabs>
        <w:rPr>
          <w:noProof/>
        </w:rPr>
      </w:pPr>
      <w:r w:rsidRPr="00373712">
        <w:rPr>
          <w:rFonts w:eastAsia="PMingLiU" w:cs="Arial"/>
          <w:noProof/>
        </w:rPr>
        <w:t>Microsoft Dynamics CRM Online Professional</w:t>
      </w:r>
      <w:r>
        <w:rPr>
          <w:noProof/>
        </w:rPr>
        <w:t>, 18</w:t>
      </w:r>
    </w:p>
    <w:p w:rsidR="00745B61" w:rsidRDefault="00745B61">
      <w:pPr>
        <w:pStyle w:val="Index1"/>
        <w:tabs>
          <w:tab w:val="right" w:leader="dot" w:pos="5030"/>
        </w:tabs>
        <w:rPr>
          <w:noProof/>
        </w:rPr>
      </w:pPr>
      <w:r w:rsidRPr="00373712">
        <w:rPr>
          <w:rFonts w:eastAsia="PMingLiU" w:cs="Arial"/>
          <w:noProof/>
          <w:lang w:eastAsia="zh-TW"/>
        </w:rPr>
        <w:t>Office 365 Developer</w:t>
      </w:r>
      <w:r>
        <w:rPr>
          <w:noProof/>
        </w:rPr>
        <w:t>, 19</w:t>
      </w:r>
    </w:p>
    <w:p w:rsidR="00745B61" w:rsidRDefault="00745B61">
      <w:pPr>
        <w:pStyle w:val="Index1"/>
        <w:tabs>
          <w:tab w:val="right" w:leader="dot" w:pos="5030"/>
        </w:tabs>
        <w:rPr>
          <w:noProof/>
        </w:rPr>
      </w:pPr>
      <w:r w:rsidRPr="00373712">
        <w:rPr>
          <w:rFonts w:eastAsia="PMingLiU" w:cs="Arial"/>
          <w:noProof/>
          <w:lang w:eastAsia="zh-TW"/>
        </w:rPr>
        <w:t>Office 365 ProPlus</w:t>
      </w:r>
      <w:r>
        <w:rPr>
          <w:noProof/>
        </w:rPr>
        <w:t>, 20</w:t>
      </w:r>
    </w:p>
    <w:p w:rsidR="00745B61" w:rsidRDefault="00745B61">
      <w:pPr>
        <w:pStyle w:val="Index1"/>
        <w:tabs>
          <w:tab w:val="right" w:leader="dot" w:pos="5030"/>
        </w:tabs>
        <w:rPr>
          <w:noProof/>
        </w:rPr>
      </w:pPr>
      <w:r w:rsidRPr="00373712">
        <w:rPr>
          <w:rFonts w:eastAsia="PMingLiU" w:cs="Arial"/>
          <w:noProof/>
        </w:rPr>
        <w:lastRenderedPageBreak/>
        <w:t>Office 365 Small Business</w:t>
      </w:r>
      <w:r>
        <w:rPr>
          <w:noProof/>
        </w:rPr>
        <w:t>, 21</w:t>
      </w:r>
    </w:p>
    <w:p w:rsidR="00745B61" w:rsidRDefault="00745B61">
      <w:pPr>
        <w:pStyle w:val="Index1"/>
        <w:tabs>
          <w:tab w:val="right" w:leader="dot" w:pos="5030"/>
        </w:tabs>
        <w:rPr>
          <w:noProof/>
        </w:rPr>
      </w:pPr>
      <w:r w:rsidRPr="00373712">
        <w:rPr>
          <w:rFonts w:eastAsia="PMingLiU" w:cs="Arial"/>
          <w:noProof/>
        </w:rPr>
        <w:t>Office 365 Small Business Premium</w:t>
      </w:r>
      <w:r>
        <w:rPr>
          <w:noProof/>
        </w:rPr>
        <w:t>, 21</w:t>
      </w:r>
    </w:p>
    <w:p w:rsidR="00745B61" w:rsidRDefault="00745B61">
      <w:pPr>
        <w:pStyle w:val="Index1"/>
        <w:tabs>
          <w:tab w:val="right" w:leader="dot" w:pos="5030"/>
        </w:tabs>
        <w:rPr>
          <w:noProof/>
        </w:rPr>
      </w:pPr>
      <w:r w:rsidRPr="00373712">
        <w:rPr>
          <w:rFonts w:eastAsia="PMingLiU" w:cs="Arial"/>
          <w:noProof/>
        </w:rPr>
        <w:t xml:space="preserve">Office Web </w:t>
      </w:r>
      <w:r w:rsidRPr="00373712">
        <w:rPr>
          <w:rFonts w:eastAsia="PMingLiU" w:cs="Arial" w:hint="eastAsia"/>
          <w:noProof/>
        </w:rPr>
        <w:t>應用程式</w:t>
      </w:r>
      <w:r>
        <w:rPr>
          <w:noProof/>
        </w:rPr>
        <w:t>, 22</w:t>
      </w:r>
    </w:p>
    <w:p w:rsidR="00745B61" w:rsidRDefault="00745B61">
      <w:pPr>
        <w:pStyle w:val="Index1"/>
        <w:tabs>
          <w:tab w:val="right" w:leader="dot" w:pos="5030"/>
        </w:tabs>
        <w:rPr>
          <w:noProof/>
        </w:rPr>
      </w:pPr>
      <w:r w:rsidRPr="00373712">
        <w:rPr>
          <w:rFonts w:eastAsia="PMingLiU" w:cs="Arial"/>
          <w:noProof/>
        </w:rPr>
        <w:t>Project Online</w:t>
      </w:r>
      <w:r>
        <w:rPr>
          <w:noProof/>
        </w:rPr>
        <w:t>, 23</w:t>
      </w:r>
    </w:p>
    <w:p w:rsidR="00745B61" w:rsidRDefault="00745B61">
      <w:pPr>
        <w:pStyle w:val="Index1"/>
        <w:tabs>
          <w:tab w:val="right" w:leader="dot" w:pos="5030"/>
        </w:tabs>
        <w:rPr>
          <w:noProof/>
        </w:rPr>
      </w:pPr>
      <w:r w:rsidRPr="00373712">
        <w:rPr>
          <w:rFonts w:eastAsia="PMingLiU" w:cs="Arial"/>
          <w:noProof/>
        </w:rPr>
        <w:t>Project Pro for Office 365</w:t>
      </w:r>
      <w:r>
        <w:rPr>
          <w:noProof/>
        </w:rPr>
        <w:t>, 23</w:t>
      </w:r>
    </w:p>
    <w:p w:rsidR="00745B61" w:rsidRDefault="00745B61">
      <w:pPr>
        <w:pStyle w:val="Index1"/>
        <w:tabs>
          <w:tab w:val="right" w:leader="dot" w:pos="5030"/>
        </w:tabs>
        <w:rPr>
          <w:noProof/>
        </w:rPr>
      </w:pPr>
      <w:r w:rsidRPr="00373712">
        <w:rPr>
          <w:rFonts w:eastAsia="PMingLiU" w:cs="Arial"/>
          <w:noProof/>
        </w:rPr>
        <w:t>SharePoint Online Kiosk</w:t>
      </w:r>
      <w:r>
        <w:rPr>
          <w:noProof/>
        </w:rPr>
        <w:t>, 24</w:t>
      </w:r>
    </w:p>
    <w:p w:rsidR="00745B61" w:rsidRDefault="00745B61">
      <w:pPr>
        <w:pStyle w:val="Index1"/>
        <w:tabs>
          <w:tab w:val="right" w:leader="dot" w:pos="5030"/>
        </w:tabs>
        <w:rPr>
          <w:noProof/>
        </w:rPr>
      </w:pPr>
      <w:r w:rsidRPr="00373712">
        <w:rPr>
          <w:rFonts w:eastAsia="PMingLiU" w:cs="Arial"/>
          <w:noProof/>
        </w:rPr>
        <w:t>SharePoint Online Plan 1</w:t>
      </w:r>
      <w:r>
        <w:rPr>
          <w:noProof/>
        </w:rPr>
        <w:t>, 24</w:t>
      </w:r>
    </w:p>
    <w:p w:rsidR="00745B61" w:rsidRDefault="00745B61">
      <w:pPr>
        <w:pStyle w:val="Index1"/>
        <w:tabs>
          <w:tab w:val="right" w:leader="dot" w:pos="5030"/>
        </w:tabs>
        <w:rPr>
          <w:noProof/>
        </w:rPr>
      </w:pPr>
      <w:r w:rsidRPr="00373712">
        <w:rPr>
          <w:rFonts w:eastAsia="PMingLiU" w:cs="Arial"/>
          <w:noProof/>
        </w:rPr>
        <w:t>SharePoint Online Plan 2</w:t>
      </w:r>
      <w:r>
        <w:rPr>
          <w:noProof/>
        </w:rPr>
        <w:t>, 25</w:t>
      </w:r>
    </w:p>
    <w:p w:rsidR="00745B61" w:rsidRDefault="00745B61">
      <w:pPr>
        <w:pStyle w:val="Index1"/>
        <w:tabs>
          <w:tab w:val="right" w:leader="dot" w:pos="5030"/>
        </w:tabs>
        <w:rPr>
          <w:noProof/>
        </w:rPr>
      </w:pPr>
      <w:r w:rsidRPr="00373712">
        <w:rPr>
          <w:rFonts w:eastAsia="PMingLiU" w:cs="Arial"/>
          <w:noProof/>
        </w:rPr>
        <w:t>Visio Pro for Office 365</w:t>
      </w:r>
      <w:r>
        <w:rPr>
          <w:noProof/>
        </w:rPr>
        <w:t>, 25</w:t>
      </w:r>
    </w:p>
    <w:p w:rsidR="00745B61" w:rsidRDefault="00745B61">
      <w:pPr>
        <w:pStyle w:val="Index1"/>
        <w:tabs>
          <w:tab w:val="right" w:leader="dot" w:pos="5030"/>
        </w:tabs>
        <w:rPr>
          <w:noProof/>
        </w:rPr>
      </w:pPr>
      <w:r w:rsidRPr="00373712">
        <w:rPr>
          <w:rFonts w:eastAsia="PMingLiU" w:cs="Arial"/>
          <w:noProof/>
        </w:rPr>
        <w:t xml:space="preserve">Windows Azure Active Directory </w:t>
      </w:r>
      <w:r w:rsidRPr="00373712">
        <w:rPr>
          <w:rFonts w:eastAsia="PMingLiU" w:cs="Arial" w:hint="eastAsia"/>
          <w:noProof/>
        </w:rPr>
        <w:t>版權管理</w:t>
      </w:r>
      <w:r>
        <w:rPr>
          <w:noProof/>
        </w:rPr>
        <w:t>, 26</w:t>
      </w:r>
    </w:p>
    <w:p w:rsidR="00745B61" w:rsidRDefault="00745B61">
      <w:pPr>
        <w:pStyle w:val="Index1"/>
        <w:tabs>
          <w:tab w:val="right" w:leader="dot" w:pos="5030"/>
        </w:tabs>
        <w:rPr>
          <w:noProof/>
        </w:rPr>
      </w:pPr>
      <w:r w:rsidRPr="00373712">
        <w:rPr>
          <w:rFonts w:eastAsia="PMingLiU" w:cs="Arial"/>
          <w:noProof/>
        </w:rPr>
        <w:t xml:space="preserve">Windows Azure </w:t>
      </w:r>
      <w:r w:rsidRPr="00373712">
        <w:rPr>
          <w:rFonts w:eastAsia="PMingLiU" w:cs="Arial" w:hint="eastAsia"/>
          <w:noProof/>
        </w:rPr>
        <w:t>服務</w:t>
      </w:r>
      <w:r>
        <w:rPr>
          <w:noProof/>
        </w:rPr>
        <w:t>, 26</w:t>
      </w:r>
    </w:p>
    <w:p w:rsidR="00745B61" w:rsidRDefault="00745B61">
      <w:pPr>
        <w:pStyle w:val="Index1"/>
        <w:tabs>
          <w:tab w:val="right" w:leader="dot" w:pos="5030"/>
        </w:tabs>
        <w:rPr>
          <w:noProof/>
        </w:rPr>
      </w:pPr>
      <w:r w:rsidRPr="00373712">
        <w:rPr>
          <w:rFonts w:eastAsia="PMingLiU" w:cs="Arial"/>
          <w:noProof/>
          <w:lang w:eastAsia="zh-TW"/>
        </w:rPr>
        <w:t>Windows Intune (</w:t>
      </w:r>
      <w:r w:rsidRPr="00373712">
        <w:rPr>
          <w:rFonts w:eastAsia="PMingLiU" w:cs="Arial" w:hint="eastAsia"/>
          <w:noProof/>
          <w:lang w:eastAsia="zh-TW"/>
        </w:rPr>
        <w:t>每一使用者</w:t>
      </w:r>
      <w:r w:rsidRPr="00373712">
        <w:rPr>
          <w:rFonts w:eastAsia="PMingLiU" w:cs="Arial"/>
          <w:noProof/>
          <w:lang w:eastAsia="zh-TW"/>
        </w:rPr>
        <w:t>)</w:t>
      </w:r>
      <w:r>
        <w:rPr>
          <w:noProof/>
        </w:rPr>
        <w:t>, 30</w:t>
      </w:r>
    </w:p>
    <w:p w:rsidR="00745B61" w:rsidRDefault="00745B61">
      <w:pPr>
        <w:pStyle w:val="Index1"/>
        <w:tabs>
          <w:tab w:val="right" w:leader="dot" w:pos="5030"/>
        </w:tabs>
        <w:rPr>
          <w:noProof/>
        </w:rPr>
      </w:pPr>
      <w:r w:rsidRPr="00373712">
        <w:rPr>
          <w:rFonts w:eastAsia="PMingLiU" w:cs="Arial"/>
          <w:noProof/>
          <w:lang w:eastAsia="zh-TW"/>
        </w:rPr>
        <w:t xml:space="preserve">Windows Intune </w:t>
      </w:r>
      <w:r w:rsidRPr="00373712">
        <w:rPr>
          <w:rFonts w:eastAsia="PMingLiU" w:cs="Arial" w:hint="eastAsia"/>
          <w:noProof/>
          <w:lang w:eastAsia="zh-TW"/>
        </w:rPr>
        <w:t>與</w:t>
      </w:r>
      <w:r w:rsidRPr="00373712">
        <w:rPr>
          <w:rFonts w:eastAsia="PMingLiU" w:cs="Arial"/>
          <w:noProof/>
          <w:lang w:eastAsia="zh-TW"/>
        </w:rPr>
        <w:t xml:space="preserve"> Windows </w:t>
      </w:r>
      <w:r w:rsidRPr="00373712">
        <w:rPr>
          <w:rFonts w:eastAsia="PMingLiU" w:cs="Arial" w:hint="eastAsia"/>
          <w:noProof/>
          <w:lang w:eastAsia="zh-TW"/>
        </w:rPr>
        <w:t>桌面作業系統</w:t>
      </w:r>
      <w:r w:rsidRPr="00373712">
        <w:rPr>
          <w:rFonts w:eastAsia="PMingLiU" w:cs="Arial"/>
          <w:noProof/>
          <w:lang w:eastAsia="zh-TW"/>
        </w:rPr>
        <w:t xml:space="preserve"> (</w:t>
      </w:r>
      <w:r w:rsidRPr="00373712">
        <w:rPr>
          <w:rFonts w:eastAsia="PMingLiU" w:cs="Arial" w:hint="eastAsia"/>
          <w:noProof/>
          <w:lang w:eastAsia="zh-TW"/>
        </w:rPr>
        <w:t>每一使用者</w:t>
      </w:r>
      <w:r w:rsidRPr="00373712">
        <w:rPr>
          <w:rFonts w:eastAsia="PMingLiU" w:cs="Arial"/>
          <w:noProof/>
          <w:lang w:eastAsia="zh-TW"/>
        </w:rPr>
        <w:t>)</w:t>
      </w:r>
      <w:r>
        <w:rPr>
          <w:noProof/>
        </w:rPr>
        <w:t>, 31</w:t>
      </w:r>
    </w:p>
    <w:p w:rsidR="00745B61" w:rsidRDefault="00745B61">
      <w:pPr>
        <w:pStyle w:val="Index1"/>
        <w:tabs>
          <w:tab w:val="right" w:leader="dot" w:pos="5030"/>
        </w:tabs>
        <w:rPr>
          <w:noProof/>
        </w:rPr>
      </w:pPr>
      <w:r w:rsidRPr="00373712">
        <w:rPr>
          <w:rFonts w:eastAsia="PMingLiU" w:cs="Arial"/>
          <w:noProof/>
        </w:rPr>
        <w:t>Yammer Enterprise</w:t>
      </w:r>
      <w:r>
        <w:rPr>
          <w:noProof/>
        </w:rPr>
        <w:t>, 35</w:t>
      </w:r>
    </w:p>
    <w:p w:rsidR="00745B61" w:rsidRDefault="00745B61" w:rsidP="0080499B">
      <w:pPr>
        <w:pStyle w:val="Index1"/>
        <w:tabs>
          <w:tab w:val="right" w:leader="dot" w:pos="5030"/>
        </w:tabs>
        <w:rPr>
          <w:rFonts w:eastAsia="PMingLiU" w:cs="Arial"/>
          <w:noProof/>
          <w:color w:val="auto"/>
          <w:sz w:val="18"/>
        </w:rPr>
        <w:sectPr w:rsidR="00745B61" w:rsidSect="00745B61">
          <w:type w:val="continuous"/>
          <w:pgSz w:w="12240" w:h="15840" w:code="1"/>
          <w:pgMar w:top="1170" w:right="720" w:bottom="720" w:left="720" w:header="432" w:footer="288" w:gutter="0"/>
          <w:cols w:num="2" w:space="720"/>
          <w:docGrid w:linePitch="360"/>
        </w:sectPr>
      </w:pPr>
    </w:p>
    <w:p w:rsidR="0080499B" w:rsidRPr="007F21D2" w:rsidRDefault="00F22968" w:rsidP="0080499B">
      <w:pPr>
        <w:pStyle w:val="Index1"/>
        <w:tabs>
          <w:tab w:val="right" w:leader="dot" w:pos="5030"/>
        </w:tabs>
        <w:rPr>
          <w:rFonts w:eastAsia="PMingLiU" w:cs="Arial"/>
        </w:rPr>
      </w:pPr>
      <w:r w:rsidRPr="007F21D2">
        <w:rPr>
          <w:rFonts w:eastAsia="PMingLiU" w:cs="Arial"/>
        </w:rPr>
        <w:lastRenderedPageBreak/>
        <w:fldChar w:fldCharType="end"/>
      </w:r>
    </w:p>
    <w:p w:rsidR="0080499B" w:rsidRPr="007F21D2" w:rsidRDefault="0080499B" w:rsidP="003205FE">
      <w:pPr>
        <w:pStyle w:val="PURBody-Indented"/>
        <w:rPr>
          <w:rFonts w:eastAsia="PMingLiU" w:cs="Arial"/>
        </w:rPr>
      </w:pPr>
    </w:p>
    <w:sectPr w:rsidR="0080499B" w:rsidRPr="007F21D2" w:rsidSect="00745B61">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5190" w:rsidRDefault="00265190" w:rsidP="007C7D4D">
      <w:pPr>
        <w:spacing w:after="0"/>
      </w:pPr>
      <w:r>
        <w:separator/>
      </w:r>
    </w:p>
    <w:p w:rsidR="00265190" w:rsidRDefault="00265190"/>
  </w:endnote>
  <w:endnote w:type="continuationSeparator" w:id="0">
    <w:p w:rsidR="00265190" w:rsidRDefault="00265190" w:rsidP="007C7D4D">
      <w:pPr>
        <w:spacing w:after="0"/>
      </w:pPr>
      <w:r>
        <w:continuationSeparator/>
      </w:r>
    </w:p>
    <w:p w:rsidR="00265190" w:rsidRDefault="00265190"/>
  </w:endnote>
  <w:endnote w:type="continuationNotice" w:id="1">
    <w:p w:rsidR="00265190" w:rsidRDefault="0026519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73A2D" w:rsidRPr="007F21D2"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D73A2D" w:rsidRPr="007F21D2" w:rsidRDefault="00D73A2D" w:rsidP="00F75AA5">
          <w:pPr>
            <w:pStyle w:val="PURFooterText"/>
            <w:jc w:val="center"/>
            <w:rPr>
              <w:rFonts w:ascii="PMingLiU" w:eastAsia="PMingLiU" w:hAnsi="PMingLiU"/>
            </w:rPr>
          </w:pPr>
          <w:r w:rsidRPr="007F21D2">
            <w:rPr>
              <w:rFonts w:ascii="PMingLiU" w:eastAsia="PMingLiU" w:hAnsi="PMingLiU"/>
            </w:rPr>
            <w:t>簡介</w:t>
          </w:r>
        </w:p>
      </w:tc>
      <w:tc>
        <w:tcPr>
          <w:tcW w:w="232" w:type="dxa"/>
        </w:tcPr>
        <w:p w:rsidR="00D73A2D" w:rsidRPr="007F21D2"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5" w:type="dxa"/>
        </w:tcPr>
        <w:p w:rsidR="00D73A2D" w:rsidRPr="007F21D2" w:rsidRDefault="00D73A2D" w:rsidP="00F75AA5">
          <w:pPr>
            <w:pStyle w:val="PURFooterText"/>
            <w:jc w:val="center"/>
            <w:rPr>
              <w:rFonts w:ascii="PMingLiU" w:eastAsia="PMingLiU" w:hAnsi="PMingLiU"/>
            </w:rPr>
          </w:pPr>
          <w:r w:rsidRPr="007F21D2">
            <w:rPr>
              <w:rFonts w:ascii="PMingLiU" w:eastAsia="PMingLiU" w:hAnsi="PMingLiU"/>
            </w:rPr>
            <w:t>一般條款</w:t>
          </w:r>
        </w:p>
      </w:tc>
      <w:tc>
        <w:tcPr>
          <w:tcW w:w="232" w:type="dxa"/>
        </w:tcPr>
        <w:p w:rsidR="00D73A2D" w:rsidRPr="007F21D2"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08" w:type="dxa"/>
        </w:tcPr>
        <w:p w:rsidR="00D73A2D" w:rsidRPr="007F21D2" w:rsidRDefault="00D73A2D" w:rsidP="00F75AA5">
          <w:pPr>
            <w:pStyle w:val="PURFooterText"/>
            <w:jc w:val="center"/>
            <w:rPr>
              <w:rFonts w:ascii="PMingLiU" w:eastAsia="PMingLiU" w:hAnsi="PMingLiU"/>
            </w:rPr>
          </w:pPr>
          <w:r w:rsidRPr="007F21D2">
            <w:rPr>
              <w:rFonts w:ascii="PMingLiU" w:eastAsia="PMingLiU" w:hAnsi="PMingLiU"/>
            </w:rPr>
            <w:t>服務條款</w:t>
          </w:r>
        </w:p>
      </w:tc>
      <w:tc>
        <w:tcPr>
          <w:tcW w:w="184" w:type="dxa"/>
        </w:tcPr>
        <w:p w:rsidR="00D73A2D" w:rsidRPr="007F21D2"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94" w:type="dxa"/>
        </w:tcPr>
        <w:p w:rsidR="00D73A2D" w:rsidRPr="007F21D2" w:rsidRDefault="00D73A2D" w:rsidP="00F75AA5">
          <w:pPr>
            <w:pStyle w:val="PURFooterText"/>
            <w:jc w:val="center"/>
            <w:rPr>
              <w:rFonts w:ascii="PMingLiU" w:eastAsia="PMingLiU" w:hAnsi="PMingLiU"/>
            </w:rPr>
          </w:pPr>
          <w:r w:rsidRPr="007F21D2">
            <w:rPr>
              <w:rFonts w:ascii="PMingLiU" w:eastAsia="PMingLiU" w:hAnsi="PMingLiU"/>
            </w:rPr>
            <w:t>附錄</w:t>
          </w:r>
        </w:p>
      </w:tc>
      <w:tc>
        <w:tcPr>
          <w:tcW w:w="184" w:type="dxa"/>
        </w:tcPr>
        <w:p w:rsidR="00D73A2D" w:rsidRPr="007F21D2"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7" w:type="dxa"/>
        </w:tcPr>
        <w:p w:rsidR="00D73A2D" w:rsidRPr="007F21D2" w:rsidRDefault="00D73A2D" w:rsidP="00F75AA5">
          <w:pPr>
            <w:pStyle w:val="PURFooterText"/>
            <w:jc w:val="center"/>
            <w:rPr>
              <w:rFonts w:ascii="PMingLiU" w:eastAsia="PMingLiU" w:hAnsi="PMingLiU"/>
            </w:rPr>
          </w:pPr>
          <w:r w:rsidRPr="007F21D2">
            <w:rPr>
              <w:rFonts w:ascii="PMingLiU" w:eastAsia="PMingLiU" w:hAnsi="PMingLiU"/>
            </w:rPr>
            <w:t>產品索引</w:t>
          </w:r>
        </w:p>
      </w:tc>
      <w:tc>
        <w:tcPr>
          <w:tcW w:w="184" w:type="dxa"/>
        </w:tcPr>
        <w:p w:rsidR="00D73A2D" w:rsidRPr="007F21D2"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p>
      </w:tc>
    </w:tr>
  </w:tbl>
  <w:p w:rsidR="00D73A2D" w:rsidRDefault="00D73A2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50"/>
      <w:gridCol w:w="223"/>
      <w:gridCol w:w="1180"/>
      <w:gridCol w:w="223"/>
      <w:gridCol w:w="1180"/>
      <w:gridCol w:w="224"/>
      <w:gridCol w:w="1051"/>
      <w:gridCol w:w="224"/>
      <w:gridCol w:w="1116"/>
      <w:gridCol w:w="224"/>
      <w:gridCol w:w="1240"/>
      <w:gridCol w:w="224"/>
      <w:gridCol w:w="1246"/>
      <w:gridCol w:w="224"/>
      <w:gridCol w:w="1181"/>
    </w:tblGrid>
    <w:tr w:rsidR="00D73A2D" w:rsidTr="0082133B">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簡介</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D73A2D" w:rsidRDefault="00D73A2D">
          <w:pPr>
            <w:pStyle w:val="PURFooterText"/>
            <w:jc w:val="center"/>
          </w:pPr>
          <w:r>
            <w:t>通用條款</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遠端桌面</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桌面</w:t>
          </w:r>
          <w:r>
            <w:t xml:space="preserve"> OS</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伺服器</w:t>
          </w:r>
          <w:r>
            <w:t xml:space="preserve"> OS</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伺服器</w:t>
          </w:r>
          <w:r>
            <w:t>/CAL</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每一處理器</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73A2D" w:rsidRDefault="00D73A2D">
          <w:pPr>
            <w:pStyle w:val="PURFooterText"/>
            <w:jc w:val="center"/>
          </w:pPr>
          <w:r>
            <w:t>每一核心</w:t>
          </w:r>
        </w:p>
      </w:tc>
    </w:tr>
  </w:tbl>
  <w:p w:rsidR="00D73A2D" w:rsidRDefault="00D73A2D">
    <w:pPr>
      <w:pStyle w:val="PURFooterText"/>
    </w:pPr>
    <w:r>
      <w:t xml:space="preserve"> </w:t>
    </w:r>
  </w:p>
  <w:tbl>
    <w:tblPr>
      <w:tblStyle w:val="PURFooterTable"/>
      <w:tblW w:w="0" w:type="auto"/>
      <w:tblLook w:val="0000" w:firstRow="0" w:lastRow="0" w:firstColumn="0" w:lastColumn="0" w:noHBand="0" w:noVBand="0"/>
    </w:tblPr>
    <w:tblGrid>
      <w:gridCol w:w="785"/>
      <w:gridCol w:w="164"/>
      <w:gridCol w:w="785"/>
      <w:gridCol w:w="164"/>
      <w:gridCol w:w="631"/>
      <w:gridCol w:w="165"/>
      <w:gridCol w:w="631"/>
      <w:gridCol w:w="165"/>
      <w:gridCol w:w="631"/>
      <w:gridCol w:w="165"/>
      <w:gridCol w:w="321"/>
      <w:gridCol w:w="165"/>
      <w:gridCol w:w="631"/>
      <w:gridCol w:w="786"/>
      <w:gridCol w:w="165"/>
      <w:gridCol w:w="786"/>
      <w:gridCol w:w="165"/>
      <w:gridCol w:w="631"/>
      <w:gridCol w:w="165"/>
      <w:gridCol w:w="631"/>
      <w:gridCol w:w="165"/>
      <w:gridCol w:w="631"/>
      <w:gridCol w:w="165"/>
      <w:gridCol w:w="321"/>
      <w:gridCol w:w="165"/>
      <w:gridCol w:w="631"/>
    </w:tblGrid>
    <w:tr w:rsidR="007C7CF2" w:rsidTr="00C4377C">
      <w:tc>
        <w:tcPr>
          <w:cnfStyle w:val="000010000000" w:firstRow="0" w:lastRow="0" w:firstColumn="0" w:lastColumn="0" w:oddVBand="1" w:evenVBand="0" w:oddHBand="0" w:evenHBand="0" w:firstRowFirstColumn="0" w:firstRowLastColumn="0" w:lastRowFirstColumn="0" w:lastRowLastColumn="0"/>
          <w:tcW w:w="1740" w:type="dxa"/>
        </w:tcPr>
        <w:p w:rsidR="00D73A2D" w:rsidRDefault="00D73A2D">
          <w:pPr>
            <w:pStyle w:val="PURFooterText"/>
            <w:jc w:val="center"/>
          </w:pPr>
          <w:r>
            <w:t>管理伺服器</w:t>
          </w:r>
        </w:p>
      </w:tc>
      <w:tc>
        <w:tcPr>
          <w:tcW w:w="174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73A2D" w:rsidRDefault="00D73A2D">
          <w:pPr>
            <w:pStyle w:val="PURFooterText"/>
            <w:jc w:val="center"/>
          </w:pPr>
          <w:r>
            <w:t>專門伺服器</w:t>
          </w:r>
        </w:p>
      </w:tc>
      <w:tc>
        <w:tcPr>
          <w:tcW w:w="28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D73A2D" w:rsidRDefault="00D73A2D">
          <w:pPr>
            <w:pStyle w:val="PURFooterText"/>
            <w:jc w:val="center"/>
          </w:pPr>
          <w:r>
            <w:t>開發工具</w:t>
          </w:r>
        </w:p>
      </w:tc>
      <w:tc>
        <w:tcPr>
          <w:tcW w:w="164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D73A2D" w:rsidRDefault="00D73A2D">
          <w:pPr>
            <w:pStyle w:val="PURFooterText"/>
            <w:jc w:val="center"/>
          </w:pPr>
          <w:r>
            <w:t>線上服務</w:t>
          </w:r>
        </w:p>
      </w:tc>
      <w:tc>
        <w:tcPr>
          <w:tcW w:w="28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73A2D" w:rsidRDefault="00D73A2D">
          <w:pPr>
            <w:pStyle w:val="PURFooterText"/>
            <w:jc w:val="center"/>
          </w:pPr>
          <w:r>
            <w:t>合併模式</w:t>
          </w:r>
        </w:p>
      </w:tc>
      <w:tc>
        <w:tcPr>
          <w:tcW w:w="28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73A2D" w:rsidRDefault="00D73A2D">
          <w:pPr>
            <w:pStyle w:val="PURFooterText"/>
            <w:jc w:val="center"/>
          </w:pPr>
          <w:r>
            <w:t>附錄</w:t>
          </w:r>
        </w:p>
      </w:tc>
      <w:tc>
        <w:tcPr>
          <w:tcW w:w="28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73A2D" w:rsidRDefault="00D73A2D">
          <w:pPr>
            <w:pStyle w:val="PURFooterText"/>
            <w:jc w:val="center"/>
          </w:pPr>
          <w:r>
            <w:t>產品索引</w:t>
          </w:r>
        </w:p>
      </w:tc>
      <w:tc>
        <w:tcPr>
          <w:tcW w:w="28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管理伺服器</w:t>
          </w:r>
        </w:p>
      </w:tc>
      <w:tc>
        <w:tcPr>
          <w:cnfStyle w:val="000010000000" w:firstRow="0" w:lastRow="0" w:firstColumn="0" w:lastColumn="0" w:oddVBand="1" w:evenVBand="0" w:oddHBand="0" w:evenHBand="0" w:firstRowFirstColumn="0" w:firstRowLastColumn="0" w:lastRowFirstColumn="0" w:lastRowLastColumn="0"/>
          <w:tcW w:w="1660" w:type="dxa"/>
        </w:tcPr>
        <w:p w:rsidR="00D73A2D" w:rsidRDefault="00D73A2D">
          <w:pPr>
            <w:pStyle w:val="PURFooterText"/>
            <w:jc w:val="center"/>
          </w:pPr>
          <w:r>
            <w:t>→</w:t>
          </w:r>
        </w:p>
      </w:tc>
      <w:tc>
        <w:tcPr>
          <w:tcW w:w="0" w:type="auto"/>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專門伺服器</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73A2D" w:rsidRDefault="00D73A2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開發工具</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73A2D" w:rsidRDefault="00D73A2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線上服務</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73A2D" w:rsidRDefault="00D73A2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合併模式</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73A2D" w:rsidRDefault="00D73A2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附錄</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73A2D" w:rsidRDefault="00D73A2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產品索引</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73A2D" w:rsidRPr="007F21D2" w:rsidTr="001726FE">
      <w:tc>
        <w:tcPr>
          <w:cnfStyle w:val="000010000000" w:firstRow="0" w:lastRow="0" w:firstColumn="0" w:lastColumn="0" w:oddVBand="1" w:evenVBand="0" w:oddHBand="0" w:evenHBand="0" w:firstRowFirstColumn="0" w:firstRowLastColumn="0" w:lastRowFirstColumn="0" w:lastRowLastColumn="0"/>
          <w:tcW w:w="1300" w:type="dxa"/>
        </w:tcPr>
        <w:p w:rsidR="00D73A2D" w:rsidRPr="007F21D2" w:rsidRDefault="00D73A2D" w:rsidP="00F75AA5">
          <w:pPr>
            <w:pStyle w:val="PURFooterText"/>
            <w:jc w:val="center"/>
            <w:rPr>
              <w:rFonts w:ascii="PMingLiU" w:eastAsia="PMingLiU" w:hAnsi="PMingLiU"/>
            </w:rPr>
          </w:pPr>
          <w:r w:rsidRPr="007F21D2">
            <w:rPr>
              <w:rFonts w:ascii="PMingLiU" w:eastAsia="PMingLiU" w:hAnsi="PMingLiU"/>
            </w:rPr>
            <w:t>簡介</w:t>
          </w:r>
        </w:p>
      </w:tc>
      <w:tc>
        <w:tcPr>
          <w:tcW w:w="232" w:type="dxa"/>
        </w:tcPr>
        <w:p w:rsidR="00D73A2D" w:rsidRPr="007F21D2"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D73A2D" w:rsidRPr="007F21D2" w:rsidRDefault="00D73A2D" w:rsidP="00F75AA5">
          <w:pPr>
            <w:pStyle w:val="PURFooterText"/>
            <w:jc w:val="center"/>
            <w:rPr>
              <w:rFonts w:ascii="PMingLiU" w:eastAsia="PMingLiU" w:hAnsi="PMingLiU"/>
            </w:rPr>
          </w:pPr>
          <w:r w:rsidRPr="007F21D2">
            <w:rPr>
              <w:rFonts w:ascii="PMingLiU" w:eastAsia="PMingLiU" w:hAnsi="PMingLiU"/>
            </w:rPr>
            <w:t>一般條款</w:t>
          </w:r>
        </w:p>
      </w:tc>
      <w:tc>
        <w:tcPr>
          <w:tcW w:w="232" w:type="dxa"/>
        </w:tcPr>
        <w:p w:rsidR="00D73A2D" w:rsidRPr="007F21D2"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08" w:type="dxa"/>
        </w:tcPr>
        <w:p w:rsidR="00D73A2D" w:rsidRPr="007F21D2" w:rsidRDefault="00D73A2D" w:rsidP="00F75AA5">
          <w:pPr>
            <w:pStyle w:val="PURFooterText"/>
            <w:jc w:val="center"/>
            <w:rPr>
              <w:rFonts w:ascii="PMingLiU" w:eastAsia="PMingLiU" w:hAnsi="PMingLiU"/>
            </w:rPr>
          </w:pPr>
          <w:r w:rsidRPr="007F21D2">
            <w:rPr>
              <w:rFonts w:ascii="PMingLiU" w:eastAsia="PMingLiU" w:hAnsi="PMingLiU"/>
            </w:rPr>
            <w:t>服務條款</w:t>
          </w:r>
        </w:p>
      </w:tc>
      <w:tc>
        <w:tcPr>
          <w:tcW w:w="184" w:type="dxa"/>
        </w:tcPr>
        <w:p w:rsidR="00D73A2D" w:rsidRPr="007F21D2"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94" w:type="dxa"/>
        </w:tcPr>
        <w:p w:rsidR="00D73A2D" w:rsidRPr="007F21D2" w:rsidRDefault="00D73A2D" w:rsidP="00F75AA5">
          <w:pPr>
            <w:pStyle w:val="PURFooterText"/>
            <w:jc w:val="center"/>
            <w:rPr>
              <w:rFonts w:ascii="PMingLiU" w:eastAsia="PMingLiU" w:hAnsi="PMingLiU"/>
            </w:rPr>
          </w:pPr>
          <w:r w:rsidRPr="007F21D2">
            <w:rPr>
              <w:rFonts w:ascii="PMingLiU" w:eastAsia="PMingLiU" w:hAnsi="PMingLiU"/>
            </w:rPr>
            <w:t>附錄</w:t>
          </w:r>
        </w:p>
      </w:tc>
      <w:tc>
        <w:tcPr>
          <w:tcW w:w="184" w:type="dxa"/>
        </w:tcPr>
        <w:p w:rsidR="00D73A2D" w:rsidRPr="007F21D2"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7" w:type="dxa"/>
        </w:tcPr>
        <w:p w:rsidR="00D73A2D" w:rsidRPr="007F21D2" w:rsidRDefault="00D73A2D" w:rsidP="00F75AA5">
          <w:pPr>
            <w:pStyle w:val="PURFooterText"/>
            <w:jc w:val="center"/>
            <w:rPr>
              <w:rFonts w:ascii="PMingLiU" w:eastAsia="PMingLiU" w:hAnsi="PMingLiU"/>
            </w:rPr>
          </w:pPr>
          <w:r w:rsidRPr="007F21D2">
            <w:rPr>
              <w:rFonts w:ascii="PMingLiU" w:eastAsia="PMingLiU" w:hAnsi="PMingLiU"/>
            </w:rPr>
            <w:t>產品索引</w:t>
          </w:r>
        </w:p>
      </w:tc>
      <w:tc>
        <w:tcPr>
          <w:tcW w:w="184" w:type="dxa"/>
        </w:tcPr>
        <w:p w:rsidR="00D73A2D" w:rsidRPr="007F21D2"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p>
      </w:tc>
    </w:tr>
  </w:tbl>
  <w:p w:rsidR="00D73A2D" w:rsidRDefault="00D73A2D">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50"/>
      <w:gridCol w:w="223"/>
      <w:gridCol w:w="1180"/>
      <w:gridCol w:w="223"/>
      <w:gridCol w:w="1180"/>
      <w:gridCol w:w="224"/>
      <w:gridCol w:w="1051"/>
      <w:gridCol w:w="224"/>
      <w:gridCol w:w="1116"/>
      <w:gridCol w:w="224"/>
      <w:gridCol w:w="1240"/>
      <w:gridCol w:w="224"/>
      <w:gridCol w:w="1246"/>
      <w:gridCol w:w="224"/>
      <w:gridCol w:w="1181"/>
    </w:tblGrid>
    <w:tr w:rsidR="00D73A2D" w:rsidTr="0082133B">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簡介</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通用條款</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遠端桌面</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桌面</w:t>
          </w:r>
          <w:r>
            <w:t xml:space="preserve"> OS</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伺服器</w:t>
          </w:r>
          <w:r>
            <w:t xml:space="preserve"> OS</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伺服器</w:t>
          </w:r>
          <w:r>
            <w:t>/CAL</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73A2D" w:rsidRDefault="00D73A2D">
          <w:pPr>
            <w:pStyle w:val="PURFooterText"/>
            <w:jc w:val="center"/>
          </w:pPr>
          <w:r>
            <w:t>每一處理器</w:t>
          </w:r>
        </w:p>
      </w:tc>
      <w:tc>
        <w:tcPr>
          <w:tcW w:w="2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73A2D" w:rsidRDefault="00D73A2D">
          <w:pPr>
            <w:pStyle w:val="PURFooterText"/>
            <w:jc w:val="center"/>
          </w:pPr>
          <w:r>
            <w:t>每一核心</w:t>
          </w:r>
        </w:p>
      </w:tc>
    </w:tr>
  </w:tbl>
  <w:p w:rsidR="00D73A2D" w:rsidRDefault="00D73A2D">
    <w:pPr>
      <w:pStyle w:val="PURFooterText"/>
    </w:pPr>
    <w:r>
      <w:t xml:space="preserve"> </w:t>
    </w:r>
  </w:p>
  <w:tbl>
    <w:tblPr>
      <w:tblStyle w:val="PURFooterTable"/>
      <w:tblW w:w="0" w:type="auto"/>
      <w:tblLook w:val="0000" w:firstRow="0" w:lastRow="0" w:firstColumn="0" w:lastColumn="0" w:noHBand="0" w:noVBand="0"/>
    </w:tblPr>
    <w:tblGrid>
      <w:gridCol w:w="798"/>
      <w:gridCol w:w="798"/>
      <w:gridCol w:w="166"/>
      <w:gridCol w:w="641"/>
      <w:gridCol w:w="167"/>
      <w:gridCol w:w="641"/>
      <w:gridCol w:w="167"/>
      <w:gridCol w:w="641"/>
      <w:gridCol w:w="167"/>
      <w:gridCol w:w="326"/>
      <w:gridCol w:w="167"/>
      <w:gridCol w:w="641"/>
      <w:gridCol w:w="799"/>
      <w:gridCol w:w="167"/>
      <w:gridCol w:w="799"/>
      <w:gridCol w:w="167"/>
      <w:gridCol w:w="641"/>
      <w:gridCol w:w="167"/>
      <w:gridCol w:w="641"/>
      <w:gridCol w:w="167"/>
      <w:gridCol w:w="641"/>
      <w:gridCol w:w="167"/>
      <w:gridCol w:w="326"/>
      <w:gridCol w:w="167"/>
      <w:gridCol w:w="641"/>
    </w:tblGrid>
    <w:tr w:rsidR="00D73A2D"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D73A2D" w:rsidRDefault="00D73A2D">
          <w:pPr>
            <w:pStyle w:val="PURFooterText"/>
            <w:jc w:val="center"/>
          </w:pPr>
          <w:r>
            <w:t>管理伺服器</w:t>
          </w:r>
        </w:p>
      </w:tc>
    </w:tr>
    <w:tr w:rsidR="007C7CF2" w:rsidTr="0082133B">
      <w:tc>
        <w:tcPr>
          <w:cnfStyle w:val="000010000000" w:firstRow="0" w:lastRow="0" w:firstColumn="0" w:lastColumn="0" w:oddVBand="1" w:evenVBand="0" w:oddHBand="0" w:evenHBand="0" w:firstRowFirstColumn="0" w:firstRowLastColumn="0" w:lastRowFirstColumn="0" w:lastRowLastColumn="0"/>
          <w:tcW w:w="1740" w:type="dxa"/>
        </w:tcPr>
        <w:p w:rsidR="00D73A2D" w:rsidRDefault="00D73A2D">
          <w:pPr>
            <w:pStyle w:val="PURFooterText"/>
            <w:jc w:val="center"/>
          </w:pPr>
          <w:r>
            <w:t>→</w:t>
          </w:r>
        </w:p>
      </w:tc>
      <w:tc>
        <w:tcPr>
          <w:tcW w:w="174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專門伺服器</w:t>
          </w:r>
        </w:p>
      </w:tc>
      <w:tc>
        <w:tcPr>
          <w:cnfStyle w:val="000010000000" w:firstRow="0" w:lastRow="0" w:firstColumn="0" w:lastColumn="0" w:oddVBand="1" w:evenVBand="0" w:oddHBand="0" w:evenHBand="0" w:firstRowFirstColumn="0" w:firstRowLastColumn="0" w:lastRowFirstColumn="0" w:lastRowLastColumn="0"/>
          <w:tcW w:w="280" w:type="dxa"/>
        </w:tcPr>
        <w:p w:rsidR="00D73A2D" w:rsidRDefault="00D73A2D">
          <w:pPr>
            <w:pStyle w:val="PURFooterText"/>
            <w:jc w:val="center"/>
          </w:pPr>
          <w:r>
            <w:t>→</w:t>
          </w:r>
        </w:p>
      </w:tc>
      <w:tc>
        <w:tcPr>
          <w:tcW w:w="28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開發工具</w:t>
          </w:r>
        </w:p>
      </w:tc>
      <w:tc>
        <w:tcPr>
          <w:cnfStyle w:val="000010000000" w:firstRow="0" w:lastRow="0" w:firstColumn="0" w:lastColumn="0" w:oddVBand="1" w:evenVBand="0" w:oddHBand="0" w:evenHBand="0" w:firstRowFirstColumn="0" w:firstRowLastColumn="0" w:lastRowFirstColumn="0" w:lastRowLastColumn="0"/>
          <w:tcW w:w="1640" w:type="dxa"/>
        </w:tcPr>
        <w:p w:rsidR="00D73A2D" w:rsidRDefault="00D73A2D">
          <w:pPr>
            <w:pStyle w:val="PURFooterText"/>
            <w:jc w:val="center"/>
          </w:pPr>
          <w:r>
            <w:t>→</w:t>
          </w:r>
        </w:p>
      </w:tc>
      <w:tc>
        <w:tcPr>
          <w:tcW w:w="28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線上服務</w:t>
          </w:r>
        </w:p>
      </w:tc>
      <w:tc>
        <w:tcPr>
          <w:cnfStyle w:val="000010000000" w:firstRow="0" w:lastRow="0" w:firstColumn="0" w:lastColumn="0" w:oddVBand="1" w:evenVBand="0" w:oddHBand="0" w:evenHBand="0" w:firstRowFirstColumn="0" w:firstRowLastColumn="0" w:lastRowFirstColumn="0" w:lastRowLastColumn="0"/>
          <w:tcW w:w="280" w:type="dxa"/>
        </w:tcPr>
        <w:p w:rsidR="00D73A2D" w:rsidRDefault="00D73A2D">
          <w:pPr>
            <w:pStyle w:val="PURFooterText"/>
            <w:jc w:val="center"/>
          </w:pPr>
          <w:r>
            <w:t>→</w:t>
          </w:r>
        </w:p>
      </w:tc>
      <w:tc>
        <w:tcPr>
          <w:tcW w:w="1740" w:type="dxa"/>
          <w:shd w:val="clear" w:color="auto" w:fill="A8C7E6"/>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合併模式</w:t>
          </w:r>
        </w:p>
      </w:tc>
      <w:tc>
        <w:tcPr>
          <w:cnfStyle w:val="000010000000" w:firstRow="0" w:lastRow="0" w:firstColumn="0" w:lastColumn="0" w:oddVBand="1" w:evenVBand="0" w:oddHBand="0" w:evenHBand="0" w:firstRowFirstColumn="0" w:firstRowLastColumn="0" w:lastRowFirstColumn="0" w:lastRowLastColumn="0"/>
          <w:tcW w:w="280" w:type="dxa"/>
        </w:tcPr>
        <w:p w:rsidR="00D73A2D" w:rsidRDefault="00D73A2D">
          <w:pPr>
            <w:pStyle w:val="PURFooterText"/>
            <w:jc w:val="center"/>
          </w:pPr>
          <w:r>
            <w:t>→</w:t>
          </w:r>
        </w:p>
      </w:tc>
      <w:tc>
        <w:tcPr>
          <w:tcW w:w="164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附錄</w:t>
          </w:r>
        </w:p>
      </w:tc>
      <w:tc>
        <w:tcPr>
          <w:cnfStyle w:val="000010000000" w:firstRow="0" w:lastRow="0" w:firstColumn="0" w:lastColumn="0" w:oddVBand="1" w:evenVBand="0" w:oddHBand="0" w:evenHBand="0" w:firstRowFirstColumn="0" w:firstRowLastColumn="0" w:lastRowFirstColumn="0" w:lastRowLastColumn="0"/>
          <w:tcW w:w="280" w:type="dxa"/>
        </w:tcPr>
        <w:p w:rsidR="00D73A2D" w:rsidRDefault="00D73A2D">
          <w:pPr>
            <w:pStyle w:val="PURFooterText"/>
            <w:jc w:val="center"/>
          </w:pPr>
          <w:r>
            <w:t>→</w:t>
          </w:r>
        </w:p>
      </w:tc>
      <w:tc>
        <w:tcPr>
          <w:tcW w:w="164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產品索引</w:t>
          </w:r>
        </w:p>
      </w:tc>
      <w:tc>
        <w:tcPr>
          <w:cnfStyle w:val="000010000000" w:firstRow="0" w:lastRow="0" w:firstColumn="0" w:lastColumn="0" w:oddVBand="1" w:evenVBand="0" w:oddHBand="0" w:evenHBand="0" w:firstRowFirstColumn="0" w:firstRowLastColumn="0" w:lastRowFirstColumn="0" w:lastRowLastColumn="0"/>
          <w:tcW w:w="280" w:type="dxa"/>
        </w:tcPr>
        <w:p w:rsidR="00D73A2D" w:rsidRDefault="00D73A2D">
          <w:pPr>
            <w:pStyle w:val="PURFooterText"/>
            <w:jc w:val="center"/>
          </w:pPr>
          <w:r>
            <w:t>管理伺服器</w:t>
          </w:r>
        </w:p>
      </w:tc>
      <w:tc>
        <w:tcPr>
          <w:tcW w:w="1660" w:type="dxa"/>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D73A2D" w:rsidRDefault="00D73A2D">
          <w:pPr>
            <w:pStyle w:val="PURFooterText"/>
            <w:jc w:val="center"/>
          </w:pPr>
          <w:r>
            <w:t>專門伺服器</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73A2D" w:rsidRDefault="00D73A2D">
          <w:pPr>
            <w:pStyle w:val="PURFooterText"/>
            <w:jc w:val="center"/>
          </w:pPr>
          <w:r>
            <w:t>開發工具</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73A2D" w:rsidRDefault="00D73A2D">
          <w:pPr>
            <w:pStyle w:val="PURFooterText"/>
            <w:jc w:val="center"/>
          </w:pPr>
          <w:r>
            <w:t>線上服務</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73A2D" w:rsidRDefault="00D73A2D">
          <w:pPr>
            <w:pStyle w:val="PURFooterText"/>
            <w:jc w:val="center"/>
          </w:pPr>
          <w:r>
            <w:t>合併模式</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73A2D" w:rsidRDefault="00D73A2D">
          <w:pPr>
            <w:pStyle w:val="PURFooterText"/>
            <w:jc w:val="center"/>
          </w:pPr>
          <w:r>
            <w:t>附錄</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73A2D" w:rsidRDefault="00D73A2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73A2D" w:rsidRDefault="00D73A2D">
          <w:pPr>
            <w:pStyle w:val="PURFooterText"/>
            <w:jc w:val="center"/>
          </w:pPr>
          <w:r>
            <w:t>產品索引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73A2D" w:rsidRPr="007F21D2" w:rsidTr="001B456D">
      <w:tc>
        <w:tcPr>
          <w:cnfStyle w:val="000010000000" w:firstRow="0" w:lastRow="0" w:firstColumn="0" w:lastColumn="0" w:oddVBand="1" w:evenVBand="0" w:oddHBand="0" w:evenHBand="0" w:firstRowFirstColumn="0" w:firstRowLastColumn="0" w:lastRowFirstColumn="0" w:lastRowLastColumn="0"/>
          <w:tcW w:w="1300" w:type="dxa"/>
        </w:tcPr>
        <w:p w:rsidR="00D73A2D" w:rsidRPr="007F21D2" w:rsidRDefault="00D73A2D" w:rsidP="00DC5352">
          <w:pPr>
            <w:pStyle w:val="PURFooterText"/>
            <w:jc w:val="center"/>
            <w:rPr>
              <w:rFonts w:ascii="PMingLiU" w:eastAsia="PMingLiU" w:hAnsi="PMingLiU"/>
            </w:rPr>
          </w:pPr>
          <w:r w:rsidRPr="007F21D2">
            <w:rPr>
              <w:rFonts w:ascii="PMingLiU" w:eastAsia="PMingLiU" w:hAnsi="PMingLiU"/>
            </w:rPr>
            <w:t>簡介</w:t>
          </w:r>
        </w:p>
      </w:tc>
      <w:tc>
        <w:tcPr>
          <w:tcW w:w="232" w:type="dxa"/>
        </w:tcPr>
        <w:p w:rsidR="00D73A2D" w:rsidRPr="007F21D2" w:rsidRDefault="00D73A2D"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D73A2D" w:rsidRPr="007F21D2" w:rsidRDefault="00D73A2D" w:rsidP="00DC5352">
          <w:pPr>
            <w:pStyle w:val="PURFooterText"/>
            <w:jc w:val="center"/>
            <w:rPr>
              <w:rFonts w:ascii="PMingLiU" w:eastAsia="PMingLiU" w:hAnsi="PMingLiU"/>
            </w:rPr>
          </w:pPr>
          <w:r w:rsidRPr="007F21D2">
            <w:rPr>
              <w:rFonts w:ascii="PMingLiU" w:eastAsia="PMingLiU" w:hAnsi="PMingLiU"/>
            </w:rPr>
            <w:t>一般條款</w:t>
          </w:r>
        </w:p>
      </w:tc>
      <w:tc>
        <w:tcPr>
          <w:tcW w:w="232" w:type="dxa"/>
        </w:tcPr>
        <w:p w:rsidR="00D73A2D" w:rsidRPr="007F21D2" w:rsidRDefault="00D73A2D"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08" w:type="dxa"/>
        </w:tcPr>
        <w:p w:rsidR="00D73A2D" w:rsidRPr="007F21D2" w:rsidRDefault="00D73A2D" w:rsidP="00DC5352">
          <w:pPr>
            <w:pStyle w:val="PURFooterText"/>
            <w:jc w:val="center"/>
            <w:rPr>
              <w:rFonts w:ascii="PMingLiU" w:eastAsia="PMingLiU" w:hAnsi="PMingLiU"/>
            </w:rPr>
          </w:pPr>
          <w:r w:rsidRPr="007F21D2">
            <w:rPr>
              <w:rFonts w:ascii="PMingLiU" w:eastAsia="PMingLiU" w:hAnsi="PMingLiU"/>
            </w:rPr>
            <w:t>服務條款</w:t>
          </w:r>
        </w:p>
      </w:tc>
      <w:tc>
        <w:tcPr>
          <w:tcW w:w="184" w:type="dxa"/>
        </w:tcPr>
        <w:p w:rsidR="00D73A2D" w:rsidRPr="007F21D2" w:rsidRDefault="00D73A2D"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94" w:type="dxa"/>
        </w:tcPr>
        <w:p w:rsidR="00D73A2D" w:rsidRPr="007F21D2" w:rsidRDefault="00D73A2D" w:rsidP="00DC5352">
          <w:pPr>
            <w:pStyle w:val="PURFooterText"/>
            <w:jc w:val="center"/>
            <w:rPr>
              <w:rFonts w:ascii="PMingLiU" w:eastAsia="PMingLiU" w:hAnsi="PMingLiU"/>
            </w:rPr>
          </w:pPr>
          <w:r w:rsidRPr="007F21D2">
            <w:rPr>
              <w:rFonts w:ascii="PMingLiU" w:eastAsia="PMingLiU" w:hAnsi="PMingLiU"/>
            </w:rPr>
            <w:t>附錄</w:t>
          </w:r>
        </w:p>
      </w:tc>
      <w:tc>
        <w:tcPr>
          <w:tcW w:w="184" w:type="dxa"/>
        </w:tcPr>
        <w:p w:rsidR="00D73A2D" w:rsidRPr="007F21D2" w:rsidRDefault="00D73A2D"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7F21D2">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7" w:type="dxa"/>
        </w:tcPr>
        <w:p w:rsidR="00D73A2D" w:rsidRPr="007F21D2" w:rsidRDefault="00D73A2D" w:rsidP="00DC5352">
          <w:pPr>
            <w:pStyle w:val="PURFooterText"/>
            <w:jc w:val="center"/>
            <w:rPr>
              <w:rFonts w:ascii="PMingLiU" w:eastAsia="PMingLiU" w:hAnsi="PMingLiU"/>
            </w:rPr>
          </w:pPr>
          <w:r w:rsidRPr="007F21D2">
            <w:rPr>
              <w:rFonts w:ascii="PMingLiU" w:eastAsia="PMingLiU" w:hAnsi="PMingLiU"/>
            </w:rPr>
            <w:t>產品索引</w:t>
          </w:r>
        </w:p>
      </w:tc>
      <w:tc>
        <w:tcPr>
          <w:tcW w:w="184" w:type="dxa"/>
        </w:tcPr>
        <w:p w:rsidR="00D73A2D" w:rsidRPr="007F21D2" w:rsidRDefault="00D73A2D"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p>
      </w:tc>
    </w:tr>
  </w:tbl>
  <w:p w:rsidR="00D73A2D" w:rsidRDefault="00D73A2D">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73A2D" w:rsidRPr="005B3A4D" w:rsidTr="00DC5352">
      <w:tc>
        <w:tcPr>
          <w:cnfStyle w:val="000010000000" w:firstRow="0" w:lastRow="0" w:firstColumn="0" w:lastColumn="0" w:oddVBand="1" w:evenVBand="0" w:oddHBand="0" w:evenHBand="0" w:firstRowFirstColumn="0" w:firstRowLastColumn="0" w:lastRowFirstColumn="0" w:lastRowLastColumn="0"/>
          <w:tcW w:w="1300" w:type="dxa"/>
        </w:tcPr>
        <w:p w:rsidR="00D73A2D" w:rsidRPr="005B3A4D" w:rsidRDefault="00D73A2D" w:rsidP="00DC5352">
          <w:pPr>
            <w:pStyle w:val="PURFooterText"/>
            <w:jc w:val="center"/>
            <w:rPr>
              <w:rFonts w:ascii="PMingLiU" w:eastAsia="PMingLiU" w:hAnsi="PMingLiU"/>
            </w:rPr>
          </w:pPr>
          <w:r w:rsidRPr="005B3A4D">
            <w:rPr>
              <w:rFonts w:ascii="PMingLiU" w:eastAsia="PMingLiU" w:hAnsi="PMingLiU"/>
            </w:rPr>
            <w:t>簡介</w:t>
          </w:r>
        </w:p>
      </w:tc>
      <w:tc>
        <w:tcPr>
          <w:tcW w:w="232" w:type="dxa"/>
        </w:tcPr>
        <w:p w:rsidR="00D73A2D" w:rsidRPr="005B3A4D" w:rsidRDefault="00D73A2D"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5" w:type="dxa"/>
        </w:tcPr>
        <w:p w:rsidR="00D73A2D" w:rsidRPr="005B3A4D" w:rsidRDefault="00D73A2D" w:rsidP="00DC5352">
          <w:pPr>
            <w:pStyle w:val="PURFooterText"/>
            <w:jc w:val="center"/>
            <w:rPr>
              <w:rFonts w:ascii="PMingLiU" w:eastAsia="PMingLiU" w:hAnsi="PMingLiU"/>
            </w:rPr>
          </w:pPr>
          <w:r w:rsidRPr="005B3A4D">
            <w:rPr>
              <w:rFonts w:ascii="PMingLiU" w:eastAsia="PMingLiU" w:hAnsi="PMingLiU"/>
            </w:rPr>
            <w:t>一般條款</w:t>
          </w:r>
        </w:p>
      </w:tc>
      <w:tc>
        <w:tcPr>
          <w:tcW w:w="232" w:type="dxa"/>
        </w:tcPr>
        <w:p w:rsidR="00D73A2D" w:rsidRPr="005B3A4D" w:rsidRDefault="00D73A2D"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D73A2D" w:rsidRPr="005B3A4D" w:rsidRDefault="00D73A2D" w:rsidP="00DC5352">
          <w:pPr>
            <w:pStyle w:val="PURFooterText"/>
            <w:jc w:val="center"/>
            <w:rPr>
              <w:rFonts w:ascii="PMingLiU" w:eastAsia="PMingLiU" w:hAnsi="PMingLiU"/>
            </w:rPr>
          </w:pPr>
          <w:r w:rsidRPr="005B3A4D">
            <w:rPr>
              <w:rFonts w:ascii="PMingLiU" w:eastAsia="PMingLiU" w:hAnsi="PMingLiU"/>
            </w:rPr>
            <w:t>服務條款</w:t>
          </w:r>
        </w:p>
      </w:tc>
      <w:tc>
        <w:tcPr>
          <w:tcW w:w="184" w:type="dxa"/>
        </w:tcPr>
        <w:p w:rsidR="00D73A2D" w:rsidRPr="005B3A4D" w:rsidRDefault="00D73A2D"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94" w:type="dxa"/>
        </w:tcPr>
        <w:p w:rsidR="00D73A2D" w:rsidRPr="005B3A4D" w:rsidRDefault="00D73A2D" w:rsidP="00DC5352">
          <w:pPr>
            <w:pStyle w:val="PURFooterText"/>
            <w:jc w:val="center"/>
            <w:rPr>
              <w:rFonts w:ascii="PMingLiU" w:eastAsia="PMingLiU" w:hAnsi="PMingLiU"/>
            </w:rPr>
          </w:pPr>
          <w:r w:rsidRPr="005B3A4D">
            <w:rPr>
              <w:rFonts w:ascii="PMingLiU" w:eastAsia="PMingLiU" w:hAnsi="PMingLiU"/>
            </w:rPr>
            <w:t>附錄</w:t>
          </w:r>
        </w:p>
      </w:tc>
      <w:tc>
        <w:tcPr>
          <w:tcW w:w="184" w:type="dxa"/>
        </w:tcPr>
        <w:p w:rsidR="00D73A2D" w:rsidRPr="005B3A4D" w:rsidRDefault="00D73A2D"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7" w:type="dxa"/>
        </w:tcPr>
        <w:p w:rsidR="00D73A2D" w:rsidRPr="005B3A4D" w:rsidRDefault="00D73A2D" w:rsidP="00DC5352">
          <w:pPr>
            <w:pStyle w:val="PURFooterText"/>
            <w:jc w:val="center"/>
            <w:rPr>
              <w:rFonts w:ascii="PMingLiU" w:eastAsia="PMingLiU" w:hAnsi="PMingLiU"/>
            </w:rPr>
          </w:pPr>
          <w:r w:rsidRPr="005B3A4D">
            <w:rPr>
              <w:rFonts w:ascii="PMingLiU" w:eastAsia="PMingLiU" w:hAnsi="PMingLiU"/>
            </w:rPr>
            <w:t>產品索引</w:t>
          </w:r>
        </w:p>
      </w:tc>
      <w:tc>
        <w:tcPr>
          <w:tcW w:w="184" w:type="dxa"/>
        </w:tcPr>
        <w:p w:rsidR="00D73A2D" w:rsidRPr="005B3A4D" w:rsidRDefault="00D73A2D"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p>
      </w:tc>
    </w:tr>
  </w:tbl>
  <w:p w:rsidR="00D73A2D" w:rsidRPr="005B3A4D" w:rsidRDefault="00D73A2D">
    <w:pPr>
      <w:pStyle w:val="PURFooterText"/>
      <w:rPr>
        <w:rFonts w:ascii="PMingLiU" w:eastAsia="PMingLiU" w:hAnsi="PMingLiU"/>
      </w:rPr>
    </w:pPr>
    <w:r w:rsidRPr="005B3A4D">
      <w:rPr>
        <w:rFonts w:ascii="PMingLiU" w:eastAsia="PMingLiU" w:hAnsi="PMingLiU"/>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73A2D" w:rsidRPr="005B3A4D" w:rsidTr="00F92C39">
      <w:tc>
        <w:tcPr>
          <w:cnfStyle w:val="000010000000" w:firstRow="0" w:lastRow="0" w:firstColumn="0" w:lastColumn="0" w:oddVBand="1" w:evenVBand="0" w:oddHBand="0" w:evenHBand="0" w:firstRowFirstColumn="0" w:firstRowLastColumn="0" w:lastRowFirstColumn="0" w:lastRowLastColumn="0"/>
          <w:tcW w:w="1300" w:type="dxa"/>
        </w:tcPr>
        <w:p w:rsidR="00D73A2D" w:rsidRPr="005B3A4D" w:rsidRDefault="00D73A2D" w:rsidP="00F75AA5">
          <w:pPr>
            <w:pStyle w:val="PURFooterText"/>
            <w:jc w:val="center"/>
            <w:rPr>
              <w:rFonts w:ascii="PMingLiU" w:eastAsia="PMingLiU" w:hAnsi="PMingLiU"/>
            </w:rPr>
          </w:pPr>
          <w:r w:rsidRPr="005B3A4D">
            <w:rPr>
              <w:rFonts w:ascii="PMingLiU" w:eastAsia="PMingLiU" w:hAnsi="PMingLiU"/>
            </w:rPr>
            <w:t>簡介</w:t>
          </w:r>
        </w:p>
      </w:tc>
      <w:tc>
        <w:tcPr>
          <w:tcW w:w="232" w:type="dxa"/>
        </w:tcPr>
        <w:p w:rsidR="00D73A2D" w:rsidRPr="005B3A4D"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5" w:type="dxa"/>
        </w:tcPr>
        <w:p w:rsidR="00D73A2D" w:rsidRPr="005B3A4D" w:rsidRDefault="00D73A2D" w:rsidP="00F75AA5">
          <w:pPr>
            <w:pStyle w:val="PURFooterText"/>
            <w:jc w:val="center"/>
            <w:rPr>
              <w:rFonts w:ascii="PMingLiU" w:eastAsia="PMingLiU" w:hAnsi="PMingLiU"/>
            </w:rPr>
          </w:pPr>
          <w:r w:rsidRPr="005B3A4D">
            <w:rPr>
              <w:rFonts w:ascii="PMingLiU" w:eastAsia="PMingLiU" w:hAnsi="PMingLiU"/>
            </w:rPr>
            <w:t>一般條款</w:t>
          </w:r>
        </w:p>
      </w:tc>
      <w:tc>
        <w:tcPr>
          <w:tcW w:w="232" w:type="dxa"/>
        </w:tcPr>
        <w:p w:rsidR="00D73A2D" w:rsidRPr="005B3A4D"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08" w:type="dxa"/>
        </w:tcPr>
        <w:p w:rsidR="00D73A2D" w:rsidRPr="005B3A4D" w:rsidRDefault="00D73A2D" w:rsidP="00F75AA5">
          <w:pPr>
            <w:pStyle w:val="PURFooterText"/>
            <w:jc w:val="center"/>
            <w:rPr>
              <w:rFonts w:ascii="PMingLiU" w:eastAsia="PMingLiU" w:hAnsi="PMingLiU"/>
            </w:rPr>
          </w:pPr>
          <w:r w:rsidRPr="005B3A4D">
            <w:rPr>
              <w:rFonts w:ascii="PMingLiU" w:eastAsia="PMingLiU" w:hAnsi="PMingLiU"/>
            </w:rPr>
            <w:t>服務條款</w:t>
          </w:r>
        </w:p>
      </w:tc>
      <w:tc>
        <w:tcPr>
          <w:tcW w:w="184" w:type="dxa"/>
        </w:tcPr>
        <w:p w:rsidR="00D73A2D" w:rsidRPr="005B3A4D"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D73A2D" w:rsidRPr="005B3A4D" w:rsidRDefault="00D73A2D" w:rsidP="00F75AA5">
          <w:pPr>
            <w:pStyle w:val="PURFooterText"/>
            <w:jc w:val="center"/>
            <w:rPr>
              <w:rFonts w:ascii="PMingLiU" w:eastAsia="PMingLiU" w:hAnsi="PMingLiU"/>
            </w:rPr>
          </w:pPr>
          <w:r w:rsidRPr="005B3A4D">
            <w:rPr>
              <w:rFonts w:ascii="PMingLiU" w:eastAsia="PMingLiU" w:hAnsi="PMingLiU"/>
            </w:rPr>
            <w:t>附錄</w:t>
          </w:r>
        </w:p>
      </w:tc>
      <w:tc>
        <w:tcPr>
          <w:tcW w:w="184" w:type="dxa"/>
        </w:tcPr>
        <w:p w:rsidR="00D73A2D" w:rsidRPr="005B3A4D"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7" w:type="dxa"/>
        </w:tcPr>
        <w:p w:rsidR="00D73A2D" w:rsidRPr="005B3A4D" w:rsidRDefault="00D73A2D" w:rsidP="00F75AA5">
          <w:pPr>
            <w:pStyle w:val="PURFooterText"/>
            <w:jc w:val="center"/>
            <w:rPr>
              <w:rFonts w:ascii="PMingLiU" w:eastAsia="PMingLiU" w:hAnsi="PMingLiU"/>
            </w:rPr>
          </w:pPr>
          <w:r w:rsidRPr="005B3A4D">
            <w:rPr>
              <w:rFonts w:ascii="PMingLiU" w:eastAsia="PMingLiU" w:hAnsi="PMingLiU"/>
            </w:rPr>
            <w:t>產品索引</w:t>
          </w:r>
        </w:p>
      </w:tc>
      <w:tc>
        <w:tcPr>
          <w:tcW w:w="184" w:type="dxa"/>
        </w:tcPr>
        <w:p w:rsidR="00D73A2D" w:rsidRPr="005B3A4D"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p>
      </w:tc>
    </w:tr>
  </w:tbl>
  <w:p w:rsidR="00D73A2D" w:rsidRPr="005B3A4D" w:rsidRDefault="00D73A2D">
    <w:pPr>
      <w:pStyle w:val="PURFooterText"/>
      <w:rPr>
        <w:rFonts w:ascii="PMingLiU" w:eastAsia="PMingLiU" w:hAnsi="PMingLiU"/>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73A2D" w:rsidRPr="005B3A4D" w:rsidTr="00F92C39">
      <w:tc>
        <w:tcPr>
          <w:cnfStyle w:val="000010000000" w:firstRow="0" w:lastRow="0" w:firstColumn="0" w:lastColumn="0" w:oddVBand="1" w:evenVBand="0" w:oddHBand="0" w:evenHBand="0" w:firstRowFirstColumn="0" w:firstRowLastColumn="0" w:lastRowFirstColumn="0" w:lastRowLastColumn="0"/>
          <w:tcW w:w="1300" w:type="dxa"/>
        </w:tcPr>
        <w:p w:rsidR="00D73A2D" w:rsidRPr="005B3A4D" w:rsidRDefault="00D73A2D" w:rsidP="00F75AA5">
          <w:pPr>
            <w:pStyle w:val="PURFooterText"/>
            <w:jc w:val="center"/>
            <w:rPr>
              <w:rFonts w:ascii="PMingLiU" w:eastAsia="PMingLiU" w:hAnsi="PMingLiU"/>
            </w:rPr>
          </w:pPr>
          <w:r w:rsidRPr="005B3A4D">
            <w:rPr>
              <w:rFonts w:ascii="PMingLiU" w:eastAsia="PMingLiU" w:hAnsi="PMingLiU"/>
            </w:rPr>
            <w:t>簡介</w:t>
          </w:r>
        </w:p>
      </w:tc>
      <w:tc>
        <w:tcPr>
          <w:tcW w:w="232" w:type="dxa"/>
        </w:tcPr>
        <w:p w:rsidR="00D73A2D" w:rsidRPr="005B3A4D"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5" w:type="dxa"/>
        </w:tcPr>
        <w:p w:rsidR="00D73A2D" w:rsidRPr="005B3A4D" w:rsidRDefault="00D73A2D" w:rsidP="00F75AA5">
          <w:pPr>
            <w:pStyle w:val="PURFooterText"/>
            <w:jc w:val="center"/>
            <w:rPr>
              <w:rFonts w:ascii="PMingLiU" w:eastAsia="PMingLiU" w:hAnsi="PMingLiU"/>
            </w:rPr>
          </w:pPr>
          <w:r w:rsidRPr="005B3A4D">
            <w:rPr>
              <w:rFonts w:ascii="PMingLiU" w:eastAsia="PMingLiU" w:hAnsi="PMingLiU"/>
            </w:rPr>
            <w:t>一般條款</w:t>
          </w:r>
        </w:p>
      </w:tc>
      <w:tc>
        <w:tcPr>
          <w:tcW w:w="232" w:type="dxa"/>
        </w:tcPr>
        <w:p w:rsidR="00D73A2D" w:rsidRPr="005B3A4D"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08" w:type="dxa"/>
        </w:tcPr>
        <w:p w:rsidR="00D73A2D" w:rsidRPr="005B3A4D" w:rsidRDefault="00D73A2D" w:rsidP="00F75AA5">
          <w:pPr>
            <w:pStyle w:val="PURFooterText"/>
            <w:jc w:val="center"/>
            <w:rPr>
              <w:rFonts w:ascii="PMingLiU" w:eastAsia="PMingLiU" w:hAnsi="PMingLiU"/>
            </w:rPr>
          </w:pPr>
          <w:r w:rsidRPr="005B3A4D">
            <w:rPr>
              <w:rFonts w:ascii="PMingLiU" w:eastAsia="PMingLiU" w:hAnsi="PMingLiU"/>
            </w:rPr>
            <w:t>服務條款</w:t>
          </w:r>
        </w:p>
      </w:tc>
      <w:tc>
        <w:tcPr>
          <w:tcW w:w="184" w:type="dxa"/>
        </w:tcPr>
        <w:p w:rsidR="00D73A2D" w:rsidRPr="005B3A4D"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94" w:type="dxa"/>
        </w:tcPr>
        <w:p w:rsidR="00D73A2D" w:rsidRPr="005B3A4D" w:rsidRDefault="00D73A2D" w:rsidP="00F75AA5">
          <w:pPr>
            <w:pStyle w:val="PURFooterText"/>
            <w:jc w:val="center"/>
            <w:rPr>
              <w:rFonts w:ascii="PMingLiU" w:eastAsia="PMingLiU" w:hAnsi="PMingLiU"/>
            </w:rPr>
          </w:pPr>
          <w:r w:rsidRPr="005B3A4D">
            <w:rPr>
              <w:rFonts w:ascii="PMingLiU" w:eastAsia="PMingLiU" w:hAnsi="PMingLiU"/>
            </w:rPr>
            <w:t>附錄</w:t>
          </w:r>
        </w:p>
      </w:tc>
      <w:tc>
        <w:tcPr>
          <w:tcW w:w="184" w:type="dxa"/>
        </w:tcPr>
        <w:p w:rsidR="00D73A2D" w:rsidRPr="005B3A4D"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r w:rsidRPr="005B3A4D">
            <w:rPr>
              <w:rFonts w:ascii="PMingLiU" w:eastAsia="PMingLiU" w:hAnsi="PMingLiU"/>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D73A2D" w:rsidRPr="005B3A4D" w:rsidRDefault="00D73A2D" w:rsidP="00F75AA5">
          <w:pPr>
            <w:pStyle w:val="PURFooterText"/>
            <w:jc w:val="center"/>
            <w:rPr>
              <w:rFonts w:ascii="PMingLiU" w:eastAsia="PMingLiU" w:hAnsi="PMingLiU"/>
            </w:rPr>
          </w:pPr>
          <w:r w:rsidRPr="005B3A4D">
            <w:rPr>
              <w:rFonts w:ascii="PMingLiU" w:eastAsia="PMingLiU" w:hAnsi="PMingLiU"/>
            </w:rPr>
            <w:t>產品索引</w:t>
          </w:r>
        </w:p>
      </w:tc>
      <w:tc>
        <w:tcPr>
          <w:tcW w:w="184" w:type="dxa"/>
        </w:tcPr>
        <w:p w:rsidR="00D73A2D" w:rsidRPr="005B3A4D" w:rsidRDefault="00D73A2D"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PMingLiU" w:eastAsia="PMingLiU" w:hAnsi="PMingLiU"/>
            </w:rPr>
          </w:pPr>
        </w:p>
      </w:tc>
    </w:tr>
  </w:tbl>
  <w:p w:rsidR="00D73A2D" w:rsidRPr="005B3A4D" w:rsidRDefault="00D73A2D">
    <w:pPr>
      <w:pStyle w:val="PURFooterText"/>
      <w:rPr>
        <w:rFonts w:ascii="PMingLiU" w:eastAsia="PMingLiU" w:hAnsi="PMingLi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5190" w:rsidRDefault="00265190" w:rsidP="007C7D4D">
      <w:pPr>
        <w:spacing w:after="0"/>
      </w:pPr>
      <w:r>
        <w:separator/>
      </w:r>
    </w:p>
    <w:p w:rsidR="00265190" w:rsidRDefault="00265190"/>
  </w:footnote>
  <w:footnote w:type="continuationSeparator" w:id="0">
    <w:p w:rsidR="00265190" w:rsidRDefault="00265190" w:rsidP="007C7D4D">
      <w:pPr>
        <w:spacing w:after="0"/>
      </w:pPr>
      <w:r>
        <w:continuationSeparator/>
      </w:r>
    </w:p>
    <w:p w:rsidR="00265190" w:rsidRDefault="00265190"/>
  </w:footnote>
  <w:footnote w:type="continuationNotice" w:id="1">
    <w:p w:rsidR="00265190" w:rsidRDefault="0026519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D73A2D" w:rsidTr="001B456D">
      <w:tc>
        <w:tcPr>
          <w:tcW w:w="11016" w:type="dxa"/>
        </w:tcPr>
        <w:p w:rsidR="00D73A2D" w:rsidRDefault="00D73A2D" w:rsidP="00E444AC">
          <w:pPr>
            <w:pStyle w:val="PURBody"/>
            <w:tabs>
              <w:tab w:val="left" w:pos="10440"/>
            </w:tabs>
          </w:pPr>
          <w:r>
            <w:t>Microsoft 大量授權線上服務使用權利 (繁體中文 (Chinese Traditional)，2013 年 10 月)</w:t>
          </w:r>
          <w:r>
            <w:tab/>
          </w:r>
          <w:r>
            <w:fldChar w:fldCharType="begin"/>
          </w:r>
          <w:r>
            <w:instrText xml:space="preserve"> PAGE \* MERGEFORMAT </w:instrText>
          </w:r>
          <w:r>
            <w:fldChar w:fldCharType="separate"/>
          </w:r>
          <w:r w:rsidR="00CC2EAB">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939"/>
      <w:gridCol w:w="2275"/>
      <w:gridCol w:w="3938"/>
      <w:gridCol w:w="864"/>
    </w:tblGrid>
    <w:tr w:rsidR="00D73A2D">
      <w:tc>
        <w:tcPr>
          <w:tcW w:w="10500" w:type="dxa"/>
        </w:tcPr>
        <w:p w:rsidR="00D73A2D" w:rsidRDefault="00D73A2D" w:rsidP="00F924C3">
          <w:pPr>
            <w:pStyle w:val="PURBody"/>
          </w:pPr>
          <w:r>
            <w:t>Microsoft 大量授權線上服務使用權利 (繁體中文 (Chinese Traditional)，2012 年 4 月)</w:t>
          </w:r>
        </w:p>
      </w:tc>
      <w:tc>
        <w:tcPr>
          <w:tcW w:w="10500" w:type="dxa"/>
        </w:tcPr>
        <w:p w:rsidR="00D73A2D" w:rsidRDefault="00D73A2D">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D73A2D" w:rsidRDefault="00D73A2D" w:rsidP="00F924C3">
          <w:pPr>
            <w:pStyle w:val="PURBody"/>
          </w:pPr>
          <w:r>
            <w:t>Microsoft 大量授權線上服務使用權利 (繁體中文 (Chinese Traditional)，2012 年 4 月)</w:t>
          </w:r>
        </w:p>
      </w:tc>
      <w:tc>
        <w:tcPr>
          <w:tcW w:w="3160" w:type="dxa"/>
        </w:tcPr>
        <w:p w:rsidR="00D73A2D" w:rsidRDefault="00D73A2D">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D73A2D"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D73A2D" w:rsidRDefault="00D73A2D" w:rsidP="00E444AC">
          <w:pPr>
            <w:pStyle w:val="PURBody"/>
            <w:tabs>
              <w:tab w:val="left" w:pos="10440"/>
            </w:tabs>
          </w:pPr>
          <w:r>
            <w:t>Microsoft 大量授權線上服務使用權利 (繁體中文 (Chinese Traditional)，2013 年 10 月)</w:t>
          </w:r>
          <w:r>
            <w:tab/>
          </w:r>
          <w:r>
            <w:fldChar w:fldCharType="begin"/>
          </w:r>
          <w:r>
            <w:instrText xml:space="preserve"> PAGE \* MERGEFORMAT </w:instrText>
          </w:r>
          <w:r>
            <w:fldChar w:fldCharType="separate"/>
          </w:r>
          <w:r w:rsidR="00CC2EAB">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71"/>
      <w:gridCol w:w="4871"/>
      <w:gridCol w:w="1274"/>
    </w:tblGrid>
    <w:tr w:rsidR="00D73A2D">
      <w:trPr>
        <w:gridAfter w:val="2"/>
        <w:wAfter w:w="2905" w:type="dxa"/>
      </w:trPr>
      <w:tc>
        <w:tcPr>
          <w:tcW w:w="10500" w:type="dxa"/>
        </w:tcPr>
        <w:p w:rsidR="00D73A2D" w:rsidRDefault="00D73A2D">
          <w:pPr>
            <w:pStyle w:val="PURBody"/>
          </w:pPr>
          <w:r>
            <w:t>Microsoft 大量授權產品使用權利 (繁體中文 (Chinese Traditional)，2012 年 4 月)</w:t>
          </w:r>
        </w:p>
      </w:tc>
    </w:tr>
    <w:tr w:rsidR="00D73A2D">
      <w:tc>
        <w:tcPr>
          <w:tcW w:w="10500" w:type="dxa"/>
        </w:tcPr>
        <w:p w:rsidR="00D73A2D" w:rsidRDefault="00D73A2D">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D73A2D" w:rsidRDefault="00D73A2D">
          <w:pPr>
            <w:pStyle w:val="PURBody"/>
          </w:pPr>
          <w:r>
            <w:t>Microsoft 大量授權產品使用權利 (繁體中文 (Chinese Traditional)，2012 年 4 月)</w:t>
          </w:r>
        </w:p>
      </w:tc>
      <w:tc>
        <w:tcPr>
          <w:tcW w:w="3160" w:type="dxa"/>
        </w:tcPr>
        <w:p w:rsidR="00D73A2D" w:rsidRDefault="00D73A2D">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3A2D" w:rsidRDefault="00D73A2D" w:rsidP="007F21D2">
    <w:pPr>
      <w:pStyle w:val="PURBody"/>
      <w:tabs>
        <w:tab w:val="left" w:pos="10440"/>
      </w:tabs>
    </w:pPr>
    <w:r>
      <w:t>Microsoft 大量授權線上服務使用權利 (繁體中文 (Chinese Traditional)，2013 年 10 月)</w:t>
    </w:r>
    <w:r>
      <w:tab/>
    </w:r>
    <w:r>
      <w:fldChar w:fldCharType="begin"/>
    </w:r>
    <w:r>
      <w:instrText xml:space="preserve"> PAGE \* MERGEFORMAT </w:instrText>
    </w:r>
    <w:r>
      <w:fldChar w:fldCharType="separate"/>
    </w:r>
    <w:r w:rsidR="00CC2EAB">
      <w:rPr>
        <w:noProof/>
      </w:rPr>
      <w:t>21</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3A2D" w:rsidRDefault="00D73A2D" w:rsidP="007F21D2">
    <w:pPr>
      <w:pStyle w:val="PURBody"/>
      <w:tabs>
        <w:tab w:val="left" w:pos="10440"/>
      </w:tabs>
    </w:pPr>
    <w:r>
      <w:t>Microsoft 大量授權線上服務使用權利 (繁體中文 (Chinese Traditional)，2013 年 10 月)</w:t>
    </w:r>
    <w:r>
      <w:tab/>
    </w:r>
    <w:r>
      <w:fldChar w:fldCharType="begin"/>
    </w:r>
    <w:r>
      <w:instrText xml:space="preserve"> PAGE \* MERGEFORMAT </w:instrText>
    </w:r>
    <w:r>
      <w:fldChar w:fldCharType="separate"/>
    </w:r>
    <w:r w:rsidR="00CC2EAB">
      <w:rPr>
        <w:noProof/>
      </w:rPr>
      <w:t>39</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E8ACBCA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74C883B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68F4DCB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D8ACF344"/>
    <w:lvl w:ilvl="0" w:tplc="C0BA11F0">
      <w:start w:val="1"/>
      <w:numFmt w:val="lowerLetter"/>
      <w:lvlText w:val="%1."/>
      <w:lvlJc w:val="left"/>
      <w:pPr>
        <w:ind w:left="1080" w:hanging="360"/>
      </w:pPr>
      <w:rPr>
        <w:rFonts w:hint="default"/>
        <w:b/>
      </w:rPr>
    </w:lvl>
    <w:lvl w:ilvl="1" w:tplc="181C69BE">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45D2049A"/>
    <w:lvl w:ilvl="0" w:tplc="FAFC5D5E">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4BCA0D98"/>
    <w:lvl w:ilvl="0" w:tplc="F48A0AA6">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C0F871EE"/>
    <w:lvl w:ilvl="0" w:tplc="3F3060AE">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BD60B1CE"/>
    <w:lvl w:ilvl="0" w:tplc="DE48ECBA">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D7A8D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68C4C6C6"/>
    <w:lvl w:ilvl="0" w:tplc="45E616D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31FE3BF6"/>
    <w:lvl w:ilvl="0" w:tplc="B91E3D74">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SQFsBd33iRqsMqR1qJmmNGuyZOoDK96arhZxQyIQhRW/TE4jFzZO9qzzbHgUkjcWgDlv+dNlkyVYU02YIKxxg==" w:salt="8pOEILsNSWSaKNSeE01eX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2EE3"/>
    <w:rsid w:val="00023BCB"/>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91"/>
    <w:rsid w:val="000551C8"/>
    <w:rsid w:val="000562A3"/>
    <w:rsid w:val="00057364"/>
    <w:rsid w:val="00057AFD"/>
    <w:rsid w:val="00057FE4"/>
    <w:rsid w:val="00063C1C"/>
    <w:rsid w:val="00063DD6"/>
    <w:rsid w:val="000657ED"/>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081B"/>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66D4"/>
    <w:rsid w:val="000F7751"/>
    <w:rsid w:val="00102485"/>
    <w:rsid w:val="0010427C"/>
    <w:rsid w:val="001056DD"/>
    <w:rsid w:val="00105CE3"/>
    <w:rsid w:val="00107975"/>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36F7C"/>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C08"/>
    <w:rsid w:val="00153D06"/>
    <w:rsid w:val="00154FDF"/>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A16FE"/>
    <w:rsid w:val="001A3469"/>
    <w:rsid w:val="001A4C47"/>
    <w:rsid w:val="001A5432"/>
    <w:rsid w:val="001A5B8C"/>
    <w:rsid w:val="001A6BF0"/>
    <w:rsid w:val="001A6C95"/>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19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0C6"/>
    <w:rsid w:val="00285A11"/>
    <w:rsid w:val="00285C2E"/>
    <w:rsid w:val="00285E90"/>
    <w:rsid w:val="002876CB"/>
    <w:rsid w:val="002970BF"/>
    <w:rsid w:val="002A1032"/>
    <w:rsid w:val="002A13D4"/>
    <w:rsid w:val="002A177B"/>
    <w:rsid w:val="002A4125"/>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1C9"/>
    <w:rsid w:val="002F28C9"/>
    <w:rsid w:val="002F311B"/>
    <w:rsid w:val="002F4F7A"/>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2AC6"/>
    <w:rsid w:val="00343623"/>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2021"/>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A70"/>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B524D"/>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483"/>
    <w:rsid w:val="00534CC4"/>
    <w:rsid w:val="005350D6"/>
    <w:rsid w:val="00540BC7"/>
    <w:rsid w:val="00541641"/>
    <w:rsid w:val="00541F4D"/>
    <w:rsid w:val="005427AD"/>
    <w:rsid w:val="00544AFA"/>
    <w:rsid w:val="00545AF2"/>
    <w:rsid w:val="00545BEE"/>
    <w:rsid w:val="005461A7"/>
    <w:rsid w:val="00546F23"/>
    <w:rsid w:val="0055035A"/>
    <w:rsid w:val="00550472"/>
    <w:rsid w:val="005505D8"/>
    <w:rsid w:val="00550FE1"/>
    <w:rsid w:val="00551532"/>
    <w:rsid w:val="00552E90"/>
    <w:rsid w:val="00553850"/>
    <w:rsid w:val="00554816"/>
    <w:rsid w:val="00554DCF"/>
    <w:rsid w:val="00555231"/>
    <w:rsid w:val="0056080F"/>
    <w:rsid w:val="005622C1"/>
    <w:rsid w:val="005627D7"/>
    <w:rsid w:val="005627F5"/>
    <w:rsid w:val="00562C45"/>
    <w:rsid w:val="00562F36"/>
    <w:rsid w:val="005637E3"/>
    <w:rsid w:val="005640B4"/>
    <w:rsid w:val="00564180"/>
    <w:rsid w:val="00564F69"/>
    <w:rsid w:val="005656B8"/>
    <w:rsid w:val="00566C7D"/>
    <w:rsid w:val="00570832"/>
    <w:rsid w:val="00570BB9"/>
    <w:rsid w:val="00570DA6"/>
    <w:rsid w:val="00570E15"/>
    <w:rsid w:val="00571206"/>
    <w:rsid w:val="00573699"/>
    <w:rsid w:val="00573880"/>
    <w:rsid w:val="005808BA"/>
    <w:rsid w:val="00580F2E"/>
    <w:rsid w:val="00583A06"/>
    <w:rsid w:val="00583DF4"/>
    <w:rsid w:val="00584C5E"/>
    <w:rsid w:val="00587AA3"/>
    <w:rsid w:val="005903D6"/>
    <w:rsid w:val="00591D87"/>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3A4D"/>
    <w:rsid w:val="005B448D"/>
    <w:rsid w:val="005B5624"/>
    <w:rsid w:val="005C02E2"/>
    <w:rsid w:val="005C092C"/>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CD0"/>
    <w:rsid w:val="005D5C69"/>
    <w:rsid w:val="005D6562"/>
    <w:rsid w:val="005D6EF9"/>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BD8"/>
    <w:rsid w:val="006E4476"/>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663C"/>
    <w:rsid w:val="00737B2B"/>
    <w:rsid w:val="007409B0"/>
    <w:rsid w:val="00741FA2"/>
    <w:rsid w:val="007426BB"/>
    <w:rsid w:val="00743C1C"/>
    <w:rsid w:val="00744D84"/>
    <w:rsid w:val="00745B61"/>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046D"/>
    <w:rsid w:val="00781129"/>
    <w:rsid w:val="00782064"/>
    <w:rsid w:val="00784F38"/>
    <w:rsid w:val="00786319"/>
    <w:rsid w:val="00786499"/>
    <w:rsid w:val="00787B72"/>
    <w:rsid w:val="00787E69"/>
    <w:rsid w:val="007909FC"/>
    <w:rsid w:val="00791255"/>
    <w:rsid w:val="00794D01"/>
    <w:rsid w:val="0079514B"/>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CF2"/>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21D2"/>
    <w:rsid w:val="007F4907"/>
    <w:rsid w:val="007F663D"/>
    <w:rsid w:val="007F6B5B"/>
    <w:rsid w:val="00802082"/>
    <w:rsid w:val="00803E40"/>
    <w:rsid w:val="0080499B"/>
    <w:rsid w:val="00804ABA"/>
    <w:rsid w:val="00804E5D"/>
    <w:rsid w:val="00804F5E"/>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5FC"/>
    <w:rsid w:val="00881663"/>
    <w:rsid w:val="0088234D"/>
    <w:rsid w:val="00883A7F"/>
    <w:rsid w:val="00884971"/>
    <w:rsid w:val="00884EF1"/>
    <w:rsid w:val="00886ED6"/>
    <w:rsid w:val="00887E33"/>
    <w:rsid w:val="00890B5C"/>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53"/>
    <w:rsid w:val="008B39C9"/>
    <w:rsid w:val="008B40F6"/>
    <w:rsid w:val="008B4A87"/>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B15"/>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0A33"/>
    <w:rsid w:val="009510FE"/>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2693"/>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3CBA"/>
    <w:rsid w:val="00A254A3"/>
    <w:rsid w:val="00A254B4"/>
    <w:rsid w:val="00A26CCB"/>
    <w:rsid w:val="00A3168A"/>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3DE"/>
    <w:rsid w:val="00AB7C69"/>
    <w:rsid w:val="00AC00E9"/>
    <w:rsid w:val="00AC0A96"/>
    <w:rsid w:val="00AC1B6C"/>
    <w:rsid w:val="00AC4576"/>
    <w:rsid w:val="00AC5DA9"/>
    <w:rsid w:val="00AC7E9E"/>
    <w:rsid w:val="00AD097B"/>
    <w:rsid w:val="00AD1451"/>
    <w:rsid w:val="00AD17D4"/>
    <w:rsid w:val="00AD23F7"/>
    <w:rsid w:val="00AD3D33"/>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7313"/>
    <w:rsid w:val="00B075A1"/>
    <w:rsid w:val="00B0780A"/>
    <w:rsid w:val="00B1028C"/>
    <w:rsid w:val="00B11661"/>
    <w:rsid w:val="00B13169"/>
    <w:rsid w:val="00B137FD"/>
    <w:rsid w:val="00B14671"/>
    <w:rsid w:val="00B15C1B"/>
    <w:rsid w:val="00B20626"/>
    <w:rsid w:val="00B24F8B"/>
    <w:rsid w:val="00B25876"/>
    <w:rsid w:val="00B25C25"/>
    <w:rsid w:val="00B311D2"/>
    <w:rsid w:val="00B3292C"/>
    <w:rsid w:val="00B35404"/>
    <w:rsid w:val="00B36399"/>
    <w:rsid w:val="00B37E91"/>
    <w:rsid w:val="00B408DA"/>
    <w:rsid w:val="00B423B8"/>
    <w:rsid w:val="00B42C93"/>
    <w:rsid w:val="00B4420A"/>
    <w:rsid w:val="00B44549"/>
    <w:rsid w:val="00B45888"/>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0F20"/>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46E2"/>
    <w:rsid w:val="00BF632F"/>
    <w:rsid w:val="00BF681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3C3E"/>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1CDA"/>
    <w:rsid w:val="00C62B4F"/>
    <w:rsid w:val="00C62C36"/>
    <w:rsid w:val="00C62D54"/>
    <w:rsid w:val="00C635F6"/>
    <w:rsid w:val="00C64A88"/>
    <w:rsid w:val="00C6595F"/>
    <w:rsid w:val="00C65DC9"/>
    <w:rsid w:val="00C65E62"/>
    <w:rsid w:val="00C673C9"/>
    <w:rsid w:val="00C71FE3"/>
    <w:rsid w:val="00C72246"/>
    <w:rsid w:val="00C72CDA"/>
    <w:rsid w:val="00C758E5"/>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10A1"/>
    <w:rsid w:val="00CC22FF"/>
    <w:rsid w:val="00CC25FF"/>
    <w:rsid w:val="00CC2EAB"/>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3A2D"/>
    <w:rsid w:val="00D74A5D"/>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5564"/>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17CC3"/>
    <w:rsid w:val="00E21B45"/>
    <w:rsid w:val="00E2462F"/>
    <w:rsid w:val="00E27FDF"/>
    <w:rsid w:val="00E27FE2"/>
    <w:rsid w:val="00E30E06"/>
    <w:rsid w:val="00E313DE"/>
    <w:rsid w:val="00E3254E"/>
    <w:rsid w:val="00E34D9F"/>
    <w:rsid w:val="00E37274"/>
    <w:rsid w:val="00E3797C"/>
    <w:rsid w:val="00E4035F"/>
    <w:rsid w:val="00E41634"/>
    <w:rsid w:val="00E423E0"/>
    <w:rsid w:val="00E43B51"/>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5D01"/>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D84"/>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BFC"/>
    <w:rsid w:val="00EE27CE"/>
    <w:rsid w:val="00EE34C8"/>
    <w:rsid w:val="00EE405E"/>
    <w:rsid w:val="00EE5806"/>
    <w:rsid w:val="00EE5814"/>
    <w:rsid w:val="00EE6C2B"/>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296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3FD2"/>
    <w:rsid w:val="00F54020"/>
    <w:rsid w:val="00F559DA"/>
    <w:rsid w:val="00F5795B"/>
    <w:rsid w:val="00F601CC"/>
    <w:rsid w:val="00F6186A"/>
    <w:rsid w:val="00F6282D"/>
    <w:rsid w:val="00F64198"/>
    <w:rsid w:val="00F6473D"/>
    <w:rsid w:val="00F65BE1"/>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E3E"/>
    <w:rsid w:val="00FA6281"/>
    <w:rsid w:val="00FB007C"/>
    <w:rsid w:val="00FB0665"/>
    <w:rsid w:val="00FB0BBA"/>
    <w:rsid w:val="00FB2489"/>
    <w:rsid w:val="00FB26A2"/>
    <w:rsid w:val="00FB2830"/>
    <w:rsid w:val="00FB2DFD"/>
    <w:rsid w:val="00FB491E"/>
    <w:rsid w:val="00FB5B3C"/>
    <w:rsid w:val="00FB674A"/>
    <w:rsid w:val="00FB6D81"/>
    <w:rsid w:val="00FC0DB9"/>
    <w:rsid w:val="00FC0DFD"/>
    <w:rsid w:val="00FC1DC8"/>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3436"/>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391BF6C-6EAA-4C7B-9E11-2E13FE267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go.microsoft.com/fwlink/?linkid=248238" TargetMode="Externa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76092" TargetMode="External"/><Relationship Id="rId68" Type="http://schemas.openxmlformats.org/officeDocument/2006/relationships/hyperlink" Target="http://go.microsoft.com/fwlink/?LinkID=212058&amp;clcid=0x409" TargetMode="External"/><Relationship Id="rId84" Type="http://schemas.openxmlformats.org/officeDocument/2006/relationships/hyperlink" Target="http://go.microsoft.com/fwlink/?LinkID=212058&amp;amp;clcid=0x409" TargetMode="External"/><Relationship Id="rId89" Type="http://schemas.openxmlformats.org/officeDocument/2006/relationships/hyperlink" Target="http://microsoft.com/licensing/contracts" TargetMode="External"/><Relationship Id="rId112" Type="http://schemas.openxmlformats.org/officeDocument/2006/relationships/hyperlink" Target="http://microsoft.com/licensing/contracts)" TargetMode="External"/><Relationship Id="rId133" Type="http://schemas.openxmlformats.org/officeDocument/2006/relationships/header" Target="header6.xml"/><Relationship Id="rId16" Type="http://schemas.openxmlformats.org/officeDocument/2006/relationships/footer" Target="footer1.xml"/><Relationship Id="rId107" Type="http://schemas.openxmlformats.org/officeDocument/2006/relationships/hyperlink" Target="http://go.microsoft.com/fwlink/?LinkId=262214" TargetMode="External"/><Relationship Id="rId11" Type="http://schemas.openxmlformats.org/officeDocument/2006/relationships/endnotes" Target="endnotes.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76092" TargetMode="External"/><Relationship Id="rId74" Type="http://schemas.openxmlformats.org/officeDocument/2006/relationships/hyperlink" Target="http://microsoft.com/licensing/contracts)"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301900&amp;clcid=0x409" TargetMode="External"/><Relationship Id="rId123" Type="http://schemas.openxmlformats.org/officeDocument/2006/relationships/hyperlink" Target="http://microsoft.com/licensing/contracts" TargetMode="External"/><Relationship Id="rId128" Type="http://schemas.openxmlformats.org/officeDocument/2006/relationships/hyperlink" Target="http://microsoft.com/licensing/contracts" TargetMode="External"/><Relationship Id="rId5" Type="http://schemas.openxmlformats.org/officeDocument/2006/relationships/customXml" Target="../customXml/item5.xml"/><Relationship Id="rId90" Type="http://schemas.openxmlformats.org/officeDocument/2006/relationships/hyperlink" Target="file:///C:/Users/justinke/Desktop/MicrosoftProductUseRights(WW)(English)(January2013)(399)(Final)(11-12-12).docx" TargetMode="External"/><Relationship Id="rId95" Type="http://schemas.openxmlformats.org/officeDocument/2006/relationships/hyperlink" Target="http://windows.microsoft.com/en-US/windows/help/genuine/faq" TargetMode="Externa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101172"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go.microsoft.com/fwlink/?LinkID=212058&amp;amp;clcid=0x409" TargetMode="External"/><Relationship Id="rId100" Type="http://schemas.openxmlformats.org/officeDocument/2006/relationships/hyperlink" Target="http://www.microsoft.com/windowsazure/sla/)" TargetMode="External"/><Relationship Id="rId105" Type="http://schemas.openxmlformats.org/officeDocument/2006/relationships/hyperlink" Target="http://download.microsoft.com/download/7/6/9/769E6AC2-0F41-4B46-9C48-F7DBBAD3FA20/Security%20in%20Windows%20Intune.pdf" TargetMode="External"/><Relationship Id="rId113" Type="http://schemas.openxmlformats.org/officeDocument/2006/relationships/hyperlink" Target="http://microsoft.com/licensing/contracts" TargetMode="External"/><Relationship Id="rId118" Type="http://schemas.openxmlformats.org/officeDocument/2006/relationships/hyperlink" Target="http://xbox.com/legal/livetou" TargetMode="External"/><Relationship Id="rId126" Type="http://schemas.openxmlformats.org/officeDocument/2006/relationships/hyperlink" Target="http://go.microsoft.com/?linkid=9710837" TargetMode="External"/><Relationship Id="rId134" Type="http://schemas.openxmlformats.org/officeDocument/2006/relationships/footer" Target="footer7.xml"/><Relationship Id="rId8" Type="http://schemas.openxmlformats.org/officeDocument/2006/relationships/settings" Target="settings.xml"/><Relationship Id="rId51" Type="http://schemas.openxmlformats.org/officeDocument/2006/relationships/hyperlink" Target="http://www.microsoft.com/download/en/details.aspx?id=15543" TargetMode="External"/><Relationship Id="rId72" Type="http://schemas.openxmlformats.org/officeDocument/2006/relationships/hyperlink" Target="http://go.microsoft.com/fwlink/?LinkID=212058&amp;clcid=0x409" TargetMode="External"/><Relationship Id="rId80" Type="http://schemas.openxmlformats.org/officeDocument/2006/relationships/hyperlink" Target="http://go.microsoft.com/fwlink/?LinkID=212058&amp;amp;clcid=0x409" TargetMode="External"/><Relationship Id="rId85" Type="http://schemas.openxmlformats.org/officeDocument/2006/relationships/hyperlink" Target="http://microsoft.com/licensing/contracts)"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fwlink/p/?LinkID=131004&amp;clcid=0x409" TargetMode="External"/><Relationship Id="rId121" Type="http://schemas.openxmlformats.org/officeDocument/2006/relationships/hyperlink" Target="https://www.yammer.com/about/privacy"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windows.microsoft.com/en-US/windows/help/genuine/faq" TargetMode="External"/><Relationship Id="rId103" Type="http://schemas.openxmlformats.org/officeDocument/2006/relationships/hyperlink" Target="http://microsoft.com/licensing/contracts" TargetMode="External"/><Relationship Id="rId108" Type="http://schemas.openxmlformats.org/officeDocument/2006/relationships/hyperlink" Target="http://download.microsoft.com/download/7/6/9/769E6AC2-0F41-4B46-9C48-F7DBBAD3FA20/Security%20in%20Windows%20Intune.pdf" TargetMode="External"/><Relationship Id="rId116" Type="http://schemas.openxmlformats.org/officeDocument/2006/relationships/hyperlink" Target="http://go.microsoft.com/fwlink/?Linkid=104612" TargetMode="External"/><Relationship Id="rId124" Type="http://schemas.openxmlformats.org/officeDocument/2006/relationships/hyperlink" Target="https://www.yammer.com/about/privacy" TargetMode="External"/><Relationship Id="rId129" Type="http://schemas.openxmlformats.org/officeDocument/2006/relationships/hyperlink" Target="http://go.microsoft.com/fwlink/?LinkId=147432" TargetMode="External"/><Relationship Id="rId137" Type="http://schemas.openxmlformats.org/officeDocument/2006/relationships/theme" Target="theme/theme1.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76092" TargetMode="External"/><Relationship Id="rId62" Type="http://schemas.openxmlformats.org/officeDocument/2006/relationships/hyperlink" Target="http://microsoft.com/licensing/contracts"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83" Type="http://schemas.openxmlformats.org/officeDocument/2006/relationships/hyperlink" Target="http://windows.microsoft.com/en-US/windows/help/genuine/faq" TargetMode="External"/><Relationship Id="rId88" Type="http://schemas.openxmlformats.org/officeDocument/2006/relationships/hyperlink" Target="http://microsoft.com/licensing/contracts)" TargetMode="External"/><Relationship Id="rId91" Type="http://schemas.openxmlformats.org/officeDocument/2006/relationships/hyperlink" Target="http://go.microsoft.com/fwlink/?LinkID=212058&amp;amp;clcid=0x409" TargetMode="External"/><Relationship Id="rId96" Type="http://schemas.openxmlformats.org/officeDocument/2006/relationships/hyperlink" Target="http://www.microsoft.com/online/legal/?langid=en-us&amp;docid=5" TargetMode="External"/><Relationship Id="rId111" Type="http://schemas.openxmlformats.org/officeDocument/2006/relationships/hyperlink" Target="http://go.microsoft.com/fwlink/?linkid=190175" TargetMode="External"/><Relationship Id="rId132"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http://go.microsoft.com/fwlink/?LinkID=223678" TargetMode="External"/><Relationship Id="rId114" Type="http://schemas.openxmlformats.org/officeDocument/2006/relationships/hyperlink" Target="http://go.microsoft.com/fwlink/?Linkid=104610" TargetMode="External"/><Relationship Id="rId119" Type="http://schemas.openxmlformats.org/officeDocument/2006/relationships/hyperlink" Target="http://choice.live.com/" TargetMode="External"/><Relationship Id="rId127" Type="http://schemas.openxmlformats.org/officeDocument/2006/relationships/hyperlink" Target="http://go.microsoft.com/fwlink/?LinkID=248686"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101172" TargetMode="External"/><Relationship Id="rId60" Type="http://schemas.openxmlformats.org/officeDocument/2006/relationships/hyperlink" Target="http://www.microsoft.com/download/en/details.aspx?id=15543" TargetMode="External"/><Relationship Id="rId65" Type="http://schemas.openxmlformats.org/officeDocument/2006/relationships/hyperlink" Target="http://go.microsoft.com/fwlink/?LinkID=212058&amp;clcid=0x409" TargetMode="External"/><Relationship Id="rId73" Type="http://schemas.openxmlformats.org/officeDocument/2006/relationships/hyperlink" Target="http://go.microsoft.com/fwlink/?LinkID=212058&amp;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microsoft.com/licensing/contracts"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fwlink/?LinkID=212058&amp;clcid=0x409" TargetMode="External"/><Relationship Id="rId99" Type="http://schemas.openxmlformats.org/officeDocument/2006/relationships/hyperlink" Target="http://go.microsoft.com/fwlink/?LinkId=160079" TargetMode="External"/><Relationship Id="rId101" Type="http://schemas.openxmlformats.org/officeDocument/2006/relationships/hyperlink" Target="http://microsoft.com/licensing/contracts" TargetMode="External"/><Relationship Id="rId122" Type="http://schemas.openxmlformats.org/officeDocument/2006/relationships/hyperlink" Target="https://www.yammer.com/it/security/" TargetMode="External"/><Relationship Id="rId130" Type="http://schemas.openxmlformats.org/officeDocument/2006/relationships/hyperlink" Target="http://go.microsoft.com/fwlink/?LinkId=147431" TargetMode="External"/><Relationship Id="rId135"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hyperlink" Target="http://go.microsoft.com/fwlink/?LinkID=244334" TargetMode="External"/><Relationship Id="rId34" Type="http://schemas.openxmlformats.org/officeDocument/2006/relationships/hyperlink" Target="http://microsoft.com/licensing/contracts)"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www.microsoft.com/download/en/details.aspx?id=15543" TargetMode="External"/><Relationship Id="rId76" Type="http://schemas.openxmlformats.org/officeDocument/2006/relationships/hyperlink" Target="http://windows.microsoft.com/en-US/windows/help/genuine/faq"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fwlink/?LinkId=262214" TargetMode="External"/><Relationship Id="rId120" Type="http://schemas.openxmlformats.org/officeDocument/2006/relationships/hyperlink" Target="http://go.microsoft.com/fwlink/?linkid=248532" TargetMode="External"/><Relationship Id="rId125" Type="http://schemas.openxmlformats.org/officeDocument/2006/relationships/footer" Target="footer6.xm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clcid=0x409" TargetMode="External"/><Relationship Id="rId87" Type="http://schemas.openxmlformats.org/officeDocument/2006/relationships/hyperlink" Target="http://go.microsoft.com/fwlink/?LinkID=212058&amp;amp;clcid=0x409" TargetMode="External"/><Relationship Id="rId110" Type="http://schemas.openxmlformats.org/officeDocument/2006/relationships/hyperlink" Target="http://go.microsoft.com/fwlink/?LinkID=223678" TargetMode="External"/><Relationship Id="rId115" Type="http://schemas.openxmlformats.org/officeDocument/2006/relationships/hyperlink" Target="http://go.microsoft.com/fwlink/?Linkid=104611" TargetMode="External"/><Relationship Id="rId131" Type="http://schemas.openxmlformats.org/officeDocument/2006/relationships/hyperlink" Target="https://www.yammer.com/about/terms/" TargetMode="External"/><Relationship Id="rId136" Type="http://schemas.openxmlformats.org/officeDocument/2006/relationships/fontTable" Target="fontTable.xml"/><Relationship Id="rId61" Type="http://schemas.openxmlformats.org/officeDocument/2006/relationships/hyperlink" Target="http://go.microsoft.com/fwlink/?LinkID=101172" TargetMode="External"/><Relationship Id="rId82" Type="http://schemas.openxmlformats.org/officeDocument/2006/relationships/hyperlink" Target="http://go.microsoft.com/fwlink/?LinkID=212058&amp;clcid=0x409" TargetMode="External"/><Relationship Id="rId19" Type="http://schemas.openxmlformats.org/officeDocument/2006/relationships/header" Target="header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0DBCCED-1DC4-4CCC-96F0-08BFD9A0FDE7}">
  <ds:schemaRefs>
    <ds:schemaRef ds:uri="http://schemas.openxmlformats.org/officeDocument/2006/bibliography"/>
  </ds:schemaRefs>
</ds:datastoreItem>
</file>

<file path=customXml/itemProps5.xml><?xml version="1.0" encoding="utf-8"?>
<ds:datastoreItem xmlns:ds="http://schemas.openxmlformats.org/officeDocument/2006/customXml" ds:itemID="{2DBA32A8-B692-4384-B6A9-C8ABB2A1F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12654</Words>
  <Characters>72129</Characters>
  <Application>Microsoft Office Word</Application>
  <DocSecurity>8</DocSecurity>
  <Lines>601</Lines>
  <Paragraphs>169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84614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2013-09-05T22:00:00Z</cp:lastPrinted>
  <dcterms:created xsi:type="dcterms:W3CDTF">2013-09-18T15:23:00Z</dcterms:created>
  <dcterms:modified xsi:type="dcterms:W3CDTF">2013-09-18T16:20:00Z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